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4F24" w:rsidRDefault="003B4D3F" w:rsidP="00723A16">
      <w:pPr>
        <w:adjustRightInd w:val="0"/>
        <w:spacing w:line="240" w:lineRule="auto"/>
        <w:ind w:firstLine="0"/>
        <w:jc w:val="left"/>
        <w:outlineLvl w:val="0"/>
        <w:rPr>
          <w:sz w:val="28"/>
          <w:szCs w:val="28"/>
        </w:rPr>
      </w:pPr>
      <w:r>
        <w:rPr>
          <w:noProof/>
          <w:lang w:eastAsia="ru-RU"/>
        </w:rPr>
        <w:pict>
          <v:shapetype id="_x0000_t202" coordsize="21600,21600" o:spt="202" path="m,l,21600r21600,l21600,xe">
            <v:stroke joinstyle="miter"/>
            <v:path gradientshapeok="t" o:connecttype="rect"/>
          </v:shapetype>
          <v:shape id="Text Box 2" o:spid="_x0000_s1027" type="#_x0000_t202" style="position:absolute;margin-left:168.35pt;margin-top:-9.95pt;width:331.75pt;height:88.4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" filled="f" stroked="f" strokeweight="2.5pt">
            <v:textbox>
              <w:txbxContent>
                <w:p w:rsidR="00B97DC7" w:rsidRPr="00B97DC7" w:rsidRDefault="00B97DC7" w:rsidP="003B4D3F">
                  <w:pPr>
                    <w:spacing w:line="240" w:lineRule="auto"/>
                    <w:jc w:val="right"/>
                    <w:rPr>
                      <w:rFonts w:ascii="Times New Roman" w:hAnsi="Times New Roman" w:cs="Times New Roman"/>
                    </w:rPr>
                  </w:pPr>
                  <w:bookmarkStart w:id="0" w:name="_GoBack"/>
                  <w:r w:rsidRPr="00B97DC7">
                    <w:rPr>
                      <w:rFonts w:ascii="Times New Roman" w:hAnsi="Times New Roman" w:cs="Times New Roman"/>
                    </w:rPr>
                    <w:t>Приложение 1</w:t>
                  </w:r>
                </w:p>
                <w:p w:rsidR="00B97DC7" w:rsidRPr="00B97DC7" w:rsidRDefault="00B97DC7" w:rsidP="003B4D3F">
                  <w:pPr>
                    <w:spacing w:line="240" w:lineRule="auto"/>
                    <w:jc w:val="right"/>
                    <w:rPr>
                      <w:rFonts w:ascii="Times New Roman" w:hAnsi="Times New Roman" w:cs="Times New Roman"/>
                    </w:rPr>
                  </w:pPr>
                  <w:r w:rsidRPr="00B97DC7">
                    <w:rPr>
                      <w:rFonts w:ascii="Times New Roman" w:hAnsi="Times New Roman" w:cs="Times New Roman"/>
                    </w:rPr>
                    <w:t>к приказу департамента строительства</w:t>
                  </w:r>
                </w:p>
                <w:p w:rsidR="00B97DC7" w:rsidRPr="00B97DC7" w:rsidRDefault="00B97DC7" w:rsidP="003B4D3F">
                  <w:pPr>
                    <w:spacing w:line="240" w:lineRule="auto"/>
                    <w:jc w:val="right"/>
                    <w:rPr>
                      <w:rFonts w:ascii="Times New Roman" w:hAnsi="Times New Roman" w:cs="Times New Roman"/>
                    </w:rPr>
                  </w:pPr>
                  <w:r w:rsidRPr="00B97DC7">
                    <w:rPr>
                      <w:rFonts w:ascii="Times New Roman" w:hAnsi="Times New Roman" w:cs="Times New Roman"/>
                    </w:rPr>
                    <w:t xml:space="preserve">архитектуры и ЖКХ </w:t>
                  </w:r>
                </w:p>
                <w:p w:rsidR="00B97DC7" w:rsidRPr="00B97DC7" w:rsidRDefault="00B97DC7" w:rsidP="003B4D3F">
                  <w:pPr>
                    <w:spacing w:line="240" w:lineRule="auto"/>
                    <w:jc w:val="right"/>
                    <w:rPr>
                      <w:rFonts w:ascii="Times New Roman" w:hAnsi="Times New Roman" w:cs="Times New Roman"/>
                    </w:rPr>
                  </w:pPr>
                  <w:r>
                    <w:rPr>
                      <w:rFonts w:ascii="Times New Roman" w:hAnsi="Times New Roman" w:cs="Times New Roman"/>
                    </w:rPr>
                    <w:t>от 19</w:t>
                  </w:r>
                  <w:r w:rsidRPr="00B97DC7">
                    <w:rPr>
                      <w:rFonts w:ascii="Times New Roman" w:hAnsi="Times New Roman" w:cs="Times New Roman"/>
                    </w:rPr>
                    <w:t>.01.2021   №1</w:t>
                  </w:r>
                  <w:r>
                    <w:rPr>
                      <w:rFonts w:ascii="Times New Roman" w:hAnsi="Times New Roman" w:cs="Times New Roman"/>
                    </w:rPr>
                    <w:t>7</w:t>
                  </w:r>
                  <w:r w:rsidRPr="00B97DC7">
                    <w:rPr>
                      <w:rFonts w:ascii="Times New Roman" w:hAnsi="Times New Roman" w:cs="Times New Roman"/>
                    </w:rPr>
                    <w:t>-н</w:t>
                  </w:r>
                </w:p>
                <w:bookmarkEnd w:id="0"/>
                <w:p w:rsidR="00A825D8" w:rsidRDefault="00A825D8" w:rsidP="00A3660C">
                  <w:pPr>
                    <w:ind w:firstLine="0"/>
                  </w:pPr>
                </w:p>
              </w:txbxContent>
            </v:textbox>
          </v:shape>
        </w:pict>
      </w:r>
      <w:r>
        <w:rPr>
          <w:noProof/>
          <w:lang w:eastAsia="ru-RU"/>
        </w:rPr>
        <w:pict>
          <v:shape id="Поле 19" o:spid="_x0000_s1026" type="#_x0000_t202" style="position:absolute;margin-left:625.55pt;margin-top:21.8pt;width:193.8pt;height:64.4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" filled="f" stroked="f" strokeweight="2.5pt">
            <v:textbox>
              <w:txbxContent>
                <w:p w:rsidR="00A825D8" w:rsidRPr="00D31B16" w:rsidRDefault="00A825D8"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 xml:space="preserve">Приложение к постановлению аминистрации района </w:t>
                  </w:r>
                </w:p>
                <w:p w:rsidR="00A825D8" w:rsidRPr="00D31B16" w:rsidRDefault="00A825D8"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от _____________ №______</w:t>
                  </w:r>
                </w:p>
              </w:txbxContent>
            </v:textbox>
          </v:shape>
        </w:pict>
      </w:r>
      <w:r>
        <w:rPr>
          <w:noProof/>
          <w:lang w:eastAsia="ru-RU"/>
        </w:rPr>
        <w:pict>
          <v:shape id="_x0000_s1028" type="#_x0000_t202" style="position:absolute;margin-left:625.55pt;margin-top:21.8pt;width:193.8pt;height:64.4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" filled="f" stroked="f" strokeweight="2.5pt">
            <v:textbox>
              <w:txbxContent>
                <w:p w:rsidR="00A825D8" w:rsidRPr="00D31B16" w:rsidRDefault="00A825D8" w:rsidP="00A3660C">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 xml:space="preserve">Приложение к постановлению аминистрации района </w:t>
                  </w:r>
                </w:p>
                <w:p w:rsidR="00A825D8" w:rsidRPr="00D31B16" w:rsidRDefault="00A825D8" w:rsidP="00A3660C">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от _____________ №______</w:t>
                  </w:r>
                </w:p>
              </w:txbxContent>
            </v:textbox>
          </v:shape>
        </w:pict>
      </w:r>
      <w:r>
        <w:rPr>
          <w:noProof/>
          <w:lang w:eastAsia="ru-RU"/>
        </w:rPr>
        <w:pict>
          <v:shape id="_x0000_s1029" type="#_x0000_t202" style="position:absolute;margin-left:625.55pt;margin-top:21.8pt;width:193.8pt;height:64.4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" filled="f" stroked="f" strokeweight="2.5pt">
            <v:textbox>
              <w:txbxContent>
                <w:p w:rsidR="00A825D8" w:rsidRPr="00D31B16" w:rsidRDefault="00A825D8"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 xml:space="preserve">Приложение к постановлению аминистрации района </w:t>
                  </w:r>
                </w:p>
                <w:p w:rsidR="00A825D8" w:rsidRPr="00D31B16" w:rsidRDefault="00A825D8"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от _____________ №______</w:t>
                  </w:r>
                </w:p>
              </w:txbxContent>
            </v:textbox>
          </v:shape>
        </w:pict>
      </w:r>
      <w:r>
        <w:rPr>
          <w:noProof/>
          <w:lang w:eastAsia="ru-RU"/>
        </w:rPr>
        <w:pict>
          <v:shape id="_x0000_s1030" type="#_x0000_t202" style="position:absolute;margin-left:625.55pt;margin-top:21.8pt;width:193.8pt;height:64.4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" filled="f" stroked="f" strokeweight="2.5pt">
            <v:textbox>
              <w:txbxContent>
                <w:p w:rsidR="00A825D8" w:rsidRPr="00D31B16" w:rsidRDefault="00A825D8"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 xml:space="preserve">Приложение к постановлению аминистрации района </w:t>
                  </w:r>
                </w:p>
                <w:p w:rsidR="00A825D8" w:rsidRPr="00D31B16" w:rsidRDefault="00A825D8"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от _____________ №______</w:t>
                  </w:r>
                </w:p>
              </w:txbxContent>
            </v:textbox>
          </v:shape>
        </w:pict>
      </w:r>
      <w:r>
        <w:rPr>
          <w:noProof/>
          <w:lang w:eastAsia="ru-RU"/>
        </w:rPr>
        <w:pict>
          <v:shape id="_x0000_s1031" type="#_x0000_t202" style="position:absolute;margin-left:625.55pt;margin-top:21.8pt;width:193.8pt;height:64.4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" filled="f" stroked="f" strokeweight="2.5pt">
            <v:textbox>
              <w:txbxContent>
                <w:p w:rsidR="00A825D8" w:rsidRPr="00D31B16" w:rsidRDefault="00A825D8"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 xml:space="preserve">Приложение к постановлению аминистрации района </w:t>
                  </w:r>
                </w:p>
                <w:p w:rsidR="00A825D8" w:rsidRPr="00D31B16" w:rsidRDefault="00A825D8" w:rsidP="00964F24">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от _____________ №______</w:t>
                  </w:r>
                </w:p>
              </w:txbxContent>
            </v:textbox>
          </v:shape>
        </w:pict>
      </w:r>
    </w:p>
    <w:p w:rsidR="00A3660C" w:rsidRDefault="00A3660C" w:rsidP="00214621">
      <w:pPr>
        <w:shd w:val="clear" w:color="auto" w:fill="FFFFFF"/>
        <w:ind w:firstLine="0"/>
        <w:jc w:val="center"/>
        <w:rPr>
          <w:sz w:val="28"/>
          <w:szCs w:val="28"/>
        </w:rPr>
      </w:pPr>
    </w:p>
    <w:p w:rsidR="00A3660C" w:rsidRDefault="00A3660C" w:rsidP="00214621">
      <w:pPr>
        <w:shd w:val="clear" w:color="auto" w:fill="FFFFFF"/>
        <w:ind w:firstLine="0"/>
        <w:jc w:val="center"/>
        <w:rPr>
          <w:rFonts w:ascii="Times New Roman" w:hAnsi="Times New Roman" w:cs="Times New Roman"/>
          <w:b/>
          <w:sz w:val="28"/>
          <w:szCs w:val="28"/>
        </w:rPr>
      </w:pPr>
    </w:p>
    <w:p w:rsidR="00B97DC7" w:rsidRDefault="00B97DC7" w:rsidP="00685B9A">
      <w:pPr>
        <w:shd w:val="clear" w:color="auto" w:fill="FFFFFF"/>
        <w:ind w:left="360" w:firstLine="0"/>
        <w:jc w:val="center"/>
        <w:rPr>
          <w:rFonts w:ascii="Times New Roman" w:hAnsi="Times New Roman" w:cs="Times New Roman"/>
          <w:b/>
          <w:sz w:val="28"/>
          <w:szCs w:val="28"/>
        </w:rPr>
      </w:pPr>
    </w:p>
    <w:p w:rsidR="00B97DC7" w:rsidRDefault="00B97DC7" w:rsidP="00685B9A">
      <w:pPr>
        <w:shd w:val="clear" w:color="auto" w:fill="FFFFFF"/>
        <w:ind w:left="360" w:firstLine="0"/>
        <w:jc w:val="center"/>
        <w:rPr>
          <w:rFonts w:ascii="Times New Roman" w:hAnsi="Times New Roman" w:cs="Times New Roman"/>
          <w:b/>
          <w:sz w:val="28"/>
          <w:szCs w:val="28"/>
        </w:rPr>
      </w:pPr>
    </w:p>
    <w:p w:rsidR="00B97DC7" w:rsidRDefault="00B97DC7" w:rsidP="00685B9A">
      <w:pPr>
        <w:shd w:val="clear" w:color="auto" w:fill="FFFFFF"/>
        <w:ind w:left="360" w:firstLine="0"/>
        <w:jc w:val="center"/>
        <w:rPr>
          <w:rFonts w:ascii="Times New Roman" w:hAnsi="Times New Roman" w:cs="Times New Roman"/>
          <w:b/>
          <w:sz w:val="28"/>
          <w:szCs w:val="28"/>
        </w:rPr>
      </w:pPr>
    </w:p>
    <w:p w:rsidR="00685B9A" w:rsidRPr="00411E04" w:rsidRDefault="003B4D3F" w:rsidP="00685B9A">
      <w:pPr>
        <w:shd w:val="clear" w:color="auto" w:fill="FFFFFF"/>
        <w:ind w:left="360" w:firstLine="0"/>
        <w:jc w:val="center"/>
        <w:rPr>
          <w:rFonts w:ascii="Times New Roman" w:hAnsi="Times New Roman" w:cs="Times New Roman"/>
          <w:b/>
          <w:sz w:val="28"/>
          <w:szCs w:val="28"/>
        </w:rPr>
      </w:pPr>
      <w:r>
        <w:rPr>
          <w:b/>
          <w:noProof/>
          <w:lang w:eastAsia="ru-RU"/>
        </w:rPr>
        <w:pict>
          <v:shape id="_x0000_s1039" type="#_x0000_t202" style="position:absolute;left:0;text-align:left;margin-left:625.55pt;margin-top:21.8pt;width:193.8pt;height:64.4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" filled="f" stroked="f" strokeweight="2.5pt">
            <v:textbox>
              <w:txbxContent>
                <w:p w:rsidR="00685B9A" w:rsidRPr="00D31B16" w:rsidRDefault="00685B9A" w:rsidP="00685B9A">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 xml:space="preserve">Приложение к постановлению аминистрации района </w:t>
                  </w:r>
                </w:p>
                <w:p w:rsidR="00685B9A" w:rsidRPr="00D31B16" w:rsidRDefault="00685B9A" w:rsidP="00685B9A">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от _____________ №______</w:t>
                  </w:r>
                </w:p>
              </w:txbxContent>
            </v:textbox>
          </v:shape>
        </w:pict>
      </w:r>
      <w:r>
        <w:rPr>
          <w:b/>
          <w:noProof/>
          <w:lang w:eastAsia="ru-RU"/>
        </w:rPr>
        <w:pict>
          <v:shape id="_x0000_s1038" type="#_x0000_t202" style="position:absolute;left:0;text-align:left;margin-left:625.55pt;margin-top:21.8pt;width:193.8pt;height:64.4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" filled="f" stroked="f" strokeweight="2.5pt">
            <v:textbox>
              <w:txbxContent>
                <w:p w:rsidR="00685B9A" w:rsidRPr="00D31B16" w:rsidRDefault="00685B9A" w:rsidP="00685B9A">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 xml:space="preserve">Приложение к постановлению аминистрации района </w:t>
                  </w:r>
                </w:p>
                <w:p w:rsidR="00685B9A" w:rsidRPr="00D31B16" w:rsidRDefault="00685B9A" w:rsidP="00685B9A">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от _____________ №______</w:t>
                  </w:r>
                </w:p>
              </w:txbxContent>
            </v:textbox>
          </v:shape>
        </w:pict>
      </w:r>
      <w:r>
        <w:rPr>
          <w:b/>
          <w:noProof/>
          <w:lang w:eastAsia="ru-RU"/>
        </w:rPr>
        <w:pict>
          <v:shape id="_x0000_s1037" type="#_x0000_t202" style="position:absolute;left:0;text-align:left;margin-left:625.55pt;margin-top:21.8pt;width:193.8pt;height:64.4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" filled="f" stroked="f" strokeweight="2.5pt">
            <v:textbox>
              <w:txbxContent>
                <w:p w:rsidR="00685B9A" w:rsidRPr="00D31B16" w:rsidRDefault="00685B9A" w:rsidP="00685B9A">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 xml:space="preserve">Приложение к постановлению аминистрации района </w:t>
                  </w:r>
                </w:p>
                <w:p w:rsidR="00685B9A" w:rsidRPr="00D31B16" w:rsidRDefault="00685B9A" w:rsidP="00685B9A">
                  <w:pPr>
                    <w:spacing w:line="240" w:lineRule="auto"/>
                    <w:rPr>
                      <w:rFonts w:ascii="Times New Roman" w:eastAsia="Times New Roman" w:hAnsi="Times New Roman" w:cs="Times New Roman"/>
                      <w:szCs w:val="20"/>
                      <w:lang w:eastAsia="ru-RU"/>
                    </w:rPr>
                  </w:pPr>
                  <w:r w:rsidRPr="00D31B16">
                    <w:rPr>
                      <w:rFonts w:ascii="Times New Roman" w:eastAsia="Times New Roman" w:hAnsi="Times New Roman" w:cs="Times New Roman"/>
                      <w:szCs w:val="20"/>
                      <w:lang w:eastAsia="ru-RU"/>
                    </w:rPr>
                    <w:t>от _____________ №______</w:t>
                  </w:r>
                </w:p>
              </w:txbxContent>
            </v:textbox>
          </v:shape>
        </w:pict>
      </w:r>
      <w:r w:rsidR="00685B9A" w:rsidRPr="00411E04">
        <w:rPr>
          <w:rFonts w:ascii="Times New Roman" w:hAnsi="Times New Roman" w:cs="Times New Roman"/>
          <w:b/>
          <w:sz w:val="28"/>
          <w:szCs w:val="28"/>
        </w:rPr>
        <w:t>Основная часть проекта планировки территории</w:t>
      </w:r>
    </w:p>
    <w:p w:rsidR="00C40F00" w:rsidRPr="005C239E" w:rsidRDefault="00143987" w:rsidP="00685B9A">
      <w:pPr>
        <w:shd w:val="clear" w:color="auto" w:fill="FFFFFF"/>
        <w:ind w:firstLine="0"/>
        <w:jc w:val="center"/>
        <w:rPr>
          <w:rFonts w:ascii="Times New Roman" w:hAnsi="Times New Roman" w:cs="Times New Roman"/>
          <w:sz w:val="28"/>
          <w:szCs w:val="28"/>
        </w:rPr>
      </w:pPr>
      <w:r>
        <w:rPr>
          <w:rFonts w:ascii="Times New Roman" w:hAnsi="Times New Roman" w:cs="Times New Roman"/>
          <w:b/>
          <w:sz w:val="28"/>
          <w:szCs w:val="28"/>
        </w:rPr>
        <w:t xml:space="preserve">1. </w:t>
      </w:r>
      <w:r w:rsidR="00685B9A" w:rsidRPr="00411E04">
        <w:rPr>
          <w:rFonts w:ascii="Times New Roman" w:hAnsi="Times New Roman" w:cs="Times New Roman"/>
          <w:b/>
          <w:sz w:val="28"/>
          <w:szCs w:val="28"/>
        </w:rPr>
        <w:t>Проект планировки территории. Графическая часть</w:t>
      </w:r>
    </w:p>
    <w:p w:rsidR="00214621" w:rsidRPr="005C239E" w:rsidRDefault="005C072D" w:rsidP="0075119C">
      <w:pPr>
        <w:ind w:firstLine="0"/>
        <w:jc w:val="center"/>
      </w:pPr>
      <w:r w:rsidRPr="005C072D">
        <w:t xml:space="preserve"> </w:t>
      </w:r>
      <w:r w:rsidR="001D2414">
        <w:rPr>
          <w:noProof/>
          <w:lang w:eastAsia="ru-RU"/>
        </w:rPr>
        <w:drawing>
          <wp:inline distT="0" distB="0" distL="0" distR="0">
            <wp:extent cx="5093069" cy="7200000"/>
            <wp:effectExtent l="19050" t="0" r="0" b="0"/>
            <wp:docPr id="4" name="Рисунок 1" descr="D:\ХМАОС\Хантос 18.10.2020 г\Новая папка (16)\Новая папка (16)\15.10.2020 Г\Полоса Паша 15.10.2020 г\19-11\Приложения к Приказу 29.12.2020 г\черт пл.jpg\черт пл-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ХМАОС\Хантос 18.10.2020 г\Новая папка (16)\Новая папка (16)\15.10.2020 Г\Полоса Паша 15.10.2020 г\19-11\Приложения к Приказу 29.12.2020 г\черт пл.jpg\черт пл-001.jpg"/>
                    <pic:cNvPicPr>
                      <a:picLocks noChangeAspect="1" noChangeArrowheads="1"/>
                    </pic:cNvPicPr>
                  </pic:nvPicPr>
                  <pic:blipFill>
                    <a:blip r:embed="rId8" cstate="print"/>
                    <a:srcRect/>
                    <a:stretch>
                      <a:fillRect/>
                    </a:stretch>
                  </pic:blipFill>
                  <pic:spPr bwMode="auto">
                    <a:xfrm>
                      <a:off x="0" y="0"/>
                      <a:ext cx="5093069" cy="7200000"/>
                    </a:xfrm>
                    <a:prstGeom prst="rect">
                      <a:avLst/>
                    </a:prstGeom>
                    <a:noFill/>
                    <a:ln w="9525">
                      <a:noFill/>
                      <a:miter lim="800000"/>
                      <a:headEnd/>
                      <a:tailEnd/>
                    </a:ln>
                  </pic:spPr>
                </pic:pic>
              </a:graphicData>
            </a:graphic>
          </wp:inline>
        </w:drawing>
      </w:r>
      <w:r w:rsidR="00214621" w:rsidRPr="005C239E">
        <w:br w:type="page"/>
      </w:r>
    </w:p>
    <w:p w:rsidR="009F6801" w:rsidRPr="005C239E" w:rsidRDefault="009F6801" w:rsidP="004F766D">
      <w:pPr>
        <w:ind w:firstLine="0"/>
        <w:jc w:val="center"/>
      </w:pPr>
    </w:p>
    <w:p w:rsidR="0012643E" w:rsidRPr="005C239E" w:rsidRDefault="001D2414" w:rsidP="001D2414">
      <w:pPr>
        <w:ind w:firstLine="0"/>
        <w:jc w:val="center"/>
        <w:rPr>
          <w:noProof/>
          <w:lang w:eastAsia="ru-RU"/>
        </w:rPr>
      </w:pPr>
      <w:r>
        <w:rPr>
          <w:noProof/>
          <w:lang w:eastAsia="ru-RU"/>
        </w:rPr>
        <w:drawing>
          <wp:inline distT="0" distB="0" distL="0" distR="0">
            <wp:extent cx="6110026" cy="4320000"/>
            <wp:effectExtent l="19050" t="0" r="5024" b="0"/>
            <wp:docPr id="7" name="Рисунок 2" descr="D:\ХМАОС\Хантос 18.10.2020 г\Новая папка (16)\Новая папка (16)\15.10.2020 Г\Полоса Паша 15.10.2020 г\19-11\Приложения к Приказу 29.12.2020 г\черт пл.jpg\черт пл-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ХМАОС\Хантос 18.10.2020 г\Новая папка (16)\Новая папка (16)\15.10.2020 Г\Полоса Паша 15.10.2020 г\19-11\Приложения к Приказу 29.12.2020 г\черт пл.jpg\черт пл-002.jpg"/>
                    <pic:cNvPicPr>
                      <a:picLocks noChangeAspect="1" noChangeArrowheads="1"/>
                    </pic:cNvPicPr>
                  </pic:nvPicPr>
                  <pic:blipFill>
                    <a:blip r:embed="rId9" cstate="print"/>
                    <a:srcRect/>
                    <a:stretch>
                      <a:fillRect/>
                    </a:stretch>
                  </pic:blipFill>
                  <pic:spPr bwMode="auto">
                    <a:xfrm>
                      <a:off x="0" y="0"/>
                      <a:ext cx="6110026" cy="4320000"/>
                    </a:xfrm>
                    <a:prstGeom prst="rect">
                      <a:avLst/>
                    </a:prstGeom>
                    <a:noFill/>
                    <a:ln w="9525">
                      <a:noFill/>
                      <a:miter lim="800000"/>
                      <a:headEnd/>
                      <a:tailEnd/>
                    </a:ln>
                  </pic:spPr>
                </pic:pic>
              </a:graphicData>
            </a:graphic>
          </wp:inline>
        </w:drawing>
      </w:r>
    </w:p>
    <w:p w:rsidR="0012643E" w:rsidRPr="005C239E" w:rsidRDefault="0012643E" w:rsidP="004F766D">
      <w:pPr>
        <w:ind w:right="-427" w:firstLine="0"/>
        <w:jc w:val="center"/>
      </w:pPr>
    </w:p>
    <w:p w:rsidR="0012643E" w:rsidRPr="005C239E" w:rsidRDefault="0012643E" w:rsidP="00F47D0E">
      <w:pPr>
        <w:ind w:firstLine="0"/>
      </w:pPr>
    </w:p>
    <w:p w:rsidR="0012643E" w:rsidRPr="005C239E" w:rsidRDefault="0012643E" w:rsidP="0012643E"/>
    <w:p w:rsidR="0012643E" w:rsidRPr="005C239E" w:rsidRDefault="0012643E" w:rsidP="0012643E"/>
    <w:p w:rsidR="0012643E" w:rsidRPr="005C239E" w:rsidRDefault="0012643E" w:rsidP="004F766D">
      <w:pPr>
        <w:ind w:firstLine="0"/>
      </w:pPr>
    </w:p>
    <w:p w:rsidR="00200A54" w:rsidRPr="005C239E" w:rsidRDefault="00200A54" w:rsidP="00F40DDE">
      <w:pPr>
        <w:tabs>
          <w:tab w:val="left" w:pos="8683"/>
        </w:tabs>
        <w:ind w:left="-1418" w:right="140" w:firstLine="567"/>
      </w:pPr>
    </w:p>
    <w:p w:rsidR="00F40DDE" w:rsidRPr="005C239E" w:rsidRDefault="00F40DDE" w:rsidP="00DE2B3B">
      <w:pPr>
        <w:tabs>
          <w:tab w:val="left" w:pos="8683"/>
        </w:tabs>
        <w:ind w:right="140" w:firstLine="0"/>
        <w:jc w:val="center"/>
      </w:pPr>
    </w:p>
    <w:p w:rsidR="00F40DDE" w:rsidRPr="005C239E" w:rsidRDefault="00F40DDE" w:rsidP="004F766D">
      <w:pPr>
        <w:tabs>
          <w:tab w:val="left" w:pos="8683"/>
        </w:tabs>
        <w:ind w:right="565" w:firstLine="0"/>
        <w:jc w:val="center"/>
      </w:pPr>
    </w:p>
    <w:p w:rsidR="00F40DDE" w:rsidRDefault="00F40DDE" w:rsidP="00F47D0E">
      <w:pPr>
        <w:ind w:firstLine="0"/>
      </w:pPr>
      <w:r w:rsidRPr="005C239E">
        <w:br w:type="page"/>
      </w:r>
    </w:p>
    <w:p w:rsidR="00F91753" w:rsidRDefault="001D2414" w:rsidP="00F47D0E">
      <w:pPr>
        <w:ind w:firstLine="0"/>
      </w:pPr>
      <w:r>
        <w:rPr>
          <w:noProof/>
          <w:lang w:eastAsia="ru-RU"/>
        </w:rPr>
        <w:lastRenderedPageBreak/>
        <w:drawing>
          <wp:inline distT="0" distB="0" distL="0" distR="0">
            <wp:extent cx="6120130" cy="8656053"/>
            <wp:effectExtent l="19050" t="0" r="0" b="0"/>
            <wp:docPr id="8" name="Рисунок 3" descr="D:\ХМАОС\Хантос 18.10.2020 г\Новая папка (16)\Новая папка (16)\15.10.2020 Г\Полоса Паша 15.10.2020 г\19-11\Приложения к Приказу 29.12.2020 г\черт пл.jpg\черт пл-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ХМАОС\Хантос 18.10.2020 г\Новая папка (16)\Новая папка (16)\15.10.2020 Г\Полоса Паша 15.10.2020 г\19-11\Приложения к Приказу 29.12.2020 г\черт пл.jpg\черт пл-003.jpg"/>
                    <pic:cNvPicPr>
                      <a:picLocks noChangeAspect="1" noChangeArrowheads="1"/>
                    </pic:cNvPicPr>
                  </pic:nvPicPr>
                  <pic:blipFill>
                    <a:blip r:embed="rId10" cstate="print"/>
                    <a:srcRect/>
                    <a:stretch>
                      <a:fillRect/>
                    </a:stretch>
                  </pic:blipFill>
                  <pic:spPr bwMode="auto">
                    <a:xfrm>
                      <a:off x="0" y="0"/>
                      <a:ext cx="6120130" cy="8656053"/>
                    </a:xfrm>
                    <a:prstGeom prst="rect">
                      <a:avLst/>
                    </a:prstGeom>
                    <a:noFill/>
                    <a:ln w="9525">
                      <a:noFill/>
                      <a:miter lim="800000"/>
                      <a:headEnd/>
                      <a:tailEnd/>
                    </a:ln>
                  </pic:spPr>
                </pic:pic>
              </a:graphicData>
            </a:graphic>
          </wp:inline>
        </w:drawing>
      </w:r>
    </w:p>
    <w:p w:rsidR="00F91753" w:rsidRDefault="00F91753" w:rsidP="00F47D0E">
      <w:pPr>
        <w:ind w:firstLine="0"/>
      </w:pPr>
    </w:p>
    <w:p w:rsidR="00F91753" w:rsidRDefault="00F91753" w:rsidP="00F47D0E">
      <w:pPr>
        <w:ind w:firstLine="0"/>
      </w:pPr>
    </w:p>
    <w:p w:rsidR="00F91753" w:rsidRDefault="001D2414" w:rsidP="00F47D0E">
      <w:pPr>
        <w:ind w:firstLine="0"/>
      </w:pPr>
      <w:r>
        <w:rPr>
          <w:noProof/>
          <w:lang w:eastAsia="ru-RU"/>
        </w:rPr>
        <w:lastRenderedPageBreak/>
        <w:drawing>
          <wp:inline distT="0" distB="0" distL="0" distR="0">
            <wp:extent cx="6120130" cy="4327144"/>
            <wp:effectExtent l="19050" t="0" r="0" b="0"/>
            <wp:docPr id="9" name="Рисунок 4" descr="D:\ХМАОС\Хантос 18.10.2020 г\Новая папка (16)\Новая папка (16)\15.10.2020 Г\Полоса Паша 15.10.2020 г\19-11\Приложения к Приказу 29.12.2020 г\черт пл.jpg\черт пл-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ХМАОС\Хантос 18.10.2020 г\Новая папка (16)\Новая папка (16)\15.10.2020 Г\Полоса Паша 15.10.2020 г\19-11\Приложения к Приказу 29.12.2020 г\черт пл.jpg\черт пл-004.jpg"/>
                    <pic:cNvPicPr>
                      <a:picLocks noChangeAspect="1" noChangeArrowheads="1"/>
                    </pic:cNvPicPr>
                  </pic:nvPicPr>
                  <pic:blipFill>
                    <a:blip r:embed="rId11" cstate="print"/>
                    <a:srcRect/>
                    <a:stretch>
                      <a:fillRect/>
                    </a:stretch>
                  </pic:blipFill>
                  <pic:spPr bwMode="auto">
                    <a:xfrm>
                      <a:off x="0" y="0"/>
                      <a:ext cx="6120130" cy="4327144"/>
                    </a:xfrm>
                    <a:prstGeom prst="rect">
                      <a:avLst/>
                    </a:prstGeom>
                    <a:noFill/>
                    <a:ln w="9525">
                      <a:noFill/>
                      <a:miter lim="800000"/>
                      <a:headEnd/>
                      <a:tailEnd/>
                    </a:ln>
                  </pic:spPr>
                </pic:pic>
              </a:graphicData>
            </a:graphic>
          </wp:inline>
        </w:drawing>
      </w: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Default="00F91753" w:rsidP="00F47D0E">
      <w:pPr>
        <w:ind w:firstLine="0"/>
      </w:pPr>
    </w:p>
    <w:p w:rsidR="00F91753" w:rsidRPr="005C239E" w:rsidRDefault="00F91753" w:rsidP="00F47D0E">
      <w:pPr>
        <w:ind w:firstLine="0"/>
      </w:pPr>
    </w:p>
    <w:p w:rsidR="006F07AF" w:rsidRDefault="006F07AF" w:rsidP="004F766D">
      <w:pPr>
        <w:tabs>
          <w:tab w:val="left" w:pos="10065"/>
        </w:tabs>
        <w:ind w:right="140" w:firstLine="0"/>
        <w:jc w:val="center"/>
        <w:rPr>
          <w:noProof/>
          <w:lang w:eastAsia="ru-RU"/>
        </w:rPr>
      </w:pPr>
    </w:p>
    <w:p w:rsidR="00460BDC" w:rsidRDefault="00460BDC" w:rsidP="004F766D">
      <w:pPr>
        <w:tabs>
          <w:tab w:val="left" w:pos="10065"/>
        </w:tabs>
        <w:ind w:right="140" w:firstLine="0"/>
        <w:jc w:val="center"/>
        <w:rPr>
          <w:noProof/>
          <w:lang w:eastAsia="ru-RU"/>
        </w:rPr>
      </w:pPr>
    </w:p>
    <w:p w:rsidR="00460BDC" w:rsidRDefault="00460BDC" w:rsidP="004F766D">
      <w:pPr>
        <w:tabs>
          <w:tab w:val="left" w:pos="10065"/>
        </w:tabs>
        <w:ind w:right="140" w:firstLine="0"/>
        <w:jc w:val="center"/>
        <w:rPr>
          <w:noProof/>
          <w:lang w:eastAsia="ru-RU"/>
        </w:rPr>
      </w:pPr>
    </w:p>
    <w:p w:rsidR="00460BDC" w:rsidRPr="005C239E" w:rsidRDefault="001D2414" w:rsidP="004F766D">
      <w:pPr>
        <w:tabs>
          <w:tab w:val="left" w:pos="10065"/>
        </w:tabs>
        <w:ind w:right="140" w:firstLine="0"/>
        <w:jc w:val="center"/>
        <w:rPr>
          <w:noProof/>
          <w:lang w:eastAsia="ru-RU"/>
        </w:rPr>
      </w:pPr>
      <w:r>
        <w:rPr>
          <w:noProof/>
          <w:lang w:eastAsia="ru-RU"/>
        </w:rPr>
        <w:lastRenderedPageBreak/>
        <w:drawing>
          <wp:inline distT="0" distB="0" distL="0" distR="0">
            <wp:extent cx="6120130" cy="8653128"/>
            <wp:effectExtent l="19050" t="0" r="0" b="0"/>
            <wp:docPr id="10" name="Рисунок 5" descr="D:\ХМАОС\Хантос 18.10.2020 г\Новая папка (16)\Новая папка (16)\15.10.2020 Г\Полоса Паша 15.10.2020 г\19-11\Приложения к Приказу 29.12.2020 г\черт пл.jpg\черт пл-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ХМАОС\Хантос 18.10.2020 г\Новая папка (16)\Новая папка (16)\15.10.2020 Г\Полоса Паша 15.10.2020 г\19-11\Приложения к Приказу 29.12.2020 г\черт пл.jpg\черт пл-005.jpg"/>
                    <pic:cNvPicPr>
                      <a:picLocks noChangeAspect="1" noChangeArrowheads="1"/>
                    </pic:cNvPicPr>
                  </pic:nvPicPr>
                  <pic:blipFill>
                    <a:blip r:embed="rId12" cstate="print"/>
                    <a:srcRect/>
                    <a:stretch>
                      <a:fillRect/>
                    </a:stretch>
                  </pic:blipFill>
                  <pic:spPr bwMode="auto">
                    <a:xfrm>
                      <a:off x="0" y="0"/>
                      <a:ext cx="6120130" cy="8653128"/>
                    </a:xfrm>
                    <a:prstGeom prst="rect">
                      <a:avLst/>
                    </a:prstGeom>
                    <a:noFill/>
                    <a:ln w="9525">
                      <a:noFill/>
                      <a:miter lim="800000"/>
                      <a:headEnd/>
                      <a:tailEnd/>
                    </a:ln>
                  </pic:spPr>
                </pic:pic>
              </a:graphicData>
            </a:graphic>
          </wp:inline>
        </w:drawing>
      </w:r>
    </w:p>
    <w:p w:rsidR="00F40DDE" w:rsidRPr="005C239E" w:rsidRDefault="00F40DDE" w:rsidP="00F40DDE">
      <w:pPr>
        <w:tabs>
          <w:tab w:val="left" w:pos="10065"/>
        </w:tabs>
        <w:ind w:left="-1418" w:right="140" w:firstLine="0"/>
        <w:jc w:val="center"/>
      </w:pPr>
    </w:p>
    <w:p w:rsidR="006F07AF" w:rsidRPr="005C239E" w:rsidRDefault="006F07AF" w:rsidP="00F40DDE">
      <w:pPr>
        <w:tabs>
          <w:tab w:val="left" w:pos="10065"/>
        </w:tabs>
        <w:ind w:left="-1418" w:right="140" w:firstLine="0"/>
        <w:jc w:val="center"/>
      </w:pPr>
    </w:p>
    <w:p w:rsidR="00460BDC" w:rsidRPr="009A2084" w:rsidRDefault="006375A5" w:rsidP="00460BDC">
      <w:pPr>
        <w:shd w:val="clear" w:color="auto" w:fill="FFFFFF"/>
        <w:ind w:firstLine="0"/>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2. </w:t>
      </w:r>
      <w:r w:rsidR="00DB51A3" w:rsidRPr="002B2D02">
        <w:rPr>
          <w:rFonts w:ascii="Times New Roman" w:hAnsi="Times New Roman" w:cs="Times New Roman"/>
          <w:b/>
          <w:bCs/>
          <w:sz w:val="28"/>
          <w:szCs w:val="28"/>
        </w:rPr>
        <w:t>Положение о размещении линейн</w:t>
      </w:r>
      <w:r w:rsidR="00DB51A3">
        <w:rPr>
          <w:rFonts w:ascii="Times New Roman" w:hAnsi="Times New Roman" w:cs="Times New Roman"/>
          <w:b/>
          <w:bCs/>
          <w:sz w:val="28"/>
          <w:szCs w:val="28"/>
        </w:rPr>
        <w:t>ых</w:t>
      </w:r>
      <w:r w:rsidR="00DB51A3" w:rsidRPr="002B2D02">
        <w:rPr>
          <w:rFonts w:ascii="Times New Roman" w:hAnsi="Times New Roman" w:cs="Times New Roman"/>
          <w:b/>
          <w:bCs/>
          <w:sz w:val="28"/>
          <w:szCs w:val="28"/>
        </w:rPr>
        <w:t xml:space="preserve"> объект</w:t>
      </w:r>
      <w:r w:rsidR="00DB51A3">
        <w:rPr>
          <w:rFonts w:ascii="Times New Roman" w:hAnsi="Times New Roman" w:cs="Times New Roman"/>
          <w:b/>
          <w:bCs/>
          <w:sz w:val="28"/>
          <w:szCs w:val="28"/>
        </w:rPr>
        <w:t>ов</w:t>
      </w:r>
    </w:p>
    <w:p w:rsidR="00460BDC" w:rsidRPr="009A2084" w:rsidRDefault="00460BDC" w:rsidP="00460BDC">
      <w:pPr>
        <w:rPr>
          <w:rFonts w:ascii="Times New Roman" w:hAnsi="Times New Roman" w:cs="Times New Roman"/>
          <w:b/>
          <w:iCs/>
          <w:sz w:val="28"/>
          <w:szCs w:val="28"/>
        </w:rPr>
      </w:pPr>
      <w:r w:rsidRPr="009A2084">
        <w:rPr>
          <w:rFonts w:ascii="Times New Roman" w:hAnsi="Times New Roman" w:cs="Times New Roman"/>
          <w:b/>
          <w:iCs/>
          <w:caps/>
          <w:sz w:val="28"/>
          <w:szCs w:val="28"/>
        </w:rPr>
        <w:t xml:space="preserve">2.1 </w:t>
      </w:r>
      <w:r w:rsidRPr="00E6050D">
        <w:rPr>
          <w:rFonts w:ascii="Times New Roman" w:hAnsi="Times New Roman" w:cs="Times New Roman"/>
          <w:b/>
          <w:iCs/>
          <w:caps/>
          <w:sz w:val="28"/>
          <w:szCs w:val="28"/>
        </w:rPr>
        <w:t>Н</w:t>
      </w:r>
      <w:r w:rsidRPr="00E6050D">
        <w:rPr>
          <w:rFonts w:ascii="Times New Roman" w:hAnsi="Times New Roman" w:cs="Times New Roman"/>
          <w:b/>
          <w:iCs/>
          <w:sz w:val="28"/>
          <w:szCs w:val="28"/>
        </w:rPr>
        <w:t>аименование, основные характеристики (категория, протяженность, проектная мощность, пропускная способность, грузонапряженность, интенсивность движения)  и назначение планируемых  для размещения линейных объектов, а также линейных объектов, подлежащих реконструкции в связи с изменением местоположения</w:t>
      </w:r>
    </w:p>
    <w:p w:rsidR="00460BDC" w:rsidRDefault="00460BDC" w:rsidP="00460BDC">
      <w:pPr>
        <w:rPr>
          <w:rFonts w:cs="Arial"/>
          <w:b/>
          <w:iCs/>
        </w:rPr>
      </w:pPr>
    </w:p>
    <w:p w:rsidR="00460BDC" w:rsidRPr="009A2084" w:rsidRDefault="00460BDC" w:rsidP="00460BDC">
      <w:pPr>
        <w:pStyle w:val="-f8"/>
        <w:spacing w:line="276" w:lineRule="auto"/>
        <w:ind w:left="0" w:firstLine="851"/>
        <w:rPr>
          <w:rFonts w:ascii="Times New Roman" w:hAnsi="Times New Roman"/>
          <w:sz w:val="28"/>
          <w:szCs w:val="28"/>
        </w:rPr>
      </w:pPr>
      <w:r w:rsidRPr="009A2084">
        <w:rPr>
          <w:rFonts w:ascii="Times New Roman" w:hAnsi="Times New Roman"/>
          <w:sz w:val="28"/>
          <w:szCs w:val="28"/>
        </w:rPr>
        <w:t>Планируемый к размещению объект «</w:t>
      </w:r>
      <w:r w:rsidR="00A60D4C" w:rsidRPr="00A60D4C">
        <w:rPr>
          <w:rFonts w:ascii="Times New Roman" w:hAnsi="Times New Roman"/>
          <w:sz w:val="28"/>
          <w:szCs w:val="28"/>
        </w:rPr>
        <w:t>Кусты скважин №№ 106, 151. Обустройство объектов эксплуатации Южной части Приобского месторождения</w:t>
      </w:r>
      <w:r w:rsidRPr="009A2084">
        <w:rPr>
          <w:rFonts w:ascii="Times New Roman" w:hAnsi="Times New Roman"/>
          <w:sz w:val="28"/>
          <w:szCs w:val="28"/>
        </w:rPr>
        <w:t xml:space="preserve">» располагается на территории Ханты-Мансийского района </w:t>
      </w:r>
      <w:r w:rsidRPr="00BD43A4">
        <w:rPr>
          <w:rFonts w:ascii="Times New Roman" w:hAnsi="Times New Roman"/>
          <w:sz w:val="28"/>
          <w:szCs w:val="28"/>
        </w:rPr>
        <w:t>ХМАО - Югры</w:t>
      </w:r>
      <w:r w:rsidRPr="009A2084">
        <w:rPr>
          <w:rFonts w:ascii="Times New Roman" w:hAnsi="Times New Roman"/>
          <w:sz w:val="28"/>
          <w:szCs w:val="28"/>
        </w:rPr>
        <w:t>.</w:t>
      </w:r>
    </w:p>
    <w:p w:rsidR="00460BDC" w:rsidRPr="009A2084" w:rsidRDefault="00460BDC" w:rsidP="00460BDC">
      <w:pPr>
        <w:rPr>
          <w:rFonts w:ascii="Times New Roman" w:hAnsi="Times New Roman" w:cs="Times New Roman"/>
          <w:sz w:val="28"/>
          <w:szCs w:val="28"/>
        </w:rPr>
      </w:pPr>
      <w:r w:rsidRPr="009A2084">
        <w:rPr>
          <w:rFonts w:ascii="Times New Roman" w:hAnsi="Times New Roman" w:cs="Times New Roman"/>
          <w:sz w:val="28"/>
          <w:szCs w:val="28"/>
        </w:rPr>
        <w:t>Определение границ зоны планируемого размещения обусловлено необходимостью строительства объекта «</w:t>
      </w:r>
      <w:r w:rsidR="003209C9" w:rsidRPr="003209C9">
        <w:rPr>
          <w:rFonts w:ascii="Times New Roman" w:hAnsi="Times New Roman" w:cs="Times New Roman"/>
          <w:sz w:val="28"/>
          <w:szCs w:val="28"/>
        </w:rPr>
        <w:t>Кусты скважин №№ 106, 151. Обустройство объектов эксплуатации Южной части Приобского месторождения</w:t>
      </w:r>
      <w:r w:rsidRPr="009A2084">
        <w:rPr>
          <w:rFonts w:ascii="Times New Roman" w:hAnsi="Times New Roman" w:cs="Times New Roman"/>
          <w:sz w:val="28"/>
          <w:szCs w:val="28"/>
        </w:rPr>
        <w:t xml:space="preserve">». </w:t>
      </w:r>
    </w:p>
    <w:p w:rsidR="00460BDC" w:rsidRPr="009A2084" w:rsidRDefault="00460BDC" w:rsidP="00460BDC">
      <w:pPr>
        <w:pStyle w:val="-f8"/>
        <w:spacing w:line="276" w:lineRule="auto"/>
        <w:ind w:left="0" w:firstLine="851"/>
        <w:rPr>
          <w:rFonts w:ascii="Times New Roman" w:hAnsi="Times New Roman"/>
          <w:sz w:val="28"/>
          <w:szCs w:val="28"/>
        </w:rPr>
      </w:pPr>
      <w:r w:rsidRPr="009A2084">
        <w:rPr>
          <w:rFonts w:ascii="Times New Roman" w:hAnsi="Times New Roman"/>
          <w:sz w:val="28"/>
          <w:szCs w:val="28"/>
        </w:rPr>
        <w:t>Выбор трассы по объекту «</w:t>
      </w:r>
      <w:r w:rsidR="00215075" w:rsidRPr="003209C9">
        <w:rPr>
          <w:rFonts w:ascii="Times New Roman" w:hAnsi="Times New Roman"/>
          <w:sz w:val="28"/>
          <w:szCs w:val="28"/>
        </w:rPr>
        <w:t>Кусты скважин №№ 106, 151. Обустройство объектов эксплуатации Южной части Приобского месторождения</w:t>
      </w:r>
      <w:r w:rsidRPr="009A2084">
        <w:rPr>
          <w:rFonts w:ascii="Times New Roman" w:hAnsi="Times New Roman"/>
          <w:sz w:val="28"/>
          <w:szCs w:val="28"/>
        </w:rPr>
        <w:t xml:space="preserve">» выполнен совместно с эксплуатирующей организацией </w:t>
      </w:r>
      <w:r>
        <w:rPr>
          <w:rFonts w:ascii="Times New Roman" w:hAnsi="Times New Roman"/>
          <w:sz w:val="28"/>
          <w:szCs w:val="28"/>
        </w:rPr>
        <w:t>-</w:t>
      </w:r>
      <w:r w:rsidRPr="009A2084">
        <w:rPr>
          <w:rFonts w:ascii="Times New Roman" w:hAnsi="Times New Roman"/>
          <w:sz w:val="28"/>
          <w:szCs w:val="28"/>
        </w:rPr>
        <w:t xml:space="preserve"> </w:t>
      </w:r>
      <w:r w:rsidRPr="00061623">
        <w:rPr>
          <w:rFonts w:ascii="Times New Roman" w:hAnsi="Times New Roman"/>
          <w:sz w:val="28"/>
          <w:szCs w:val="28"/>
        </w:rPr>
        <w:t>ООО «Газпромнефть-Хантос»</w:t>
      </w:r>
      <w:r w:rsidRPr="009A2084">
        <w:rPr>
          <w:rFonts w:ascii="Times New Roman" w:hAnsi="Times New Roman"/>
          <w:sz w:val="28"/>
          <w:szCs w:val="28"/>
        </w:rPr>
        <w:t xml:space="preserve"> и определен из условий обеспечения безопасной эксплуатации. </w:t>
      </w:r>
    </w:p>
    <w:p w:rsidR="00460BDC" w:rsidRPr="009A2084" w:rsidRDefault="00460BDC" w:rsidP="00460BDC">
      <w:pPr>
        <w:pStyle w:val="-f8"/>
        <w:spacing w:line="276" w:lineRule="auto"/>
        <w:ind w:left="0" w:firstLine="851"/>
        <w:rPr>
          <w:rFonts w:ascii="Times New Roman" w:hAnsi="Times New Roman"/>
          <w:sz w:val="28"/>
          <w:szCs w:val="28"/>
        </w:rPr>
      </w:pPr>
      <w:r w:rsidRPr="009A2084">
        <w:rPr>
          <w:rFonts w:ascii="Times New Roman" w:hAnsi="Times New Roman"/>
          <w:sz w:val="28"/>
          <w:szCs w:val="28"/>
        </w:rPr>
        <w:t>Граница зоны планируемого размещения объекта «</w:t>
      </w:r>
      <w:r w:rsidR="00215075" w:rsidRPr="003209C9">
        <w:rPr>
          <w:rFonts w:ascii="Times New Roman" w:hAnsi="Times New Roman"/>
          <w:sz w:val="28"/>
          <w:szCs w:val="28"/>
        </w:rPr>
        <w:t>Кусты скважин №№ 106, 151. Обустройство объектов эксплуатации Южной части Приобского месторождения</w:t>
      </w:r>
      <w:r w:rsidRPr="009A2084">
        <w:rPr>
          <w:rFonts w:ascii="Times New Roman" w:hAnsi="Times New Roman"/>
          <w:sz w:val="28"/>
          <w:szCs w:val="28"/>
        </w:rPr>
        <w:t>» соответствует нормативной  границе полосы отвода.</w:t>
      </w:r>
    </w:p>
    <w:p w:rsidR="00460BDC" w:rsidRPr="009A2084" w:rsidRDefault="00460BDC" w:rsidP="00460BDC">
      <w:pPr>
        <w:pStyle w:val="aff1"/>
        <w:rPr>
          <w:rFonts w:ascii="Times New Roman" w:hAnsi="Times New Roman"/>
          <w:sz w:val="28"/>
          <w:szCs w:val="28"/>
        </w:rPr>
      </w:pPr>
      <w:r w:rsidRPr="009A2084">
        <w:rPr>
          <w:rFonts w:ascii="Times New Roman" w:hAnsi="Times New Roman"/>
          <w:sz w:val="28"/>
          <w:szCs w:val="28"/>
        </w:rPr>
        <w:t>Основой расчета земельных участков являются ведомственные строительные нормы:</w:t>
      </w:r>
    </w:p>
    <w:p w:rsidR="00460BDC" w:rsidRPr="009A2084" w:rsidRDefault="00460BDC" w:rsidP="00460BDC">
      <w:pPr>
        <w:pStyle w:val="-f8"/>
        <w:spacing w:line="276" w:lineRule="auto"/>
        <w:ind w:left="0" w:firstLine="851"/>
        <w:rPr>
          <w:rFonts w:ascii="Times New Roman" w:hAnsi="Times New Roman"/>
          <w:sz w:val="28"/>
          <w:szCs w:val="28"/>
        </w:rPr>
      </w:pPr>
      <w:r w:rsidRPr="009A2084">
        <w:rPr>
          <w:rFonts w:ascii="Times New Roman" w:hAnsi="Times New Roman"/>
          <w:sz w:val="28"/>
          <w:szCs w:val="28"/>
        </w:rPr>
        <w:t>- «Нормы отвода земель для нефтяных и газовых скважин»;</w:t>
      </w:r>
    </w:p>
    <w:p w:rsidR="00460BDC" w:rsidRPr="009A2084" w:rsidRDefault="00460BDC" w:rsidP="00460BDC">
      <w:pPr>
        <w:pStyle w:val="-f8"/>
        <w:spacing w:line="276" w:lineRule="auto"/>
        <w:ind w:left="0" w:firstLine="851"/>
        <w:rPr>
          <w:rFonts w:ascii="Times New Roman" w:hAnsi="Times New Roman"/>
          <w:sz w:val="28"/>
          <w:szCs w:val="28"/>
        </w:rPr>
      </w:pPr>
      <w:r w:rsidRPr="009A2084">
        <w:rPr>
          <w:rFonts w:ascii="Times New Roman" w:hAnsi="Times New Roman"/>
          <w:sz w:val="28"/>
          <w:szCs w:val="28"/>
        </w:rPr>
        <w:t>- «Нормы отвода земель для электрических сетей напряжением              0,38-750 кВ»;</w:t>
      </w:r>
    </w:p>
    <w:p w:rsidR="00460BDC" w:rsidRDefault="00460BDC" w:rsidP="00460BDC">
      <w:pPr>
        <w:pStyle w:val="-f8"/>
        <w:spacing w:line="276" w:lineRule="auto"/>
        <w:ind w:left="0" w:firstLine="851"/>
        <w:rPr>
          <w:rFonts w:ascii="Times New Roman" w:hAnsi="Times New Roman"/>
          <w:sz w:val="28"/>
          <w:szCs w:val="28"/>
        </w:rPr>
      </w:pPr>
      <w:r w:rsidRPr="009A2084">
        <w:rPr>
          <w:rFonts w:ascii="Times New Roman" w:hAnsi="Times New Roman"/>
          <w:sz w:val="28"/>
          <w:szCs w:val="28"/>
        </w:rPr>
        <w:t>- Постановление Правительства РФ «О нормах отвода земель для размещения автомобильных дорог и (или) объектов дорожного сервиса»;</w:t>
      </w:r>
    </w:p>
    <w:p w:rsidR="00460BDC" w:rsidRPr="003C4CEE" w:rsidRDefault="00460BDC" w:rsidP="00460BDC">
      <w:pPr>
        <w:pStyle w:val="-f8"/>
        <w:spacing w:line="276" w:lineRule="auto"/>
        <w:ind w:left="0" w:firstLine="851"/>
        <w:rPr>
          <w:rFonts w:ascii="Times New Roman" w:hAnsi="Times New Roman"/>
          <w:sz w:val="28"/>
          <w:szCs w:val="28"/>
        </w:rPr>
      </w:pPr>
      <w:r w:rsidRPr="003C4CEE">
        <w:rPr>
          <w:rFonts w:ascii="Times New Roman" w:hAnsi="Times New Roman"/>
          <w:sz w:val="28"/>
          <w:szCs w:val="28"/>
        </w:rPr>
        <w:t>- Федеральный закон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460BDC" w:rsidRPr="009A2084" w:rsidRDefault="00460BDC" w:rsidP="00460BDC">
      <w:pPr>
        <w:tabs>
          <w:tab w:val="left" w:pos="0"/>
        </w:tabs>
        <w:overflowPunct w:val="0"/>
        <w:autoSpaceDE w:val="0"/>
        <w:autoSpaceDN w:val="0"/>
        <w:adjustRightInd w:val="0"/>
        <w:ind w:right="-2"/>
        <w:contextualSpacing/>
        <w:textAlignment w:val="baseline"/>
        <w:rPr>
          <w:rFonts w:ascii="Times New Roman" w:hAnsi="Times New Roman" w:cs="Times New Roman"/>
          <w:sz w:val="28"/>
          <w:szCs w:val="28"/>
        </w:rPr>
      </w:pPr>
      <w:r w:rsidRPr="009A2084">
        <w:rPr>
          <w:rFonts w:ascii="Times New Roman" w:hAnsi="Times New Roman" w:cs="Times New Roman"/>
          <w:sz w:val="28"/>
          <w:szCs w:val="28"/>
        </w:rPr>
        <w:t>- проектные решения по организации работ  по проекту «</w:t>
      </w:r>
      <w:r w:rsidR="007567C6" w:rsidRPr="003209C9">
        <w:rPr>
          <w:rFonts w:ascii="Times New Roman" w:hAnsi="Times New Roman" w:cs="Times New Roman"/>
          <w:sz w:val="28"/>
          <w:szCs w:val="28"/>
        </w:rPr>
        <w:t>Кусты скважин №№ 106, 151. Обустройство объектов эксплуатации Южной части Приобского месторождения</w:t>
      </w:r>
      <w:r w:rsidRPr="009A2084">
        <w:rPr>
          <w:rFonts w:ascii="Times New Roman" w:hAnsi="Times New Roman" w:cs="Times New Roman"/>
          <w:sz w:val="28"/>
          <w:szCs w:val="28"/>
        </w:rPr>
        <w:t>».</w:t>
      </w:r>
    </w:p>
    <w:p w:rsidR="00460BDC" w:rsidRPr="00EA787D" w:rsidRDefault="00460BDC" w:rsidP="00D557A1">
      <w:pPr>
        <w:spacing w:line="240" w:lineRule="auto"/>
        <w:rPr>
          <w:rFonts w:ascii="Times New Roman" w:hAnsi="Times New Roman" w:cs="Times New Roman"/>
          <w:sz w:val="28"/>
          <w:szCs w:val="28"/>
        </w:rPr>
      </w:pPr>
      <w:r w:rsidRPr="00EA787D">
        <w:rPr>
          <w:rFonts w:ascii="Times New Roman" w:hAnsi="Times New Roman" w:cs="Times New Roman"/>
          <w:sz w:val="28"/>
          <w:szCs w:val="28"/>
        </w:rPr>
        <w:t>Проектом предусматривается строительство:</w:t>
      </w:r>
    </w:p>
    <w:p w:rsidR="00594C7D" w:rsidRPr="00594C7D" w:rsidRDefault="00594C7D" w:rsidP="00D557A1">
      <w:pPr>
        <w:tabs>
          <w:tab w:val="left" w:pos="1134"/>
        </w:tabs>
        <w:spacing w:line="240" w:lineRule="auto"/>
        <w:rPr>
          <w:rFonts w:ascii="Times New Roman" w:eastAsia="Times New Roman" w:hAnsi="Times New Roman" w:cs="Times New Roman"/>
          <w:sz w:val="28"/>
          <w:szCs w:val="28"/>
          <w:lang w:eastAsia="ru-RU"/>
        </w:rPr>
      </w:pPr>
      <w:r w:rsidRPr="00594C7D">
        <w:rPr>
          <w:rFonts w:ascii="Times New Roman" w:eastAsia="Times New Roman" w:hAnsi="Times New Roman" w:cs="Times New Roman"/>
          <w:sz w:val="28"/>
          <w:szCs w:val="28"/>
          <w:lang w:eastAsia="ru-RU"/>
        </w:rPr>
        <w:t>- Куст скважин № 106;</w:t>
      </w:r>
    </w:p>
    <w:p w:rsidR="00594C7D" w:rsidRPr="00594C7D" w:rsidRDefault="00594C7D" w:rsidP="00D557A1">
      <w:pPr>
        <w:tabs>
          <w:tab w:val="left" w:pos="1134"/>
        </w:tabs>
        <w:spacing w:line="240" w:lineRule="auto"/>
        <w:rPr>
          <w:rFonts w:ascii="Times New Roman" w:eastAsia="Times New Roman" w:hAnsi="Times New Roman" w:cs="Times New Roman"/>
          <w:sz w:val="28"/>
          <w:szCs w:val="28"/>
          <w:lang w:eastAsia="ru-RU"/>
        </w:rPr>
      </w:pPr>
      <w:r w:rsidRPr="00594C7D">
        <w:rPr>
          <w:rFonts w:ascii="Times New Roman" w:eastAsia="Times New Roman" w:hAnsi="Times New Roman" w:cs="Times New Roman"/>
          <w:sz w:val="28"/>
          <w:szCs w:val="28"/>
          <w:lang w:eastAsia="ru-RU"/>
        </w:rPr>
        <w:t>- Куст скважин № 151;</w:t>
      </w:r>
    </w:p>
    <w:p w:rsidR="00594C7D" w:rsidRPr="00594C7D" w:rsidRDefault="00594C7D" w:rsidP="00D557A1">
      <w:pPr>
        <w:tabs>
          <w:tab w:val="left" w:pos="1134"/>
        </w:tabs>
        <w:spacing w:line="240" w:lineRule="auto"/>
        <w:rPr>
          <w:rFonts w:ascii="Times New Roman" w:eastAsia="Times New Roman" w:hAnsi="Times New Roman" w:cs="Times New Roman"/>
          <w:sz w:val="28"/>
          <w:szCs w:val="28"/>
          <w:lang w:eastAsia="ru-RU"/>
        </w:rPr>
      </w:pPr>
      <w:r w:rsidRPr="00594C7D">
        <w:rPr>
          <w:rFonts w:ascii="Times New Roman" w:eastAsia="Times New Roman" w:hAnsi="Times New Roman" w:cs="Times New Roman"/>
          <w:sz w:val="28"/>
          <w:szCs w:val="28"/>
          <w:lang w:eastAsia="ru-RU"/>
        </w:rPr>
        <w:t>- Нефтегазосборные сети К 106 – т.вр. К 106;</w:t>
      </w:r>
    </w:p>
    <w:p w:rsidR="00594C7D" w:rsidRPr="00594C7D" w:rsidRDefault="00594C7D" w:rsidP="00D557A1">
      <w:pPr>
        <w:tabs>
          <w:tab w:val="left" w:pos="1134"/>
        </w:tabs>
        <w:spacing w:line="240" w:lineRule="auto"/>
        <w:rPr>
          <w:rFonts w:ascii="Times New Roman" w:eastAsia="Times New Roman" w:hAnsi="Times New Roman" w:cs="Times New Roman"/>
          <w:sz w:val="28"/>
          <w:szCs w:val="28"/>
          <w:lang w:eastAsia="ru-RU"/>
        </w:rPr>
      </w:pPr>
      <w:r w:rsidRPr="00594C7D">
        <w:rPr>
          <w:rFonts w:ascii="Times New Roman" w:eastAsia="Times New Roman" w:hAnsi="Times New Roman" w:cs="Times New Roman"/>
          <w:sz w:val="28"/>
          <w:szCs w:val="28"/>
          <w:lang w:eastAsia="ru-RU"/>
        </w:rPr>
        <w:lastRenderedPageBreak/>
        <w:t>- Высоконапорный водовод т.вр. К 106 – К 106;</w:t>
      </w:r>
    </w:p>
    <w:p w:rsidR="00594C7D" w:rsidRPr="00594C7D" w:rsidRDefault="00594C7D" w:rsidP="00D557A1">
      <w:pPr>
        <w:tabs>
          <w:tab w:val="left" w:pos="1134"/>
        </w:tabs>
        <w:spacing w:line="240" w:lineRule="auto"/>
        <w:rPr>
          <w:rFonts w:ascii="Times New Roman" w:eastAsia="Times New Roman" w:hAnsi="Times New Roman" w:cs="Times New Roman"/>
          <w:sz w:val="28"/>
          <w:szCs w:val="28"/>
          <w:lang w:eastAsia="ru-RU"/>
        </w:rPr>
      </w:pPr>
      <w:r w:rsidRPr="00594C7D">
        <w:rPr>
          <w:rFonts w:ascii="Times New Roman" w:eastAsia="Times New Roman" w:hAnsi="Times New Roman" w:cs="Times New Roman"/>
          <w:sz w:val="28"/>
          <w:szCs w:val="28"/>
          <w:lang w:eastAsia="ru-RU"/>
        </w:rPr>
        <w:t>- ВЛ 6кВ №1 т.вр. Куст №106 - КТПН №1 Куст № 106;</w:t>
      </w:r>
    </w:p>
    <w:p w:rsidR="00594C7D" w:rsidRPr="00594C7D" w:rsidRDefault="00594C7D" w:rsidP="00D557A1">
      <w:pPr>
        <w:tabs>
          <w:tab w:val="left" w:pos="1134"/>
        </w:tabs>
        <w:spacing w:line="240" w:lineRule="auto"/>
        <w:rPr>
          <w:rFonts w:ascii="Times New Roman" w:eastAsia="Times New Roman" w:hAnsi="Times New Roman" w:cs="Times New Roman"/>
          <w:sz w:val="28"/>
          <w:szCs w:val="28"/>
          <w:lang w:eastAsia="ru-RU"/>
        </w:rPr>
      </w:pPr>
      <w:r w:rsidRPr="00594C7D">
        <w:rPr>
          <w:rFonts w:ascii="Times New Roman" w:eastAsia="Times New Roman" w:hAnsi="Times New Roman" w:cs="Times New Roman"/>
          <w:sz w:val="28"/>
          <w:szCs w:val="28"/>
          <w:lang w:eastAsia="ru-RU"/>
        </w:rPr>
        <w:t>- ВЛ 6кВ №2 т.вр. Куст №106 - КТПН №1 Куст № 106;</w:t>
      </w:r>
    </w:p>
    <w:p w:rsidR="00594C7D" w:rsidRPr="00594C7D" w:rsidRDefault="00594C7D" w:rsidP="00D557A1">
      <w:pPr>
        <w:tabs>
          <w:tab w:val="left" w:pos="1134"/>
        </w:tabs>
        <w:spacing w:line="240" w:lineRule="auto"/>
        <w:rPr>
          <w:rFonts w:ascii="Times New Roman" w:eastAsia="Times New Roman" w:hAnsi="Times New Roman" w:cs="Times New Roman"/>
          <w:sz w:val="28"/>
          <w:szCs w:val="28"/>
          <w:lang w:eastAsia="ru-RU"/>
        </w:rPr>
      </w:pPr>
      <w:r w:rsidRPr="00594C7D">
        <w:rPr>
          <w:rFonts w:ascii="Times New Roman" w:eastAsia="Times New Roman" w:hAnsi="Times New Roman" w:cs="Times New Roman"/>
          <w:sz w:val="28"/>
          <w:szCs w:val="28"/>
          <w:lang w:eastAsia="ru-RU"/>
        </w:rPr>
        <w:t>- ВЛ 6кВ №1 т.вр. КТПН №1 Куст № 106 - КТПН №2 Куст № 106;</w:t>
      </w:r>
    </w:p>
    <w:p w:rsidR="00594C7D" w:rsidRPr="00594C7D" w:rsidRDefault="00594C7D" w:rsidP="00D557A1">
      <w:pPr>
        <w:tabs>
          <w:tab w:val="left" w:pos="1134"/>
        </w:tabs>
        <w:spacing w:line="240" w:lineRule="auto"/>
        <w:rPr>
          <w:rFonts w:ascii="Times New Roman" w:eastAsia="Times New Roman" w:hAnsi="Times New Roman" w:cs="Times New Roman"/>
          <w:sz w:val="28"/>
          <w:szCs w:val="28"/>
          <w:lang w:eastAsia="ru-RU"/>
        </w:rPr>
      </w:pPr>
      <w:r w:rsidRPr="00594C7D">
        <w:rPr>
          <w:rFonts w:ascii="Times New Roman" w:eastAsia="Times New Roman" w:hAnsi="Times New Roman" w:cs="Times New Roman"/>
          <w:sz w:val="28"/>
          <w:szCs w:val="28"/>
          <w:lang w:eastAsia="ru-RU"/>
        </w:rPr>
        <w:t>- ВЛ 6кВ №2 т.вр. КТПН №1 Куст № 106 - КТПН №2 Куст № 106;</w:t>
      </w:r>
    </w:p>
    <w:p w:rsidR="00594C7D" w:rsidRPr="00594C7D" w:rsidRDefault="00594C7D" w:rsidP="00D557A1">
      <w:pPr>
        <w:tabs>
          <w:tab w:val="left" w:pos="1134"/>
        </w:tabs>
        <w:spacing w:line="240" w:lineRule="auto"/>
        <w:rPr>
          <w:rFonts w:ascii="Times New Roman" w:eastAsia="Times New Roman" w:hAnsi="Times New Roman" w:cs="Times New Roman"/>
          <w:sz w:val="28"/>
          <w:szCs w:val="28"/>
          <w:lang w:eastAsia="ru-RU"/>
        </w:rPr>
      </w:pPr>
      <w:r w:rsidRPr="00594C7D">
        <w:rPr>
          <w:rFonts w:ascii="Times New Roman" w:eastAsia="Times New Roman" w:hAnsi="Times New Roman" w:cs="Times New Roman"/>
          <w:sz w:val="28"/>
          <w:szCs w:val="28"/>
          <w:lang w:eastAsia="ru-RU"/>
        </w:rPr>
        <w:t>- Подъезд к кусту скважин № 106;</w:t>
      </w:r>
    </w:p>
    <w:p w:rsidR="00594C7D" w:rsidRPr="00594C7D" w:rsidRDefault="00594C7D" w:rsidP="00D557A1">
      <w:pPr>
        <w:tabs>
          <w:tab w:val="left" w:pos="1134"/>
        </w:tabs>
        <w:spacing w:line="240" w:lineRule="auto"/>
        <w:rPr>
          <w:rFonts w:ascii="Times New Roman" w:eastAsia="Times New Roman" w:hAnsi="Times New Roman" w:cs="Times New Roman"/>
          <w:sz w:val="28"/>
          <w:szCs w:val="28"/>
          <w:lang w:eastAsia="ru-RU"/>
        </w:rPr>
      </w:pPr>
      <w:r w:rsidRPr="00594C7D">
        <w:rPr>
          <w:rFonts w:ascii="Times New Roman" w:eastAsia="Times New Roman" w:hAnsi="Times New Roman" w:cs="Times New Roman"/>
          <w:sz w:val="28"/>
          <w:szCs w:val="28"/>
          <w:lang w:eastAsia="ru-RU"/>
        </w:rPr>
        <w:t>- Нефтегазосборные сети К 151- т.вр. К 151;</w:t>
      </w:r>
    </w:p>
    <w:p w:rsidR="00594C7D" w:rsidRPr="00594C7D" w:rsidRDefault="00594C7D" w:rsidP="00D557A1">
      <w:pPr>
        <w:tabs>
          <w:tab w:val="left" w:pos="1134"/>
        </w:tabs>
        <w:spacing w:line="240" w:lineRule="auto"/>
        <w:rPr>
          <w:rFonts w:ascii="Times New Roman" w:eastAsia="Times New Roman" w:hAnsi="Times New Roman" w:cs="Times New Roman"/>
          <w:sz w:val="28"/>
          <w:szCs w:val="28"/>
          <w:lang w:eastAsia="ru-RU"/>
        </w:rPr>
      </w:pPr>
      <w:r w:rsidRPr="00594C7D">
        <w:rPr>
          <w:rFonts w:ascii="Times New Roman" w:eastAsia="Times New Roman" w:hAnsi="Times New Roman" w:cs="Times New Roman"/>
          <w:sz w:val="28"/>
          <w:szCs w:val="28"/>
          <w:lang w:eastAsia="ru-RU"/>
        </w:rPr>
        <w:t>- Высоконапорный водовод Уз№7.5 - К 151;</w:t>
      </w:r>
    </w:p>
    <w:p w:rsidR="00594C7D" w:rsidRPr="00594C7D" w:rsidRDefault="00594C7D" w:rsidP="00D557A1">
      <w:pPr>
        <w:tabs>
          <w:tab w:val="left" w:pos="1134"/>
        </w:tabs>
        <w:spacing w:line="240" w:lineRule="auto"/>
        <w:rPr>
          <w:rFonts w:ascii="Times New Roman" w:eastAsia="Times New Roman" w:hAnsi="Times New Roman" w:cs="Times New Roman"/>
          <w:sz w:val="28"/>
          <w:szCs w:val="28"/>
          <w:lang w:eastAsia="ru-RU"/>
        </w:rPr>
      </w:pPr>
      <w:r w:rsidRPr="00594C7D">
        <w:rPr>
          <w:rFonts w:ascii="Times New Roman" w:eastAsia="Times New Roman" w:hAnsi="Times New Roman" w:cs="Times New Roman"/>
          <w:sz w:val="28"/>
          <w:szCs w:val="28"/>
          <w:lang w:eastAsia="ru-RU"/>
        </w:rPr>
        <w:t>- ВЛ 6кВ №1 т.вр. Куст № 151 - КТПН №1 Куст № 151;</w:t>
      </w:r>
    </w:p>
    <w:p w:rsidR="00594C7D" w:rsidRPr="00594C7D" w:rsidRDefault="00594C7D" w:rsidP="00D557A1">
      <w:pPr>
        <w:tabs>
          <w:tab w:val="left" w:pos="1134"/>
        </w:tabs>
        <w:spacing w:line="240" w:lineRule="auto"/>
        <w:rPr>
          <w:rFonts w:ascii="Times New Roman" w:eastAsia="Times New Roman" w:hAnsi="Times New Roman" w:cs="Times New Roman"/>
          <w:sz w:val="28"/>
          <w:szCs w:val="28"/>
          <w:lang w:eastAsia="ru-RU"/>
        </w:rPr>
      </w:pPr>
      <w:r w:rsidRPr="00594C7D">
        <w:rPr>
          <w:rFonts w:ascii="Times New Roman" w:eastAsia="Times New Roman" w:hAnsi="Times New Roman" w:cs="Times New Roman"/>
          <w:sz w:val="28"/>
          <w:szCs w:val="28"/>
          <w:lang w:eastAsia="ru-RU"/>
        </w:rPr>
        <w:t>- ВЛ 6кВ №2 т.вр. Куст № 151 - КТПН №1 Куст № 151;</w:t>
      </w:r>
    </w:p>
    <w:p w:rsidR="00594C7D" w:rsidRPr="00594C7D" w:rsidRDefault="00594C7D" w:rsidP="00D557A1">
      <w:pPr>
        <w:tabs>
          <w:tab w:val="left" w:pos="1134"/>
        </w:tabs>
        <w:spacing w:line="240" w:lineRule="auto"/>
        <w:rPr>
          <w:rFonts w:ascii="Times New Roman" w:eastAsia="Times New Roman" w:hAnsi="Times New Roman" w:cs="Times New Roman"/>
          <w:sz w:val="28"/>
          <w:szCs w:val="28"/>
          <w:lang w:eastAsia="ru-RU"/>
        </w:rPr>
      </w:pPr>
      <w:r w:rsidRPr="00594C7D">
        <w:rPr>
          <w:rFonts w:ascii="Times New Roman" w:eastAsia="Times New Roman" w:hAnsi="Times New Roman" w:cs="Times New Roman"/>
          <w:sz w:val="28"/>
          <w:szCs w:val="28"/>
          <w:lang w:eastAsia="ru-RU"/>
        </w:rPr>
        <w:t>- ВЛ 6кВ №1 т.вр. КТПН №1 Куст № 151 - КТПН №2 Куст № 151;</w:t>
      </w:r>
    </w:p>
    <w:p w:rsidR="00594C7D" w:rsidRPr="00594C7D" w:rsidRDefault="00594C7D" w:rsidP="00D557A1">
      <w:pPr>
        <w:tabs>
          <w:tab w:val="left" w:pos="1134"/>
        </w:tabs>
        <w:spacing w:line="240" w:lineRule="auto"/>
        <w:rPr>
          <w:rFonts w:ascii="Times New Roman" w:eastAsia="Times New Roman" w:hAnsi="Times New Roman" w:cs="Times New Roman"/>
          <w:sz w:val="28"/>
          <w:szCs w:val="28"/>
          <w:lang w:eastAsia="ru-RU"/>
        </w:rPr>
      </w:pPr>
      <w:r w:rsidRPr="00594C7D">
        <w:rPr>
          <w:rFonts w:ascii="Times New Roman" w:eastAsia="Times New Roman" w:hAnsi="Times New Roman" w:cs="Times New Roman"/>
          <w:sz w:val="28"/>
          <w:szCs w:val="28"/>
          <w:lang w:eastAsia="ru-RU"/>
        </w:rPr>
        <w:t>- ВЛ 6кВ №2 т.вр. КТПН №1 Куст № 151 - КТПН №2 Куст № 151;</w:t>
      </w:r>
    </w:p>
    <w:p w:rsidR="00460BDC" w:rsidRPr="00594C7D" w:rsidRDefault="00594C7D" w:rsidP="00594C7D">
      <w:pPr>
        <w:rPr>
          <w:rFonts w:ascii="Times New Roman" w:eastAsia="Times New Roman" w:hAnsi="Times New Roman" w:cs="Times New Roman"/>
          <w:sz w:val="28"/>
          <w:szCs w:val="28"/>
          <w:lang w:eastAsia="ru-RU"/>
        </w:rPr>
      </w:pPr>
      <w:r w:rsidRPr="00594C7D">
        <w:rPr>
          <w:rFonts w:ascii="Times New Roman" w:eastAsia="Times New Roman" w:hAnsi="Times New Roman" w:cs="Times New Roman"/>
          <w:sz w:val="28"/>
          <w:szCs w:val="28"/>
          <w:lang w:eastAsia="ru-RU"/>
        </w:rPr>
        <w:t>- Подъезд к кусту скважин № 151.</w:t>
      </w:r>
    </w:p>
    <w:p w:rsidR="00460BDC" w:rsidRPr="009A2084" w:rsidRDefault="00460BDC" w:rsidP="00460BDC">
      <w:pPr>
        <w:rPr>
          <w:rFonts w:ascii="Times New Roman" w:hAnsi="Times New Roman" w:cs="Times New Roman"/>
          <w:sz w:val="28"/>
          <w:szCs w:val="28"/>
        </w:rPr>
      </w:pPr>
      <w:r w:rsidRPr="00B47AC7">
        <w:rPr>
          <w:rFonts w:ascii="Times New Roman" w:hAnsi="Times New Roman" w:cs="Times New Roman"/>
          <w:sz w:val="28"/>
          <w:szCs w:val="28"/>
        </w:rPr>
        <w:t>Основные технические характеристики планируемых к размещению объектов</w:t>
      </w:r>
      <w:r>
        <w:rPr>
          <w:rFonts w:ascii="Times New Roman" w:hAnsi="Times New Roman" w:cs="Times New Roman"/>
          <w:sz w:val="28"/>
          <w:szCs w:val="28"/>
        </w:rPr>
        <w:t xml:space="preserve"> </w:t>
      </w:r>
      <w:r w:rsidRPr="00B47AC7">
        <w:rPr>
          <w:rFonts w:ascii="Times New Roman" w:hAnsi="Times New Roman" w:cs="Times New Roman"/>
          <w:sz w:val="28"/>
          <w:szCs w:val="28"/>
        </w:rPr>
        <w:t>приведены в таблице 2.1-2.</w:t>
      </w:r>
      <w:r w:rsidR="007E4831">
        <w:rPr>
          <w:rFonts w:ascii="Times New Roman" w:hAnsi="Times New Roman" w:cs="Times New Roman"/>
          <w:sz w:val="28"/>
          <w:szCs w:val="28"/>
        </w:rPr>
        <w:t>4</w:t>
      </w:r>
      <w:r w:rsidRPr="00B47AC7">
        <w:rPr>
          <w:rFonts w:ascii="Times New Roman" w:hAnsi="Times New Roman" w:cs="Times New Roman"/>
          <w:sz w:val="28"/>
          <w:szCs w:val="28"/>
        </w:rPr>
        <w:t>.</w:t>
      </w:r>
    </w:p>
    <w:p w:rsidR="00460BDC" w:rsidRDefault="00460BDC" w:rsidP="00460BDC">
      <w:pPr>
        <w:rPr>
          <w:rFonts w:ascii="Times New Roman" w:hAnsi="Times New Roman" w:cs="Times New Roman"/>
          <w:sz w:val="28"/>
          <w:szCs w:val="28"/>
        </w:rPr>
      </w:pPr>
      <w:r w:rsidRPr="00F77EAF">
        <w:rPr>
          <w:rFonts w:ascii="Times New Roman" w:hAnsi="Times New Roman" w:cs="Times New Roman"/>
          <w:sz w:val="28"/>
          <w:szCs w:val="28"/>
        </w:rPr>
        <w:t xml:space="preserve">Таблица 2.1 </w:t>
      </w:r>
      <w:r w:rsidR="004F374C" w:rsidRPr="004F374C">
        <w:rPr>
          <w:rFonts w:ascii="Times New Roman" w:hAnsi="Times New Roman" w:cs="Times New Roman"/>
          <w:sz w:val="28"/>
          <w:szCs w:val="28"/>
        </w:rPr>
        <w:t>Трубопроводы</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48"/>
        <w:gridCol w:w="1559"/>
        <w:gridCol w:w="1985"/>
        <w:gridCol w:w="1417"/>
      </w:tblGrid>
      <w:tr w:rsidR="00645842" w:rsidRPr="00660B3E" w:rsidTr="00CD390F">
        <w:trPr>
          <w:trHeight w:val="744"/>
        </w:trPr>
        <w:tc>
          <w:tcPr>
            <w:tcW w:w="4848" w:type="dxa"/>
            <w:shd w:val="clear" w:color="auto" w:fill="auto"/>
            <w:vAlign w:val="center"/>
          </w:tcPr>
          <w:p w:rsidR="00645842" w:rsidRPr="00645842" w:rsidRDefault="00645842" w:rsidP="00D1149A">
            <w:pPr>
              <w:spacing w:line="240" w:lineRule="auto"/>
              <w:ind w:firstLine="0"/>
              <w:jc w:val="center"/>
              <w:rPr>
                <w:rFonts w:ascii="Times New Roman" w:hAnsi="Times New Roman" w:cs="Times New Roman"/>
                <w:sz w:val="22"/>
                <w:szCs w:val="22"/>
              </w:rPr>
            </w:pPr>
            <w:r w:rsidRPr="00645842">
              <w:rPr>
                <w:rFonts w:ascii="Times New Roman" w:hAnsi="Times New Roman" w:cs="Times New Roman"/>
                <w:sz w:val="22"/>
                <w:szCs w:val="22"/>
              </w:rPr>
              <w:t>Наименование трубопровода</w:t>
            </w:r>
          </w:p>
        </w:tc>
        <w:tc>
          <w:tcPr>
            <w:tcW w:w="1559" w:type="dxa"/>
            <w:shd w:val="clear" w:color="auto" w:fill="auto"/>
            <w:vAlign w:val="center"/>
          </w:tcPr>
          <w:p w:rsidR="00645842" w:rsidRPr="00645842" w:rsidRDefault="00645842" w:rsidP="00CD390F">
            <w:pPr>
              <w:spacing w:line="240" w:lineRule="auto"/>
              <w:ind w:firstLine="0"/>
              <w:jc w:val="center"/>
              <w:rPr>
                <w:rFonts w:ascii="Times New Roman" w:hAnsi="Times New Roman" w:cs="Times New Roman"/>
                <w:sz w:val="22"/>
                <w:szCs w:val="22"/>
              </w:rPr>
            </w:pPr>
            <w:r w:rsidRPr="00645842">
              <w:rPr>
                <w:rFonts w:ascii="Times New Roman" w:hAnsi="Times New Roman" w:cs="Times New Roman"/>
                <w:sz w:val="22"/>
                <w:szCs w:val="22"/>
              </w:rPr>
              <w:t>Диаметр трубопровода, мм</w:t>
            </w:r>
          </w:p>
        </w:tc>
        <w:tc>
          <w:tcPr>
            <w:tcW w:w="1985" w:type="dxa"/>
            <w:shd w:val="clear" w:color="auto" w:fill="auto"/>
            <w:vAlign w:val="center"/>
          </w:tcPr>
          <w:p w:rsidR="00645842" w:rsidRPr="00645842" w:rsidRDefault="00645842" w:rsidP="00CD390F">
            <w:pPr>
              <w:spacing w:line="240" w:lineRule="auto"/>
              <w:ind w:firstLine="0"/>
              <w:jc w:val="center"/>
              <w:rPr>
                <w:rFonts w:ascii="Times New Roman" w:hAnsi="Times New Roman" w:cs="Times New Roman"/>
                <w:sz w:val="22"/>
                <w:szCs w:val="22"/>
              </w:rPr>
            </w:pPr>
            <w:r w:rsidRPr="00645842">
              <w:rPr>
                <w:rFonts w:ascii="Times New Roman" w:hAnsi="Times New Roman" w:cs="Times New Roman"/>
                <w:sz w:val="22"/>
                <w:szCs w:val="22"/>
              </w:rPr>
              <w:t>Протяженность трубопровода, м</w:t>
            </w:r>
          </w:p>
        </w:tc>
        <w:tc>
          <w:tcPr>
            <w:tcW w:w="1417" w:type="dxa"/>
            <w:shd w:val="clear" w:color="auto" w:fill="auto"/>
            <w:vAlign w:val="center"/>
          </w:tcPr>
          <w:p w:rsidR="00645842" w:rsidRPr="00645842" w:rsidRDefault="00645842" w:rsidP="00CD390F">
            <w:pPr>
              <w:spacing w:line="240" w:lineRule="auto"/>
              <w:ind w:firstLine="0"/>
              <w:jc w:val="center"/>
              <w:rPr>
                <w:rFonts w:ascii="Times New Roman" w:hAnsi="Times New Roman" w:cs="Times New Roman"/>
                <w:sz w:val="22"/>
                <w:szCs w:val="22"/>
              </w:rPr>
            </w:pPr>
            <w:r w:rsidRPr="00645842">
              <w:rPr>
                <w:rFonts w:ascii="Times New Roman" w:hAnsi="Times New Roman" w:cs="Times New Roman"/>
                <w:sz w:val="22"/>
                <w:szCs w:val="22"/>
              </w:rPr>
              <w:t>Пропускная способность по жидкости</w:t>
            </w:r>
          </w:p>
          <w:p w:rsidR="00645842" w:rsidRPr="00645842" w:rsidRDefault="00645842" w:rsidP="00CD390F">
            <w:pPr>
              <w:spacing w:line="240" w:lineRule="auto"/>
              <w:ind w:firstLine="0"/>
              <w:jc w:val="center"/>
              <w:rPr>
                <w:rFonts w:ascii="Times New Roman" w:hAnsi="Times New Roman" w:cs="Times New Roman"/>
                <w:sz w:val="22"/>
                <w:szCs w:val="22"/>
              </w:rPr>
            </w:pPr>
            <w:r w:rsidRPr="00645842">
              <w:rPr>
                <w:rFonts w:ascii="Times New Roman" w:hAnsi="Times New Roman" w:cs="Times New Roman"/>
                <w:sz w:val="22"/>
                <w:szCs w:val="22"/>
              </w:rPr>
              <w:t>тыс.м³/ год /м³/сут</w:t>
            </w:r>
          </w:p>
        </w:tc>
      </w:tr>
      <w:tr w:rsidR="00645842" w:rsidRPr="00660B3E" w:rsidTr="00CD390F">
        <w:trPr>
          <w:trHeight w:val="20"/>
        </w:trPr>
        <w:tc>
          <w:tcPr>
            <w:tcW w:w="4848" w:type="dxa"/>
            <w:shd w:val="clear" w:color="auto" w:fill="auto"/>
            <w:vAlign w:val="center"/>
          </w:tcPr>
          <w:p w:rsidR="00645842" w:rsidRPr="00645842" w:rsidRDefault="00645842" w:rsidP="00CD390F">
            <w:pPr>
              <w:spacing w:line="240" w:lineRule="auto"/>
              <w:ind w:firstLine="0"/>
              <w:jc w:val="left"/>
              <w:rPr>
                <w:rFonts w:ascii="Times New Roman" w:hAnsi="Times New Roman" w:cs="Times New Roman"/>
                <w:sz w:val="22"/>
                <w:szCs w:val="22"/>
              </w:rPr>
            </w:pPr>
            <w:r w:rsidRPr="00645842">
              <w:rPr>
                <w:rFonts w:ascii="Times New Roman" w:hAnsi="Times New Roman" w:cs="Times New Roman"/>
                <w:sz w:val="22"/>
                <w:szCs w:val="22"/>
              </w:rPr>
              <w:t>Нефтегазосборные сети К 151- т.вр. К 151</w:t>
            </w:r>
          </w:p>
        </w:tc>
        <w:tc>
          <w:tcPr>
            <w:tcW w:w="1559" w:type="dxa"/>
            <w:shd w:val="clear" w:color="auto" w:fill="auto"/>
            <w:vAlign w:val="center"/>
          </w:tcPr>
          <w:p w:rsidR="00645842" w:rsidRPr="00645842" w:rsidRDefault="00645842" w:rsidP="00CD390F">
            <w:pPr>
              <w:spacing w:line="240" w:lineRule="auto"/>
              <w:ind w:firstLine="0"/>
              <w:jc w:val="center"/>
              <w:rPr>
                <w:rFonts w:ascii="Times New Roman" w:hAnsi="Times New Roman" w:cs="Times New Roman"/>
                <w:sz w:val="22"/>
                <w:szCs w:val="22"/>
              </w:rPr>
            </w:pPr>
            <w:r w:rsidRPr="00645842">
              <w:rPr>
                <w:rFonts w:ascii="Times New Roman" w:hAnsi="Times New Roman" w:cs="Times New Roman"/>
                <w:sz w:val="22"/>
                <w:szCs w:val="22"/>
              </w:rPr>
              <w:t>159х8</w:t>
            </w:r>
          </w:p>
        </w:tc>
        <w:tc>
          <w:tcPr>
            <w:tcW w:w="1985" w:type="dxa"/>
            <w:shd w:val="clear" w:color="auto" w:fill="auto"/>
            <w:vAlign w:val="center"/>
          </w:tcPr>
          <w:p w:rsidR="00645842" w:rsidRPr="00645842" w:rsidRDefault="00645842" w:rsidP="00CD390F">
            <w:pPr>
              <w:spacing w:line="240" w:lineRule="auto"/>
              <w:ind w:firstLine="0"/>
              <w:jc w:val="center"/>
              <w:rPr>
                <w:rFonts w:ascii="Times New Roman" w:hAnsi="Times New Roman" w:cs="Times New Roman"/>
                <w:sz w:val="22"/>
                <w:szCs w:val="22"/>
              </w:rPr>
            </w:pPr>
            <w:r w:rsidRPr="00645842">
              <w:rPr>
                <w:rFonts w:ascii="Times New Roman" w:hAnsi="Times New Roman" w:cs="Times New Roman"/>
                <w:sz w:val="22"/>
                <w:szCs w:val="22"/>
              </w:rPr>
              <w:t>1654,66</w:t>
            </w:r>
          </w:p>
        </w:tc>
        <w:tc>
          <w:tcPr>
            <w:tcW w:w="1417" w:type="dxa"/>
            <w:shd w:val="clear" w:color="auto" w:fill="auto"/>
            <w:vAlign w:val="center"/>
          </w:tcPr>
          <w:p w:rsidR="00645842" w:rsidRPr="00645842" w:rsidRDefault="00645842" w:rsidP="00CD390F">
            <w:pPr>
              <w:spacing w:line="240" w:lineRule="auto"/>
              <w:ind w:firstLine="0"/>
              <w:jc w:val="center"/>
              <w:rPr>
                <w:rFonts w:ascii="Times New Roman" w:hAnsi="Times New Roman" w:cs="Times New Roman"/>
                <w:sz w:val="22"/>
                <w:szCs w:val="22"/>
              </w:rPr>
            </w:pPr>
            <w:r w:rsidRPr="00645842">
              <w:rPr>
                <w:rFonts w:ascii="Times New Roman" w:hAnsi="Times New Roman" w:cs="Times New Roman"/>
                <w:sz w:val="22"/>
                <w:szCs w:val="22"/>
              </w:rPr>
              <w:t>255,87/701</w:t>
            </w:r>
          </w:p>
        </w:tc>
      </w:tr>
      <w:tr w:rsidR="00645842" w:rsidRPr="00660B3E" w:rsidTr="00CD390F">
        <w:trPr>
          <w:trHeight w:val="130"/>
        </w:trPr>
        <w:tc>
          <w:tcPr>
            <w:tcW w:w="4848" w:type="dxa"/>
            <w:shd w:val="clear" w:color="auto" w:fill="auto"/>
            <w:vAlign w:val="center"/>
          </w:tcPr>
          <w:p w:rsidR="00645842" w:rsidRPr="00645842" w:rsidRDefault="00645842" w:rsidP="00CD390F">
            <w:pPr>
              <w:spacing w:line="240" w:lineRule="auto"/>
              <w:ind w:firstLine="0"/>
              <w:jc w:val="left"/>
              <w:rPr>
                <w:rFonts w:ascii="Times New Roman" w:hAnsi="Times New Roman" w:cs="Times New Roman"/>
                <w:sz w:val="22"/>
                <w:szCs w:val="22"/>
              </w:rPr>
            </w:pPr>
            <w:r w:rsidRPr="00645842">
              <w:rPr>
                <w:rFonts w:ascii="Times New Roman" w:hAnsi="Times New Roman" w:cs="Times New Roman"/>
                <w:sz w:val="22"/>
                <w:szCs w:val="22"/>
              </w:rPr>
              <w:t>Высоконапорный водовод т.вр. К 106 – К 106</w:t>
            </w:r>
          </w:p>
        </w:tc>
        <w:tc>
          <w:tcPr>
            <w:tcW w:w="1559" w:type="dxa"/>
            <w:shd w:val="clear" w:color="auto" w:fill="auto"/>
            <w:vAlign w:val="center"/>
          </w:tcPr>
          <w:p w:rsidR="00645842" w:rsidRPr="00645842" w:rsidRDefault="00645842" w:rsidP="00CD390F">
            <w:pPr>
              <w:spacing w:line="240" w:lineRule="auto"/>
              <w:ind w:firstLine="0"/>
              <w:jc w:val="center"/>
              <w:rPr>
                <w:rFonts w:ascii="Times New Roman" w:hAnsi="Times New Roman" w:cs="Times New Roman"/>
                <w:sz w:val="22"/>
                <w:szCs w:val="22"/>
              </w:rPr>
            </w:pPr>
            <w:r w:rsidRPr="00645842">
              <w:rPr>
                <w:rFonts w:ascii="Times New Roman" w:hAnsi="Times New Roman" w:cs="Times New Roman"/>
                <w:sz w:val="22"/>
                <w:szCs w:val="22"/>
              </w:rPr>
              <w:t>168х14</w:t>
            </w:r>
          </w:p>
        </w:tc>
        <w:tc>
          <w:tcPr>
            <w:tcW w:w="1985" w:type="dxa"/>
            <w:shd w:val="clear" w:color="auto" w:fill="auto"/>
            <w:vAlign w:val="center"/>
          </w:tcPr>
          <w:p w:rsidR="00645842" w:rsidRPr="00645842" w:rsidRDefault="00645842" w:rsidP="00CD390F">
            <w:pPr>
              <w:spacing w:line="240" w:lineRule="auto"/>
              <w:ind w:firstLine="0"/>
              <w:jc w:val="center"/>
              <w:rPr>
                <w:rFonts w:ascii="Times New Roman" w:hAnsi="Times New Roman" w:cs="Times New Roman"/>
                <w:sz w:val="22"/>
                <w:szCs w:val="22"/>
              </w:rPr>
            </w:pPr>
            <w:r w:rsidRPr="00645842">
              <w:rPr>
                <w:rFonts w:ascii="Times New Roman" w:hAnsi="Times New Roman" w:cs="Times New Roman"/>
                <w:sz w:val="22"/>
                <w:szCs w:val="22"/>
              </w:rPr>
              <w:t>1696</w:t>
            </w:r>
          </w:p>
        </w:tc>
        <w:tc>
          <w:tcPr>
            <w:tcW w:w="1417" w:type="dxa"/>
            <w:shd w:val="clear" w:color="auto" w:fill="auto"/>
            <w:vAlign w:val="center"/>
          </w:tcPr>
          <w:p w:rsidR="00645842" w:rsidRPr="00645842" w:rsidRDefault="00645842" w:rsidP="00CD390F">
            <w:pPr>
              <w:spacing w:line="240" w:lineRule="auto"/>
              <w:ind w:firstLine="0"/>
              <w:jc w:val="center"/>
              <w:rPr>
                <w:rFonts w:ascii="Times New Roman" w:hAnsi="Times New Roman" w:cs="Times New Roman"/>
                <w:sz w:val="22"/>
                <w:szCs w:val="22"/>
              </w:rPr>
            </w:pPr>
            <w:r w:rsidRPr="00645842">
              <w:rPr>
                <w:rFonts w:ascii="Times New Roman" w:hAnsi="Times New Roman" w:cs="Times New Roman"/>
                <w:sz w:val="22"/>
                <w:szCs w:val="22"/>
              </w:rPr>
              <w:t>161,66/443</w:t>
            </w:r>
          </w:p>
        </w:tc>
      </w:tr>
      <w:tr w:rsidR="00645842" w:rsidRPr="00660B3E" w:rsidTr="00CD390F">
        <w:trPr>
          <w:trHeight w:val="130"/>
        </w:trPr>
        <w:tc>
          <w:tcPr>
            <w:tcW w:w="4848" w:type="dxa"/>
            <w:shd w:val="clear" w:color="auto" w:fill="auto"/>
            <w:vAlign w:val="center"/>
          </w:tcPr>
          <w:p w:rsidR="00645842" w:rsidRPr="00645842" w:rsidRDefault="00645842" w:rsidP="00CD390F">
            <w:pPr>
              <w:spacing w:line="240" w:lineRule="auto"/>
              <w:ind w:firstLine="0"/>
              <w:jc w:val="left"/>
              <w:rPr>
                <w:rFonts w:ascii="Times New Roman" w:hAnsi="Times New Roman" w:cs="Times New Roman"/>
                <w:sz w:val="22"/>
                <w:szCs w:val="22"/>
              </w:rPr>
            </w:pPr>
            <w:r w:rsidRPr="00645842">
              <w:rPr>
                <w:rFonts w:ascii="Times New Roman" w:hAnsi="Times New Roman" w:cs="Times New Roman"/>
                <w:sz w:val="22"/>
                <w:szCs w:val="22"/>
              </w:rPr>
              <w:t>Нефтегазосборные сети К 151- т.вр. К 151</w:t>
            </w:r>
          </w:p>
        </w:tc>
        <w:tc>
          <w:tcPr>
            <w:tcW w:w="1559" w:type="dxa"/>
            <w:shd w:val="clear" w:color="auto" w:fill="auto"/>
            <w:vAlign w:val="center"/>
          </w:tcPr>
          <w:p w:rsidR="00645842" w:rsidRPr="00645842" w:rsidRDefault="00645842" w:rsidP="00CD390F">
            <w:pPr>
              <w:spacing w:line="240" w:lineRule="auto"/>
              <w:ind w:firstLine="0"/>
              <w:jc w:val="center"/>
              <w:rPr>
                <w:rFonts w:ascii="Times New Roman" w:hAnsi="Times New Roman" w:cs="Times New Roman"/>
                <w:sz w:val="22"/>
                <w:szCs w:val="22"/>
              </w:rPr>
            </w:pPr>
            <w:r w:rsidRPr="00645842">
              <w:rPr>
                <w:rFonts w:ascii="Times New Roman" w:hAnsi="Times New Roman" w:cs="Times New Roman"/>
                <w:sz w:val="22"/>
                <w:szCs w:val="22"/>
              </w:rPr>
              <w:t>159х8</w:t>
            </w:r>
          </w:p>
        </w:tc>
        <w:tc>
          <w:tcPr>
            <w:tcW w:w="1985" w:type="dxa"/>
            <w:shd w:val="clear" w:color="auto" w:fill="auto"/>
            <w:vAlign w:val="center"/>
          </w:tcPr>
          <w:p w:rsidR="00645842" w:rsidRPr="00645842" w:rsidRDefault="00645842" w:rsidP="00CD390F">
            <w:pPr>
              <w:spacing w:line="240" w:lineRule="auto"/>
              <w:ind w:firstLine="0"/>
              <w:jc w:val="center"/>
              <w:rPr>
                <w:rFonts w:ascii="Times New Roman" w:hAnsi="Times New Roman" w:cs="Times New Roman"/>
                <w:sz w:val="22"/>
                <w:szCs w:val="22"/>
              </w:rPr>
            </w:pPr>
            <w:r w:rsidRPr="00645842">
              <w:rPr>
                <w:rFonts w:ascii="Times New Roman" w:hAnsi="Times New Roman" w:cs="Times New Roman"/>
                <w:sz w:val="22"/>
                <w:szCs w:val="22"/>
              </w:rPr>
              <w:t>1377,80</w:t>
            </w:r>
          </w:p>
        </w:tc>
        <w:tc>
          <w:tcPr>
            <w:tcW w:w="1417" w:type="dxa"/>
            <w:shd w:val="clear" w:color="auto" w:fill="auto"/>
            <w:vAlign w:val="center"/>
          </w:tcPr>
          <w:p w:rsidR="00645842" w:rsidRPr="00645842" w:rsidRDefault="00645842" w:rsidP="00CD390F">
            <w:pPr>
              <w:spacing w:line="240" w:lineRule="auto"/>
              <w:ind w:firstLine="0"/>
              <w:jc w:val="center"/>
              <w:rPr>
                <w:rFonts w:ascii="Times New Roman" w:hAnsi="Times New Roman" w:cs="Times New Roman"/>
                <w:sz w:val="22"/>
                <w:szCs w:val="22"/>
              </w:rPr>
            </w:pPr>
            <w:r w:rsidRPr="00645842">
              <w:rPr>
                <w:rFonts w:ascii="Times New Roman" w:hAnsi="Times New Roman" w:cs="Times New Roman"/>
                <w:sz w:val="22"/>
                <w:szCs w:val="22"/>
              </w:rPr>
              <w:t>155,86/427</w:t>
            </w:r>
          </w:p>
        </w:tc>
      </w:tr>
      <w:tr w:rsidR="00645842" w:rsidRPr="00660B3E" w:rsidTr="00CD390F">
        <w:trPr>
          <w:trHeight w:val="130"/>
        </w:trPr>
        <w:tc>
          <w:tcPr>
            <w:tcW w:w="4848" w:type="dxa"/>
            <w:shd w:val="clear" w:color="auto" w:fill="auto"/>
            <w:vAlign w:val="center"/>
          </w:tcPr>
          <w:p w:rsidR="00645842" w:rsidRPr="00645842" w:rsidRDefault="00645842" w:rsidP="00CD390F">
            <w:pPr>
              <w:spacing w:line="240" w:lineRule="auto"/>
              <w:ind w:firstLine="0"/>
              <w:jc w:val="left"/>
              <w:rPr>
                <w:rFonts w:ascii="Times New Roman" w:hAnsi="Times New Roman" w:cs="Times New Roman"/>
                <w:sz w:val="22"/>
                <w:szCs w:val="22"/>
              </w:rPr>
            </w:pPr>
            <w:r w:rsidRPr="00645842">
              <w:rPr>
                <w:rFonts w:ascii="Times New Roman" w:hAnsi="Times New Roman" w:cs="Times New Roman"/>
                <w:sz w:val="22"/>
                <w:szCs w:val="22"/>
              </w:rPr>
              <w:t>Высоконапорный водовод Уз№7.5 - К 151</w:t>
            </w:r>
          </w:p>
        </w:tc>
        <w:tc>
          <w:tcPr>
            <w:tcW w:w="1559" w:type="dxa"/>
            <w:shd w:val="clear" w:color="auto" w:fill="auto"/>
            <w:vAlign w:val="center"/>
          </w:tcPr>
          <w:p w:rsidR="00645842" w:rsidRPr="00645842" w:rsidRDefault="00645842" w:rsidP="00CD390F">
            <w:pPr>
              <w:spacing w:line="240" w:lineRule="auto"/>
              <w:ind w:firstLine="0"/>
              <w:jc w:val="center"/>
              <w:rPr>
                <w:rFonts w:ascii="Times New Roman" w:hAnsi="Times New Roman" w:cs="Times New Roman"/>
                <w:sz w:val="22"/>
                <w:szCs w:val="22"/>
              </w:rPr>
            </w:pPr>
            <w:r w:rsidRPr="00645842">
              <w:rPr>
                <w:rFonts w:ascii="Times New Roman" w:hAnsi="Times New Roman" w:cs="Times New Roman"/>
                <w:sz w:val="22"/>
                <w:szCs w:val="22"/>
              </w:rPr>
              <w:t>168х14</w:t>
            </w:r>
          </w:p>
        </w:tc>
        <w:tc>
          <w:tcPr>
            <w:tcW w:w="1985" w:type="dxa"/>
            <w:shd w:val="clear" w:color="auto" w:fill="auto"/>
            <w:vAlign w:val="center"/>
          </w:tcPr>
          <w:p w:rsidR="00645842" w:rsidRPr="00645842" w:rsidRDefault="00645842" w:rsidP="00CD390F">
            <w:pPr>
              <w:spacing w:line="240" w:lineRule="auto"/>
              <w:ind w:firstLine="0"/>
              <w:jc w:val="center"/>
              <w:rPr>
                <w:rFonts w:ascii="Times New Roman" w:hAnsi="Times New Roman" w:cs="Times New Roman"/>
                <w:sz w:val="22"/>
                <w:szCs w:val="22"/>
              </w:rPr>
            </w:pPr>
            <w:r w:rsidRPr="00645842">
              <w:rPr>
                <w:rFonts w:ascii="Times New Roman" w:hAnsi="Times New Roman" w:cs="Times New Roman"/>
                <w:sz w:val="22"/>
                <w:szCs w:val="22"/>
              </w:rPr>
              <w:t>1400</w:t>
            </w:r>
          </w:p>
        </w:tc>
        <w:tc>
          <w:tcPr>
            <w:tcW w:w="1417" w:type="dxa"/>
            <w:shd w:val="clear" w:color="auto" w:fill="auto"/>
            <w:vAlign w:val="center"/>
          </w:tcPr>
          <w:p w:rsidR="00645842" w:rsidRPr="00645842" w:rsidRDefault="00645842" w:rsidP="00CD390F">
            <w:pPr>
              <w:spacing w:line="240" w:lineRule="auto"/>
              <w:ind w:firstLine="0"/>
              <w:jc w:val="center"/>
              <w:rPr>
                <w:rFonts w:ascii="Times New Roman" w:hAnsi="Times New Roman" w:cs="Times New Roman"/>
                <w:sz w:val="22"/>
                <w:szCs w:val="22"/>
              </w:rPr>
            </w:pPr>
            <w:r w:rsidRPr="00645842">
              <w:rPr>
                <w:rFonts w:ascii="Times New Roman" w:hAnsi="Times New Roman" w:cs="Times New Roman"/>
                <w:sz w:val="22"/>
                <w:szCs w:val="22"/>
              </w:rPr>
              <w:t>316,09/866</w:t>
            </w:r>
          </w:p>
        </w:tc>
      </w:tr>
      <w:tr w:rsidR="00645842" w:rsidRPr="00660B3E" w:rsidTr="00CD390F">
        <w:trPr>
          <w:trHeight w:val="130"/>
        </w:trPr>
        <w:tc>
          <w:tcPr>
            <w:tcW w:w="9809" w:type="dxa"/>
            <w:gridSpan w:val="4"/>
            <w:shd w:val="clear" w:color="auto" w:fill="auto"/>
            <w:vAlign w:val="center"/>
          </w:tcPr>
          <w:p w:rsidR="00645842" w:rsidRPr="00645842" w:rsidRDefault="00645842" w:rsidP="00CD390F">
            <w:pPr>
              <w:spacing w:line="240" w:lineRule="auto"/>
              <w:ind w:firstLine="0"/>
              <w:jc w:val="center"/>
              <w:rPr>
                <w:rFonts w:ascii="Times New Roman" w:hAnsi="Times New Roman" w:cs="Times New Roman"/>
                <w:sz w:val="22"/>
                <w:szCs w:val="22"/>
              </w:rPr>
            </w:pPr>
            <w:r w:rsidRPr="00645842">
              <w:rPr>
                <w:rFonts w:ascii="Times New Roman" w:hAnsi="Times New Roman" w:cs="Times New Roman"/>
                <w:sz w:val="22"/>
                <w:szCs w:val="22"/>
              </w:rPr>
              <w:t>*Технико-экономические показатели, протяженность проектируемых линейных объектов уточняются в процессе проектирования</w:t>
            </w:r>
          </w:p>
        </w:tc>
      </w:tr>
    </w:tbl>
    <w:p w:rsidR="007E4831" w:rsidRDefault="007E4831" w:rsidP="00460BDC">
      <w:pPr>
        <w:rPr>
          <w:rFonts w:ascii="Times New Roman" w:hAnsi="Times New Roman" w:cs="Times New Roman"/>
          <w:sz w:val="28"/>
          <w:szCs w:val="28"/>
        </w:rPr>
      </w:pPr>
    </w:p>
    <w:p w:rsidR="00D1149A" w:rsidRPr="00D1149A" w:rsidRDefault="00D1149A" w:rsidP="00D1149A">
      <w:pPr>
        <w:rPr>
          <w:rFonts w:ascii="Times New Roman" w:hAnsi="Times New Roman" w:cs="Times New Roman"/>
          <w:sz w:val="28"/>
          <w:szCs w:val="28"/>
        </w:rPr>
      </w:pPr>
      <w:r w:rsidRPr="00D1149A">
        <w:rPr>
          <w:rFonts w:ascii="Times New Roman" w:hAnsi="Times New Roman" w:cs="Times New Roman"/>
          <w:sz w:val="28"/>
          <w:szCs w:val="28"/>
        </w:rPr>
        <w:t>Таблица 2.2 Воздушные линии</w:t>
      </w:r>
    </w:p>
    <w:tbl>
      <w:tblPr>
        <w:tblW w:w="99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3"/>
        <w:gridCol w:w="752"/>
        <w:gridCol w:w="5803"/>
        <w:gridCol w:w="2778"/>
      </w:tblGrid>
      <w:tr w:rsidR="00D1149A" w:rsidRPr="00660B3E" w:rsidTr="00573244">
        <w:trPr>
          <w:trHeight w:val="434"/>
          <w:tblHeader/>
          <w:jc w:val="center"/>
        </w:trPr>
        <w:tc>
          <w:tcPr>
            <w:tcW w:w="573" w:type="dxa"/>
            <w:vAlign w:val="center"/>
          </w:tcPr>
          <w:p w:rsidR="00D1149A" w:rsidRPr="005D3613" w:rsidRDefault="00D1149A" w:rsidP="00573244">
            <w:pPr>
              <w:tabs>
                <w:tab w:val="left" w:pos="284"/>
                <w:tab w:val="left" w:pos="709"/>
                <w:tab w:val="right" w:leader="dot" w:pos="9214"/>
              </w:tabs>
              <w:spacing w:after="200"/>
              <w:ind w:firstLine="0"/>
              <w:contextualSpacing/>
              <w:jc w:val="center"/>
              <w:rPr>
                <w:rFonts w:ascii="Times New Roman" w:hAnsi="Times New Roman" w:cs="Times New Roman"/>
                <w:sz w:val="22"/>
                <w:szCs w:val="22"/>
              </w:rPr>
            </w:pPr>
            <w:r w:rsidRPr="005D3613">
              <w:rPr>
                <w:rFonts w:ascii="Times New Roman" w:hAnsi="Times New Roman" w:cs="Times New Roman"/>
                <w:sz w:val="22"/>
                <w:szCs w:val="22"/>
              </w:rPr>
              <w:t>№ п/п</w:t>
            </w:r>
          </w:p>
        </w:tc>
        <w:tc>
          <w:tcPr>
            <w:tcW w:w="752" w:type="dxa"/>
            <w:vAlign w:val="center"/>
          </w:tcPr>
          <w:p w:rsidR="00D1149A" w:rsidRPr="005D3613" w:rsidRDefault="00D1149A" w:rsidP="00573244">
            <w:pPr>
              <w:tabs>
                <w:tab w:val="left" w:pos="284"/>
                <w:tab w:val="left" w:pos="709"/>
                <w:tab w:val="right" w:leader="dot" w:pos="9214"/>
              </w:tabs>
              <w:spacing w:after="200"/>
              <w:ind w:firstLine="0"/>
              <w:contextualSpacing/>
              <w:jc w:val="center"/>
              <w:rPr>
                <w:rFonts w:ascii="Times New Roman" w:hAnsi="Times New Roman" w:cs="Times New Roman"/>
                <w:sz w:val="22"/>
                <w:szCs w:val="22"/>
              </w:rPr>
            </w:pPr>
            <w:r w:rsidRPr="005D3613">
              <w:rPr>
                <w:rFonts w:ascii="Times New Roman" w:hAnsi="Times New Roman" w:cs="Times New Roman"/>
                <w:sz w:val="22"/>
                <w:szCs w:val="22"/>
              </w:rPr>
              <w:t>Куст</w:t>
            </w:r>
          </w:p>
        </w:tc>
        <w:tc>
          <w:tcPr>
            <w:tcW w:w="5803" w:type="dxa"/>
            <w:tcBorders>
              <w:bottom w:val="single" w:sz="4" w:space="0" w:color="000000"/>
            </w:tcBorders>
            <w:vAlign w:val="center"/>
          </w:tcPr>
          <w:p w:rsidR="00D1149A" w:rsidRPr="005D3613" w:rsidRDefault="00D1149A" w:rsidP="00573244">
            <w:pPr>
              <w:tabs>
                <w:tab w:val="left" w:pos="284"/>
                <w:tab w:val="left" w:pos="709"/>
                <w:tab w:val="right" w:leader="dot" w:pos="9214"/>
              </w:tabs>
              <w:spacing w:after="200"/>
              <w:ind w:firstLine="0"/>
              <w:contextualSpacing/>
              <w:jc w:val="center"/>
              <w:rPr>
                <w:rFonts w:ascii="Times New Roman" w:hAnsi="Times New Roman" w:cs="Times New Roman"/>
                <w:sz w:val="22"/>
                <w:szCs w:val="22"/>
              </w:rPr>
            </w:pPr>
            <w:r w:rsidRPr="005D3613">
              <w:rPr>
                <w:rFonts w:ascii="Times New Roman" w:hAnsi="Times New Roman" w:cs="Times New Roman"/>
                <w:sz w:val="22"/>
                <w:szCs w:val="22"/>
              </w:rPr>
              <w:t>ВЛ 6 кВ</w:t>
            </w:r>
          </w:p>
        </w:tc>
        <w:tc>
          <w:tcPr>
            <w:tcW w:w="2778" w:type="dxa"/>
            <w:vAlign w:val="center"/>
          </w:tcPr>
          <w:p w:rsidR="00D1149A" w:rsidRPr="005D3613" w:rsidRDefault="00D1149A" w:rsidP="00573244">
            <w:pPr>
              <w:tabs>
                <w:tab w:val="left" w:pos="284"/>
                <w:tab w:val="left" w:pos="709"/>
                <w:tab w:val="right" w:leader="dot" w:pos="9214"/>
              </w:tabs>
              <w:spacing w:after="200"/>
              <w:ind w:firstLine="0"/>
              <w:contextualSpacing/>
              <w:jc w:val="center"/>
              <w:rPr>
                <w:rFonts w:ascii="Times New Roman" w:hAnsi="Times New Roman" w:cs="Times New Roman"/>
                <w:sz w:val="22"/>
                <w:szCs w:val="22"/>
              </w:rPr>
            </w:pPr>
            <w:r w:rsidRPr="005D3613">
              <w:rPr>
                <w:rFonts w:ascii="Times New Roman" w:hAnsi="Times New Roman" w:cs="Times New Roman"/>
                <w:sz w:val="22"/>
                <w:szCs w:val="22"/>
              </w:rPr>
              <w:t>Длина</w:t>
            </w:r>
          </w:p>
        </w:tc>
      </w:tr>
      <w:tr w:rsidR="00D1149A" w:rsidRPr="00660B3E" w:rsidTr="00573244">
        <w:trPr>
          <w:trHeight w:val="434"/>
          <w:jc w:val="center"/>
        </w:trPr>
        <w:tc>
          <w:tcPr>
            <w:tcW w:w="573" w:type="dxa"/>
            <w:vMerge w:val="restart"/>
            <w:vAlign w:val="center"/>
          </w:tcPr>
          <w:p w:rsidR="00D1149A" w:rsidRPr="005D3613" w:rsidRDefault="00D1149A" w:rsidP="00573244">
            <w:pPr>
              <w:tabs>
                <w:tab w:val="left" w:pos="284"/>
                <w:tab w:val="left" w:pos="709"/>
                <w:tab w:val="right" w:leader="dot" w:pos="9214"/>
              </w:tabs>
              <w:spacing w:after="200"/>
              <w:ind w:firstLine="0"/>
              <w:contextualSpacing/>
              <w:jc w:val="center"/>
              <w:rPr>
                <w:rFonts w:ascii="Times New Roman" w:hAnsi="Times New Roman" w:cs="Times New Roman"/>
                <w:sz w:val="22"/>
                <w:szCs w:val="22"/>
              </w:rPr>
            </w:pPr>
            <w:r w:rsidRPr="005D3613">
              <w:rPr>
                <w:rFonts w:ascii="Times New Roman" w:hAnsi="Times New Roman" w:cs="Times New Roman"/>
                <w:sz w:val="22"/>
                <w:szCs w:val="22"/>
              </w:rPr>
              <w:t>1</w:t>
            </w:r>
          </w:p>
        </w:tc>
        <w:tc>
          <w:tcPr>
            <w:tcW w:w="752" w:type="dxa"/>
            <w:vMerge w:val="restart"/>
            <w:vAlign w:val="center"/>
          </w:tcPr>
          <w:p w:rsidR="00D1149A" w:rsidRPr="005D3613" w:rsidRDefault="00D1149A" w:rsidP="00573244">
            <w:pPr>
              <w:tabs>
                <w:tab w:val="left" w:pos="284"/>
                <w:tab w:val="left" w:pos="709"/>
                <w:tab w:val="right" w:leader="dot" w:pos="9214"/>
              </w:tabs>
              <w:spacing w:after="200"/>
              <w:ind w:firstLine="0"/>
              <w:contextualSpacing/>
              <w:jc w:val="center"/>
              <w:rPr>
                <w:rFonts w:ascii="Times New Roman" w:hAnsi="Times New Roman" w:cs="Times New Roman"/>
                <w:sz w:val="22"/>
                <w:szCs w:val="22"/>
              </w:rPr>
            </w:pPr>
            <w:r w:rsidRPr="005D3613">
              <w:rPr>
                <w:rFonts w:ascii="Times New Roman" w:hAnsi="Times New Roman" w:cs="Times New Roman"/>
                <w:sz w:val="22"/>
                <w:szCs w:val="22"/>
              </w:rPr>
              <w:t>106</w:t>
            </w:r>
          </w:p>
        </w:tc>
        <w:tc>
          <w:tcPr>
            <w:tcW w:w="5803" w:type="dxa"/>
            <w:tcBorders>
              <w:bottom w:val="nil"/>
            </w:tcBorders>
            <w:vAlign w:val="center"/>
          </w:tcPr>
          <w:p w:rsidR="00D1149A" w:rsidRPr="005D3613" w:rsidRDefault="00D1149A" w:rsidP="00573244">
            <w:pPr>
              <w:spacing w:line="240" w:lineRule="auto"/>
              <w:ind w:firstLine="0"/>
              <w:jc w:val="left"/>
              <w:rPr>
                <w:rFonts w:ascii="Times New Roman" w:hAnsi="Times New Roman" w:cs="Times New Roman"/>
                <w:sz w:val="22"/>
                <w:szCs w:val="22"/>
              </w:rPr>
            </w:pPr>
            <w:r w:rsidRPr="005D3613">
              <w:rPr>
                <w:rFonts w:ascii="Times New Roman" w:hAnsi="Times New Roman" w:cs="Times New Roman"/>
                <w:sz w:val="22"/>
                <w:szCs w:val="22"/>
              </w:rPr>
              <w:t>ВЛ 6кВ №1 т.вр. Куст №106 - КТПН №1 Куст № 106</w:t>
            </w:r>
          </w:p>
        </w:tc>
        <w:tc>
          <w:tcPr>
            <w:tcW w:w="2778" w:type="dxa"/>
            <w:vAlign w:val="center"/>
          </w:tcPr>
          <w:p w:rsidR="00D1149A" w:rsidRPr="005D3613" w:rsidRDefault="00D1149A" w:rsidP="00573244">
            <w:pPr>
              <w:spacing w:line="20" w:lineRule="atLeast"/>
              <w:ind w:firstLine="0"/>
              <w:jc w:val="left"/>
              <w:rPr>
                <w:rFonts w:ascii="Times New Roman" w:hAnsi="Times New Roman" w:cs="Times New Roman"/>
                <w:sz w:val="22"/>
                <w:szCs w:val="22"/>
              </w:rPr>
            </w:pPr>
            <w:r w:rsidRPr="005D3613">
              <w:rPr>
                <w:rFonts w:ascii="Times New Roman" w:hAnsi="Times New Roman" w:cs="Times New Roman"/>
                <w:sz w:val="22"/>
                <w:szCs w:val="22"/>
              </w:rPr>
              <w:t>ВЛ 6 кВ, линия № 1. Длина L=1373 м</w:t>
            </w:r>
          </w:p>
        </w:tc>
      </w:tr>
      <w:tr w:rsidR="00D1149A" w:rsidRPr="00660B3E" w:rsidTr="00573244">
        <w:trPr>
          <w:trHeight w:val="434"/>
          <w:jc w:val="center"/>
        </w:trPr>
        <w:tc>
          <w:tcPr>
            <w:tcW w:w="573" w:type="dxa"/>
            <w:vMerge/>
            <w:vAlign w:val="center"/>
          </w:tcPr>
          <w:p w:rsidR="00D1149A" w:rsidRPr="005D3613" w:rsidRDefault="00D1149A" w:rsidP="00573244">
            <w:pPr>
              <w:tabs>
                <w:tab w:val="left" w:pos="284"/>
                <w:tab w:val="left" w:pos="709"/>
                <w:tab w:val="right" w:leader="dot" w:pos="9214"/>
              </w:tabs>
              <w:spacing w:after="200"/>
              <w:ind w:firstLine="0"/>
              <w:contextualSpacing/>
              <w:jc w:val="center"/>
              <w:rPr>
                <w:rFonts w:ascii="Times New Roman" w:hAnsi="Times New Roman" w:cs="Times New Roman"/>
                <w:sz w:val="22"/>
                <w:szCs w:val="22"/>
              </w:rPr>
            </w:pPr>
          </w:p>
        </w:tc>
        <w:tc>
          <w:tcPr>
            <w:tcW w:w="752" w:type="dxa"/>
            <w:vMerge/>
            <w:vAlign w:val="center"/>
          </w:tcPr>
          <w:p w:rsidR="00D1149A" w:rsidRPr="005D3613" w:rsidRDefault="00D1149A" w:rsidP="00573244">
            <w:pPr>
              <w:tabs>
                <w:tab w:val="left" w:pos="284"/>
                <w:tab w:val="left" w:pos="709"/>
                <w:tab w:val="right" w:leader="dot" w:pos="9214"/>
              </w:tabs>
              <w:spacing w:after="200"/>
              <w:ind w:firstLine="0"/>
              <w:contextualSpacing/>
              <w:jc w:val="center"/>
              <w:rPr>
                <w:rFonts w:ascii="Times New Roman" w:hAnsi="Times New Roman" w:cs="Times New Roman"/>
                <w:sz w:val="22"/>
                <w:szCs w:val="22"/>
              </w:rPr>
            </w:pPr>
          </w:p>
        </w:tc>
        <w:tc>
          <w:tcPr>
            <w:tcW w:w="5803" w:type="dxa"/>
            <w:tcBorders>
              <w:top w:val="nil"/>
              <w:bottom w:val="single" w:sz="4" w:space="0" w:color="000000"/>
            </w:tcBorders>
            <w:vAlign w:val="center"/>
          </w:tcPr>
          <w:p w:rsidR="00D1149A" w:rsidRPr="005D3613" w:rsidRDefault="00D1149A" w:rsidP="00573244">
            <w:pPr>
              <w:spacing w:line="240" w:lineRule="auto"/>
              <w:ind w:firstLine="0"/>
              <w:jc w:val="left"/>
              <w:rPr>
                <w:rFonts w:ascii="Times New Roman" w:hAnsi="Times New Roman" w:cs="Times New Roman"/>
                <w:sz w:val="22"/>
                <w:szCs w:val="22"/>
              </w:rPr>
            </w:pPr>
            <w:r w:rsidRPr="005D3613">
              <w:rPr>
                <w:rFonts w:ascii="Times New Roman" w:hAnsi="Times New Roman" w:cs="Times New Roman"/>
                <w:sz w:val="22"/>
                <w:szCs w:val="22"/>
              </w:rPr>
              <w:t>ВЛ 6кВ №2 т.вр. Куст №106 - КТПН №1 Куст № 106</w:t>
            </w:r>
          </w:p>
        </w:tc>
        <w:tc>
          <w:tcPr>
            <w:tcW w:w="2778" w:type="dxa"/>
            <w:vAlign w:val="center"/>
          </w:tcPr>
          <w:p w:rsidR="00D1149A" w:rsidRPr="005D3613" w:rsidRDefault="00D1149A" w:rsidP="00573244">
            <w:pPr>
              <w:spacing w:line="20" w:lineRule="atLeast"/>
              <w:ind w:firstLine="0"/>
              <w:jc w:val="left"/>
              <w:rPr>
                <w:rFonts w:ascii="Times New Roman" w:hAnsi="Times New Roman" w:cs="Times New Roman"/>
                <w:sz w:val="22"/>
                <w:szCs w:val="22"/>
              </w:rPr>
            </w:pPr>
            <w:r w:rsidRPr="005D3613">
              <w:rPr>
                <w:rFonts w:ascii="Times New Roman" w:hAnsi="Times New Roman" w:cs="Times New Roman"/>
                <w:sz w:val="22"/>
                <w:szCs w:val="22"/>
              </w:rPr>
              <w:t>ВЛ 6 кВ, линия № 2. Длина L=1403 м</w:t>
            </w:r>
          </w:p>
        </w:tc>
      </w:tr>
      <w:tr w:rsidR="00D1149A" w:rsidRPr="00660B3E" w:rsidTr="00573244">
        <w:trPr>
          <w:trHeight w:val="434"/>
          <w:jc w:val="center"/>
        </w:trPr>
        <w:tc>
          <w:tcPr>
            <w:tcW w:w="573" w:type="dxa"/>
            <w:vMerge/>
            <w:vAlign w:val="center"/>
          </w:tcPr>
          <w:p w:rsidR="00D1149A" w:rsidRPr="005D3613" w:rsidRDefault="00D1149A" w:rsidP="00573244">
            <w:pPr>
              <w:tabs>
                <w:tab w:val="left" w:pos="284"/>
                <w:tab w:val="left" w:pos="709"/>
                <w:tab w:val="right" w:leader="dot" w:pos="9214"/>
              </w:tabs>
              <w:spacing w:after="200"/>
              <w:ind w:firstLine="0"/>
              <w:contextualSpacing/>
              <w:jc w:val="center"/>
              <w:rPr>
                <w:rFonts w:ascii="Times New Roman" w:hAnsi="Times New Roman" w:cs="Times New Roman"/>
                <w:sz w:val="22"/>
                <w:szCs w:val="22"/>
              </w:rPr>
            </w:pPr>
          </w:p>
        </w:tc>
        <w:tc>
          <w:tcPr>
            <w:tcW w:w="752" w:type="dxa"/>
            <w:vMerge/>
            <w:vAlign w:val="center"/>
          </w:tcPr>
          <w:p w:rsidR="00D1149A" w:rsidRPr="005D3613" w:rsidRDefault="00D1149A" w:rsidP="00573244">
            <w:pPr>
              <w:tabs>
                <w:tab w:val="left" w:pos="284"/>
                <w:tab w:val="left" w:pos="709"/>
                <w:tab w:val="right" w:leader="dot" w:pos="9214"/>
              </w:tabs>
              <w:spacing w:after="200"/>
              <w:ind w:firstLine="0"/>
              <w:contextualSpacing/>
              <w:jc w:val="center"/>
              <w:rPr>
                <w:rFonts w:ascii="Times New Roman" w:hAnsi="Times New Roman" w:cs="Times New Roman"/>
                <w:sz w:val="22"/>
                <w:szCs w:val="22"/>
              </w:rPr>
            </w:pPr>
          </w:p>
        </w:tc>
        <w:tc>
          <w:tcPr>
            <w:tcW w:w="5803" w:type="dxa"/>
            <w:tcBorders>
              <w:top w:val="single" w:sz="4" w:space="0" w:color="000000"/>
              <w:bottom w:val="nil"/>
            </w:tcBorders>
            <w:vAlign w:val="center"/>
          </w:tcPr>
          <w:p w:rsidR="00D1149A" w:rsidRPr="005D3613" w:rsidRDefault="00D1149A" w:rsidP="00573244">
            <w:pPr>
              <w:spacing w:line="240" w:lineRule="auto"/>
              <w:ind w:firstLine="0"/>
              <w:jc w:val="left"/>
              <w:rPr>
                <w:rFonts w:ascii="Times New Roman" w:hAnsi="Times New Roman" w:cs="Times New Roman"/>
                <w:sz w:val="22"/>
                <w:szCs w:val="22"/>
              </w:rPr>
            </w:pPr>
            <w:r w:rsidRPr="005D3613">
              <w:rPr>
                <w:rFonts w:ascii="Times New Roman" w:hAnsi="Times New Roman" w:cs="Times New Roman"/>
                <w:sz w:val="22"/>
                <w:szCs w:val="22"/>
              </w:rPr>
              <w:t>ВЛ 6кВ №1 т.вр. КТПН №1 Куст № 106 - КТПН №2 Куст № 106</w:t>
            </w:r>
          </w:p>
        </w:tc>
        <w:tc>
          <w:tcPr>
            <w:tcW w:w="2778" w:type="dxa"/>
            <w:vAlign w:val="center"/>
          </w:tcPr>
          <w:p w:rsidR="00D1149A" w:rsidRPr="005D3613" w:rsidRDefault="00D1149A" w:rsidP="00573244">
            <w:pPr>
              <w:spacing w:line="20" w:lineRule="atLeast"/>
              <w:ind w:firstLine="0"/>
              <w:jc w:val="left"/>
              <w:rPr>
                <w:rFonts w:ascii="Times New Roman" w:hAnsi="Times New Roman" w:cs="Times New Roman"/>
                <w:sz w:val="22"/>
                <w:szCs w:val="22"/>
              </w:rPr>
            </w:pPr>
            <w:r w:rsidRPr="005D3613">
              <w:rPr>
                <w:rFonts w:ascii="Times New Roman" w:hAnsi="Times New Roman" w:cs="Times New Roman"/>
                <w:sz w:val="22"/>
                <w:szCs w:val="22"/>
              </w:rPr>
              <w:t>ВЛ 6 кВ, линия № 3. Длина L=225 м</w:t>
            </w:r>
          </w:p>
        </w:tc>
      </w:tr>
      <w:tr w:rsidR="00D1149A" w:rsidRPr="00660B3E" w:rsidTr="005D3613">
        <w:trPr>
          <w:trHeight w:val="434"/>
          <w:jc w:val="center"/>
        </w:trPr>
        <w:tc>
          <w:tcPr>
            <w:tcW w:w="573" w:type="dxa"/>
            <w:vMerge/>
            <w:tcBorders>
              <w:bottom w:val="single" w:sz="4" w:space="0" w:color="000000"/>
            </w:tcBorders>
            <w:vAlign w:val="center"/>
          </w:tcPr>
          <w:p w:rsidR="00D1149A" w:rsidRPr="005D3613" w:rsidRDefault="00D1149A" w:rsidP="00573244">
            <w:pPr>
              <w:tabs>
                <w:tab w:val="left" w:pos="284"/>
                <w:tab w:val="left" w:pos="709"/>
                <w:tab w:val="right" w:leader="dot" w:pos="9214"/>
              </w:tabs>
              <w:spacing w:after="200"/>
              <w:ind w:firstLine="0"/>
              <w:contextualSpacing/>
              <w:jc w:val="center"/>
              <w:rPr>
                <w:rFonts w:ascii="Times New Roman" w:hAnsi="Times New Roman" w:cs="Times New Roman"/>
                <w:sz w:val="22"/>
                <w:szCs w:val="22"/>
              </w:rPr>
            </w:pPr>
          </w:p>
        </w:tc>
        <w:tc>
          <w:tcPr>
            <w:tcW w:w="752" w:type="dxa"/>
            <w:vMerge/>
            <w:tcBorders>
              <w:bottom w:val="single" w:sz="4" w:space="0" w:color="000000"/>
            </w:tcBorders>
            <w:vAlign w:val="center"/>
          </w:tcPr>
          <w:p w:rsidR="00D1149A" w:rsidRPr="005D3613" w:rsidRDefault="00D1149A" w:rsidP="00573244">
            <w:pPr>
              <w:tabs>
                <w:tab w:val="left" w:pos="284"/>
                <w:tab w:val="left" w:pos="709"/>
                <w:tab w:val="right" w:leader="dot" w:pos="9214"/>
              </w:tabs>
              <w:spacing w:after="200"/>
              <w:ind w:firstLine="0"/>
              <w:contextualSpacing/>
              <w:jc w:val="center"/>
              <w:rPr>
                <w:rFonts w:ascii="Times New Roman" w:hAnsi="Times New Roman" w:cs="Times New Roman"/>
                <w:sz w:val="22"/>
                <w:szCs w:val="22"/>
              </w:rPr>
            </w:pPr>
          </w:p>
        </w:tc>
        <w:tc>
          <w:tcPr>
            <w:tcW w:w="5803" w:type="dxa"/>
            <w:tcBorders>
              <w:top w:val="nil"/>
              <w:bottom w:val="single" w:sz="4" w:space="0" w:color="000000"/>
            </w:tcBorders>
            <w:vAlign w:val="center"/>
          </w:tcPr>
          <w:p w:rsidR="00D1149A" w:rsidRPr="005D3613" w:rsidRDefault="00D1149A" w:rsidP="00573244">
            <w:pPr>
              <w:spacing w:line="240" w:lineRule="auto"/>
              <w:ind w:firstLine="0"/>
              <w:jc w:val="left"/>
              <w:rPr>
                <w:rFonts w:ascii="Times New Roman" w:hAnsi="Times New Roman" w:cs="Times New Roman"/>
                <w:sz w:val="22"/>
                <w:szCs w:val="22"/>
              </w:rPr>
            </w:pPr>
            <w:r w:rsidRPr="005D3613">
              <w:rPr>
                <w:rFonts w:ascii="Times New Roman" w:hAnsi="Times New Roman" w:cs="Times New Roman"/>
                <w:sz w:val="22"/>
                <w:szCs w:val="22"/>
              </w:rPr>
              <w:t>ВЛ 6кВ №2 т.вр. КТПН №1 Куст № 106 - КТПН №2 Куст № 106</w:t>
            </w:r>
          </w:p>
        </w:tc>
        <w:tc>
          <w:tcPr>
            <w:tcW w:w="2778" w:type="dxa"/>
            <w:vAlign w:val="center"/>
          </w:tcPr>
          <w:p w:rsidR="00D1149A" w:rsidRPr="005D3613" w:rsidRDefault="00D1149A" w:rsidP="00573244">
            <w:pPr>
              <w:spacing w:line="20" w:lineRule="atLeast"/>
              <w:ind w:firstLine="0"/>
              <w:jc w:val="left"/>
              <w:rPr>
                <w:rFonts w:ascii="Times New Roman" w:hAnsi="Times New Roman" w:cs="Times New Roman"/>
                <w:sz w:val="22"/>
                <w:szCs w:val="22"/>
              </w:rPr>
            </w:pPr>
            <w:r w:rsidRPr="005D3613">
              <w:rPr>
                <w:rFonts w:ascii="Times New Roman" w:hAnsi="Times New Roman" w:cs="Times New Roman"/>
                <w:sz w:val="22"/>
                <w:szCs w:val="22"/>
              </w:rPr>
              <w:t>ВЛ 6 кВ, линия № 4. Длина L=232 м</w:t>
            </w:r>
          </w:p>
        </w:tc>
      </w:tr>
      <w:tr w:rsidR="00D1149A" w:rsidRPr="00660B3E" w:rsidTr="005D3613">
        <w:trPr>
          <w:cantSplit/>
          <w:trHeight w:val="434"/>
          <w:jc w:val="center"/>
        </w:trPr>
        <w:tc>
          <w:tcPr>
            <w:tcW w:w="573" w:type="dxa"/>
            <w:vMerge w:val="restart"/>
            <w:tcBorders>
              <w:bottom w:val="single" w:sz="4" w:space="0" w:color="auto"/>
            </w:tcBorders>
            <w:vAlign w:val="center"/>
          </w:tcPr>
          <w:p w:rsidR="00D1149A" w:rsidRPr="005D3613" w:rsidRDefault="00D1149A" w:rsidP="00573244">
            <w:pPr>
              <w:tabs>
                <w:tab w:val="left" w:pos="284"/>
                <w:tab w:val="left" w:pos="709"/>
                <w:tab w:val="right" w:leader="dot" w:pos="9214"/>
              </w:tabs>
              <w:spacing w:after="200"/>
              <w:ind w:firstLine="0"/>
              <w:contextualSpacing/>
              <w:jc w:val="center"/>
              <w:rPr>
                <w:rFonts w:ascii="Times New Roman" w:hAnsi="Times New Roman" w:cs="Times New Roman"/>
                <w:sz w:val="22"/>
                <w:szCs w:val="22"/>
              </w:rPr>
            </w:pPr>
            <w:r w:rsidRPr="005D3613">
              <w:rPr>
                <w:rFonts w:ascii="Times New Roman" w:hAnsi="Times New Roman" w:cs="Times New Roman"/>
                <w:sz w:val="22"/>
                <w:szCs w:val="22"/>
              </w:rPr>
              <w:t>2</w:t>
            </w:r>
          </w:p>
        </w:tc>
        <w:tc>
          <w:tcPr>
            <w:tcW w:w="752" w:type="dxa"/>
            <w:vMerge w:val="restart"/>
            <w:tcBorders>
              <w:bottom w:val="single" w:sz="4" w:space="0" w:color="auto"/>
            </w:tcBorders>
            <w:vAlign w:val="center"/>
          </w:tcPr>
          <w:p w:rsidR="00D1149A" w:rsidRPr="005D3613" w:rsidRDefault="00D1149A" w:rsidP="00573244">
            <w:pPr>
              <w:tabs>
                <w:tab w:val="left" w:pos="284"/>
                <w:tab w:val="left" w:pos="709"/>
                <w:tab w:val="right" w:leader="dot" w:pos="9214"/>
              </w:tabs>
              <w:spacing w:after="200"/>
              <w:ind w:firstLine="0"/>
              <w:contextualSpacing/>
              <w:jc w:val="center"/>
              <w:rPr>
                <w:rFonts w:ascii="Times New Roman" w:hAnsi="Times New Roman" w:cs="Times New Roman"/>
                <w:sz w:val="22"/>
                <w:szCs w:val="22"/>
              </w:rPr>
            </w:pPr>
            <w:r w:rsidRPr="005D3613">
              <w:rPr>
                <w:rFonts w:ascii="Times New Roman" w:hAnsi="Times New Roman" w:cs="Times New Roman"/>
                <w:sz w:val="22"/>
                <w:szCs w:val="22"/>
              </w:rPr>
              <w:t>151</w:t>
            </w:r>
          </w:p>
        </w:tc>
        <w:tc>
          <w:tcPr>
            <w:tcW w:w="5803" w:type="dxa"/>
            <w:tcBorders>
              <w:top w:val="single" w:sz="4" w:space="0" w:color="000000"/>
              <w:bottom w:val="single" w:sz="4" w:space="0" w:color="auto"/>
            </w:tcBorders>
            <w:vAlign w:val="center"/>
          </w:tcPr>
          <w:p w:rsidR="00D1149A" w:rsidRPr="005D3613" w:rsidRDefault="00D1149A" w:rsidP="00573244">
            <w:pPr>
              <w:spacing w:line="240" w:lineRule="auto"/>
              <w:ind w:firstLine="0"/>
              <w:jc w:val="left"/>
              <w:rPr>
                <w:rFonts w:ascii="Times New Roman" w:hAnsi="Times New Roman" w:cs="Times New Roman"/>
                <w:sz w:val="22"/>
                <w:szCs w:val="22"/>
              </w:rPr>
            </w:pPr>
            <w:r w:rsidRPr="005D3613">
              <w:rPr>
                <w:rFonts w:ascii="Times New Roman" w:hAnsi="Times New Roman" w:cs="Times New Roman"/>
                <w:sz w:val="22"/>
                <w:szCs w:val="22"/>
              </w:rPr>
              <w:t>ВЛ 6кВ №1 т.вр. Куст № 151 - КТПН №1 Куст № 151</w:t>
            </w:r>
          </w:p>
        </w:tc>
        <w:tc>
          <w:tcPr>
            <w:tcW w:w="2778" w:type="dxa"/>
            <w:vAlign w:val="center"/>
          </w:tcPr>
          <w:p w:rsidR="00D1149A" w:rsidRPr="005D3613" w:rsidRDefault="00D1149A" w:rsidP="00573244">
            <w:pPr>
              <w:spacing w:line="20" w:lineRule="atLeast"/>
              <w:ind w:firstLine="0"/>
              <w:jc w:val="left"/>
              <w:rPr>
                <w:rFonts w:ascii="Times New Roman" w:hAnsi="Times New Roman" w:cs="Times New Roman"/>
                <w:sz w:val="22"/>
                <w:szCs w:val="22"/>
              </w:rPr>
            </w:pPr>
            <w:r w:rsidRPr="005D3613">
              <w:rPr>
                <w:rFonts w:ascii="Times New Roman" w:hAnsi="Times New Roman" w:cs="Times New Roman"/>
                <w:sz w:val="22"/>
                <w:szCs w:val="22"/>
              </w:rPr>
              <w:t>ВЛ 6 кВ, линия № 1. Длина L=415 м</w:t>
            </w:r>
          </w:p>
        </w:tc>
      </w:tr>
      <w:tr w:rsidR="00D1149A" w:rsidRPr="00660B3E" w:rsidTr="005D3613">
        <w:trPr>
          <w:trHeight w:val="434"/>
          <w:jc w:val="center"/>
        </w:trPr>
        <w:tc>
          <w:tcPr>
            <w:tcW w:w="573" w:type="dxa"/>
            <w:vMerge/>
            <w:tcBorders>
              <w:top w:val="single" w:sz="4" w:space="0" w:color="auto"/>
            </w:tcBorders>
            <w:vAlign w:val="center"/>
          </w:tcPr>
          <w:p w:rsidR="00D1149A" w:rsidRPr="005D3613" w:rsidRDefault="00D1149A" w:rsidP="00573244">
            <w:pPr>
              <w:tabs>
                <w:tab w:val="left" w:pos="284"/>
                <w:tab w:val="left" w:pos="709"/>
                <w:tab w:val="right" w:leader="dot" w:pos="9214"/>
              </w:tabs>
              <w:spacing w:after="200"/>
              <w:ind w:firstLine="0"/>
              <w:contextualSpacing/>
              <w:jc w:val="center"/>
              <w:rPr>
                <w:rFonts w:ascii="Times New Roman" w:hAnsi="Times New Roman" w:cs="Times New Roman"/>
                <w:sz w:val="22"/>
                <w:szCs w:val="22"/>
              </w:rPr>
            </w:pPr>
          </w:p>
        </w:tc>
        <w:tc>
          <w:tcPr>
            <w:tcW w:w="752" w:type="dxa"/>
            <w:vMerge/>
            <w:tcBorders>
              <w:top w:val="single" w:sz="4" w:space="0" w:color="auto"/>
            </w:tcBorders>
            <w:vAlign w:val="center"/>
          </w:tcPr>
          <w:p w:rsidR="00D1149A" w:rsidRPr="005D3613" w:rsidRDefault="00D1149A" w:rsidP="00573244">
            <w:pPr>
              <w:tabs>
                <w:tab w:val="left" w:pos="284"/>
                <w:tab w:val="left" w:pos="709"/>
                <w:tab w:val="right" w:leader="dot" w:pos="9214"/>
              </w:tabs>
              <w:spacing w:after="200"/>
              <w:ind w:firstLine="0"/>
              <w:contextualSpacing/>
              <w:jc w:val="center"/>
              <w:rPr>
                <w:rFonts w:ascii="Times New Roman" w:hAnsi="Times New Roman" w:cs="Times New Roman"/>
                <w:sz w:val="22"/>
                <w:szCs w:val="22"/>
              </w:rPr>
            </w:pPr>
          </w:p>
        </w:tc>
        <w:tc>
          <w:tcPr>
            <w:tcW w:w="5803" w:type="dxa"/>
            <w:tcBorders>
              <w:top w:val="single" w:sz="4" w:space="0" w:color="auto"/>
            </w:tcBorders>
            <w:vAlign w:val="center"/>
          </w:tcPr>
          <w:p w:rsidR="00D1149A" w:rsidRPr="005D3613" w:rsidRDefault="00D1149A" w:rsidP="00573244">
            <w:pPr>
              <w:spacing w:line="240" w:lineRule="auto"/>
              <w:ind w:firstLine="0"/>
              <w:jc w:val="left"/>
              <w:rPr>
                <w:rFonts w:ascii="Times New Roman" w:hAnsi="Times New Roman" w:cs="Times New Roman"/>
                <w:sz w:val="22"/>
                <w:szCs w:val="22"/>
              </w:rPr>
            </w:pPr>
            <w:r w:rsidRPr="005D3613">
              <w:rPr>
                <w:rFonts w:ascii="Times New Roman" w:hAnsi="Times New Roman" w:cs="Times New Roman"/>
                <w:sz w:val="22"/>
                <w:szCs w:val="22"/>
              </w:rPr>
              <w:t>ВЛ 6кВ №2 т.вр. Куст № 151 - КТПН №1 Куст № 151</w:t>
            </w:r>
          </w:p>
        </w:tc>
        <w:tc>
          <w:tcPr>
            <w:tcW w:w="2778" w:type="dxa"/>
            <w:vAlign w:val="center"/>
          </w:tcPr>
          <w:p w:rsidR="00D1149A" w:rsidRPr="005D3613" w:rsidRDefault="00D1149A" w:rsidP="00573244">
            <w:pPr>
              <w:spacing w:line="20" w:lineRule="atLeast"/>
              <w:ind w:firstLine="0"/>
              <w:jc w:val="left"/>
              <w:rPr>
                <w:rFonts w:ascii="Times New Roman" w:hAnsi="Times New Roman" w:cs="Times New Roman"/>
                <w:sz w:val="22"/>
                <w:szCs w:val="22"/>
              </w:rPr>
            </w:pPr>
            <w:r w:rsidRPr="005D3613">
              <w:rPr>
                <w:rFonts w:ascii="Times New Roman" w:hAnsi="Times New Roman" w:cs="Times New Roman"/>
                <w:sz w:val="22"/>
                <w:szCs w:val="22"/>
              </w:rPr>
              <w:t>ВЛ 6 кВ, линия № 2. Длина L=397 м</w:t>
            </w:r>
          </w:p>
        </w:tc>
      </w:tr>
      <w:tr w:rsidR="00D1149A" w:rsidRPr="00660B3E" w:rsidTr="00573244">
        <w:trPr>
          <w:trHeight w:val="434"/>
          <w:jc w:val="center"/>
        </w:trPr>
        <w:tc>
          <w:tcPr>
            <w:tcW w:w="573" w:type="dxa"/>
            <w:vMerge/>
            <w:vAlign w:val="center"/>
          </w:tcPr>
          <w:p w:rsidR="00D1149A" w:rsidRPr="005D3613" w:rsidRDefault="00D1149A" w:rsidP="00573244">
            <w:pPr>
              <w:tabs>
                <w:tab w:val="left" w:pos="284"/>
                <w:tab w:val="left" w:pos="709"/>
                <w:tab w:val="right" w:leader="dot" w:pos="9214"/>
              </w:tabs>
              <w:spacing w:after="200"/>
              <w:ind w:firstLine="0"/>
              <w:contextualSpacing/>
              <w:jc w:val="center"/>
              <w:rPr>
                <w:rFonts w:ascii="Times New Roman" w:hAnsi="Times New Roman" w:cs="Times New Roman"/>
                <w:sz w:val="22"/>
                <w:szCs w:val="22"/>
              </w:rPr>
            </w:pPr>
          </w:p>
        </w:tc>
        <w:tc>
          <w:tcPr>
            <w:tcW w:w="752" w:type="dxa"/>
            <w:vMerge/>
            <w:vAlign w:val="center"/>
          </w:tcPr>
          <w:p w:rsidR="00D1149A" w:rsidRPr="005D3613" w:rsidRDefault="00D1149A" w:rsidP="00573244">
            <w:pPr>
              <w:tabs>
                <w:tab w:val="left" w:pos="284"/>
                <w:tab w:val="left" w:pos="709"/>
                <w:tab w:val="right" w:leader="dot" w:pos="9214"/>
              </w:tabs>
              <w:spacing w:after="200"/>
              <w:ind w:firstLine="0"/>
              <w:contextualSpacing/>
              <w:jc w:val="center"/>
              <w:rPr>
                <w:rFonts w:ascii="Times New Roman" w:hAnsi="Times New Roman" w:cs="Times New Roman"/>
                <w:sz w:val="22"/>
                <w:szCs w:val="22"/>
              </w:rPr>
            </w:pPr>
          </w:p>
        </w:tc>
        <w:tc>
          <w:tcPr>
            <w:tcW w:w="5803" w:type="dxa"/>
            <w:tcBorders>
              <w:top w:val="nil"/>
            </w:tcBorders>
            <w:vAlign w:val="center"/>
          </w:tcPr>
          <w:p w:rsidR="00D1149A" w:rsidRPr="005D3613" w:rsidRDefault="00D1149A" w:rsidP="00573244">
            <w:pPr>
              <w:spacing w:line="240" w:lineRule="auto"/>
              <w:ind w:firstLine="0"/>
              <w:jc w:val="left"/>
              <w:rPr>
                <w:rFonts w:ascii="Times New Roman" w:hAnsi="Times New Roman" w:cs="Times New Roman"/>
                <w:sz w:val="22"/>
                <w:szCs w:val="22"/>
              </w:rPr>
            </w:pPr>
            <w:r w:rsidRPr="005D3613">
              <w:rPr>
                <w:rFonts w:ascii="Times New Roman" w:hAnsi="Times New Roman" w:cs="Times New Roman"/>
                <w:sz w:val="22"/>
                <w:szCs w:val="22"/>
              </w:rPr>
              <w:t>ВЛ 6кВ №1 т.вр. КТПН №1 Куст № 151 - КТПН №2 Куст № 151</w:t>
            </w:r>
          </w:p>
        </w:tc>
        <w:tc>
          <w:tcPr>
            <w:tcW w:w="2778" w:type="dxa"/>
            <w:vAlign w:val="center"/>
          </w:tcPr>
          <w:p w:rsidR="00D1149A" w:rsidRPr="005D3613" w:rsidRDefault="00D1149A" w:rsidP="00573244">
            <w:pPr>
              <w:spacing w:line="20" w:lineRule="atLeast"/>
              <w:ind w:firstLine="0"/>
              <w:jc w:val="left"/>
              <w:rPr>
                <w:rFonts w:ascii="Times New Roman" w:hAnsi="Times New Roman" w:cs="Times New Roman"/>
                <w:sz w:val="22"/>
                <w:szCs w:val="22"/>
              </w:rPr>
            </w:pPr>
            <w:r w:rsidRPr="005D3613">
              <w:rPr>
                <w:rFonts w:ascii="Times New Roman" w:hAnsi="Times New Roman" w:cs="Times New Roman"/>
                <w:sz w:val="22"/>
                <w:szCs w:val="22"/>
              </w:rPr>
              <w:t>ВЛ 6 кВ, линия № 3. Длина L=117 м</w:t>
            </w:r>
          </w:p>
        </w:tc>
      </w:tr>
      <w:tr w:rsidR="00D1149A" w:rsidRPr="00660B3E" w:rsidTr="00573244">
        <w:trPr>
          <w:trHeight w:val="434"/>
          <w:jc w:val="center"/>
        </w:trPr>
        <w:tc>
          <w:tcPr>
            <w:tcW w:w="573" w:type="dxa"/>
            <w:vMerge/>
            <w:vAlign w:val="center"/>
          </w:tcPr>
          <w:p w:rsidR="00D1149A" w:rsidRPr="005D3613" w:rsidRDefault="00D1149A" w:rsidP="00573244">
            <w:pPr>
              <w:tabs>
                <w:tab w:val="left" w:pos="284"/>
                <w:tab w:val="left" w:pos="709"/>
                <w:tab w:val="right" w:leader="dot" w:pos="9214"/>
              </w:tabs>
              <w:spacing w:after="200"/>
              <w:ind w:firstLine="0"/>
              <w:contextualSpacing/>
              <w:jc w:val="center"/>
              <w:rPr>
                <w:rFonts w:ascii="Times New Roman" w:hAnsi="Times New Roman" w:cs="Times New Roman"/>
                <w:sz w:val="22"/>
                <w:szCs w:val="22"/>
              </w:rPr>
            </w:pPr>
          </w:p>
        </w:tc>
        <w:tc>
          <w:tcPr>
            <w:tcW w:w="752" w:type="dxa"/>
            <w:vMerge/>
            <w:vAlign w:val="center"/>
          </w:tcPr>
          <w:p w:rsidR="00D1149A" w:rsidRPr="005D3613" w:rsidRDefault="00D1149A" w:rsidP="00573244">
            <w:pPr>
              <w:tabs>
                <w:tab w:val="left" w:pos="284"/>
                <w:tab w:val="left" w:pos="709"/>
                <w:tab w:val="right" w:leader="dot" w:pos="9214"/>
              </w:tabs>
              <w:spacing w:after="200"/>
              <w:ind w:firstLine="0"/>
              <w:contextualSpacing/>
              <w:jc w:val="center"/>
              <w:rPr>
                <w:rFonts w:ascii="Times New Roman" w:hAnsi="Times New Roman" w:cs="Times New Roman"/>
                <w:sz w:val="22"/>
                <w:szCs w:val="22"/>
              </w:rPr>
            </w:pPr>
          </w:p>
        </w:tc>
        <w:tc>
          <w:tcPr>
            <w:tcW w:w="5803" w:type="dxa"/>
            <w:tcBorders>
              <w:top w:val="nil"/>
            </w:tcBorders>
            <w:vAlign w:val="center"/>
          </w:tcPr>
          <w:p w:rsidR="00D1149A" w:rsidRPr="005D3613" w:rsidRDefault="00D1149A" w:rsidP="00573244">
            <w:pPr>
              <w:spacing w:line="240" w:lineRule="auto"/>
              <w:ind w:firstLine="0"/>
              <w:jc w:val="left"/>
              <w:rPr>
                <w:rFonts w:ascii="Times New Roman" w:hAnsi="Times New Roman" w:cs="Times New Roman"/>
                <w:sz w:val="22"/>
                <w:szCs w:val="22"/>
              </w:rPr>
            </w:pPr>
            <w:r w:rsidRPr="005D3613">
              <w:rPr>
                <w:rFonts w:ascii="Times New Roman" w:hAnsi="Times New Roman" w:cs="Times New Roman"/>
                <w:sz w:val="22"/>
                <w:szCs w:val="22"/>
              </w:rPr>
              <w:t>ВЛ 6кВ №2 т.вр. КТПН №1 Куст № 151 - КТПН №2 Куст № 151</w:t>
            </w:r>
          </w:p>
        </w:tc>
        <w:tc>
          <w:tcPr>
            <w:tcW w:w="2778" w:type="dxa"/>
            <w:vAlign w:val="center"/>
          </w:tcPr>
          <w:p w:rsidR="00D1149A" w:rsidRPr="005D3613" w:rsidRDefault="00D1149A" w:rsidP="00573244">
            <w:pPr>
              <w:spacing w:line="20" w:lineRule="atLeast"/>
              <w:ind w:firstLine="0"/>
              <w:jc w:val="left"/>
              <w:rPr>
                <w:rFonts w:ascii="Times New Roman" w:hAnsi="Times New Roman" w:cs="Times New Roman"/>
                <w:sz w:val="22"/>
                <w:szCs w:val="22"/>
              </w:rPr>
            </w:pPr>
            <w:r w:rsidRPr="005D3613">
              <w:rPr>
                <w:rFonts w:ascii="Times New Roman" w:hAnsi="Times New Roman" w:cs="Times New Roman"/>
                <w:sz w:val="22"/>
                <w:szCs w:val="22"/>
              </w:rPr>
              <w:t>ВЛ 6 кВ, линия № 4. Длина L=145 м</w:t>
            </w:r>
          </w:p>
        </w:tc>
      </w:tr>
      <w:tr w:rsidR="00D1149A" w:rsidRPr="00660B3E" w:rsidTr="00573244">
        <w:trPr>
          <w:trHeight w:val="434"/>
          <w:jc w:val="center"/>
        </w:trPr>
        <w:tc>
          <w:tcPr>
            <w:tcW w:w="9906" w:type="dxa"/>
            <w:gridSpan w:val="4"/>
            <w:vAlign w:val="center"/>
          </w:tcPr>
          <w:p w:rsidR="00D1149A" w:rsidRPr="005D3613" w:rsidRDefault="00D1149A" w:rsidP="00573244">
            <w:pPr>
              <w:tabs>
                <w:tab w:val="left" w:pos="284"/>
                <w:tab w:val="left" w:pos="709"/>
                <w:tab w:val="right" w:leader="dot" w:pos="9214"/>
              </w:tabs>
              <w:spacing w:after="200" w:line="240" w:lineRule="auto"/>
              <w:ind w:firstLine="0"/>
              <w:contextualSpacing/>
              <w:jc w:val="center"/>
              <w:rPr>
                <w:rFonts w:ascii="Times New Roman" w:hAnsi="Times New Roman" w:cs="Times New Roman"/>
                <w:sz w:val="22"/>
                <w:szCs w:val="22"/>
              </w:rPr>
            </w:pPr>
            <w:r w:rsidRPr="005D3613">
              <w:rPr>
                <w:rFonts w:ascii="Times New Roman" w:hAnsi="Times New Roman" w:cs="Times New Roman"/>
                <w:sz w:val="22"/>
                <w:szCs w:val="22"/>
              </w:rPr>
              <w:t>*Технико-экономические показатели, протяженность проектируемых линейных объектов уточняются в процессе проектирования</w:t>
            </w:r>
          </w:p>
        </w:tc>
      </w:tr>
    </w:tbl>
    <w:p w:rsidR="007E4831" w:rsidRDefault="007E4831" w:rsidP="00460BDC">
      <w:pPr>
        <w:rPr>
          <w:rFonts w:ascii="Times New Roman" w:hAnsi="Times New Roman" w:cs="Times New Roman"/>
          <w:sz w:val="28"/>
          <w:szCs w:val="28"/>
        </w:rPr>
      </w:pPr>
    </w:p>
    <w:p w:rsidR="003B2A78" w:rsidRPr="003B2A78" w:rsidRDefault="003B2A78" w:rsidP="003B2A78">
      <w:pPr>
        <w:rPr>
          <w:rFonts w:ascii="Times New Roman" w:hAnsi="Times New Roman" w:cs="Times New Roman"/>
          <w:sz w:val="28"/>
          <w:szCs w:val="28"/>
        </w:rPr>
      </w:pPr>
      <w:r w:rsidRPr="003B2A78">
        <w:rPr>
          <w:rFonts w:ascii="Times New Roman" w:hAnsi="Times New Roman" w:cs="Times New Roman"/>
          <w:sz w:val="28"/>
          <w:szCs w:val="28"/>
        </w:rPr>
        <w:lastRenderedPageBreak/>
        <w:t>Таблица 2.3 Автомобильные дороги</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379"/>
        <w:gridCol w:w="3544"/>
      </w:tblGrid>
      <w:tr w:rsidR="003B2A78" w:rsidRPr="00845EC1" w:rsidTr="00573244">
        <w:trPr>
          <w:trHeight w:val="20"/>
          <w:tblHeader/>
        </w:trPr>
        <w:tc>
          <w:tcPr>
            <w:tcW w:w="6379" w:type="dxa"/>
            <w:shd w:val="clear" w:color="auto" w:fill="auto"/>
            <w:vAlign w:val="center"/>
          </w:tcPr>
          <w:p w:rsidR="003B2A78" w:rsidRPr="003B2A78" w:rsidRDefault="003B2A78" w:rsidP="003B2A78">
            <w:pPr>
              <w:spacing w:line="240" w:lineRule="auto"/>
              <w:ind w:firstLine="0"/>
              <w:jc w:val="center"/>
              <w:rPr>
                <w:rFonts w:ascii="Times New Roman" w:hAnsi="Times New Roman" w:cs="Times New Roman"/>
                <w:sz w:val="22"/>
                <w:szCs w:val="22"/>
              </w:rPr>
            </w:pPr>
            <w:r w:rsidRPr="003B2A78">
              <w:rPr>
                <w:rFonts w:ascii="Times New Roman" w:hAnsi="Times New Roman" w:cs="Times New Roman"/>
                <w:sz w:val="22"/>
                <w:szCs w:val="22"/>
              </w:rPr>
              <w:t>Показатель трассы</w:t>
            </w:r>
          </w:p>
        </w:tc>
        <w:tc>
          <w:tcPr>
            <w:tcW w:w="3544" w:type="dxa"/>
            <w:shd w:val="clear" w:color="auto" w:fill="auto"/>
            <w:vAlign w:val="center"/>
          </w:tcPr>
          <w:p w:rsidR="003B2A78" w:rsidRPr="003B2A78" w:rsidRDefault="003B2A78" w:rsidP="003B2A78">
            <w:pPr>
              <w:spacing w:line="240" w:lineRule="auto"/>
              <w:ind w:firstLine="0"/>
              <w:jc w:val="center"/>
              <w:rPr>
                <w:rFonts w:ascii="Times New Roman" w:hAnsi="Times New Roman" w:cs="Times New Roman"/>
                <w:sz w:val="22"/>
                <w:szCs w:val="22"/>
              </w:rPr>
            </w:pPr>
            <w:r w:rsidRPr="003B2A78">
              <w:rPr>
                <w:rFonts w:ascii="Times New Roman" w:hAnsi="Times New Roman" w:cs="Times New Roman"/>
                <w:sz w:val="22"/>
                <w:szCs w:val="22"/>
              </w:rPr>
              <w:t>Характеристика</w:t>
            </w:r>
          </w:p>
        </w:tc>
      </w:tr>
      <w:tr w:rsidR="003B2A78" w:rsidRPr="00845EC1" w:rsidTr="00573244">
        <w:trPr>
          <w:trHeight w:val="20"/>
        </w:trPr>
        <w:tc>
          <w:tcPr>
            <w:tcW w:w="9923" w:type="dxa"/>
            <w:gridSpan w:val="2"/>
            <w:shd w:val="clear" w:color="auto" w:fill="auto"/>
            <w:vAlign w:val="center"/>
          </w:tcPr>
          <w:p w:rsidR="003B2A78" w:rsidRPr="003B2A78" w:rsidRDefault="003B2A78" w:rsidP="003B2A78">
            <w:pPr>
              <w:spacing w:line="240" w:lineRule="auto"/>
              <w:ind w:firstLine="0"/>
              <w:jc w:val="center"/>
              <w:rPr>
                <w:rFonts w:ascii="Times New Roman" w:hAnsi="Times New Roman" w:cs="Times New Roman"/>
                <w:sz w:val="22"/>
                <w:szCs w:val="22"/>
              </w:rPr>
            </w:pPr>
            <w:r w:rsidRPr="003B2A78">
              <w:rPr>
                <w:rFonts w:ascii="Times New Roman" w:hAnsi="Times New Roman" w:cs="Times New Roman"/>
                <w:sz w:val="22"/>
                <w:szCs w:val="22"/>
              </w:rPr>
              <w:t>Подъезд к кусту скважин № 106</w:t>
            </w:r>
          </w:p>
        </w:tc>
      </w:tr>
      <w:tr w:rsidR="003B2A78" w:rsidRPr="00845EC1" w:rsidTr="00573244">
        <w:trPr>
          <w:trHeight w:val="20"/>
        </w:trPr>
        <w:tc>
          <w:tcPr>
            <w:tcW w:w="6379" w:type="dxa"/>
            <w:shd w:val="clear" w:color="auto" w:fill="auto"/>
            <w:vAlign w:val="center"/>
          </w:tcPr>
          <w:p w:rsidR="003B2A78" w:rsidRPr="003B2A78" w:rsidRDefault="003B2A78" w:rsidP="003B2A78">
            <w:pPr>
              <w:spacing w:line="240" w:lineRule="auto"/>
              <w:ind w:firstLine="0"/>
              <w:jc w:val="left"/>
              <w:rPr>
                <w:rFonts w:ascii="Times New Roman" w:hAnsi="Times New Roman" w:cs="Times New Roman"/>
                <w:sz w:val="22"/>
                <w:szCs w:val="22"/>
              </w:rPr>
            </w:pPr>
            <w:r w:rsidRPr="003B2A78">
              <w:rPr>
                <w:rFonts w:ascii="Times New Roman" w:hAnsi="Times New Roman" w:cs="Times New Roman"/>
                <w:sz w:val="22"/>
                <w:szCs w:val="22"/>
              </w:rPr>
              <w:t>Протяженность трассы, м</w:t>
            </w:r>
          </w:p>
        </w:tc>
        <w:tc>
          <w:tcPr>
            <w:tcW w:w="3544" w:type="dxa"/>
            <w:shd w:val="clear" w:color="auto" w:fill="auto"/>
            <w:vAlign w:val="center"/>
          </w:tcPr>
          <w:p w:rsidR="003B2A78" w:rsidRPr="003B2A78" w:rsidRDefault="003B2A78" w:rsidP="003B2A78">
            <w:pPr>
              <w:spacing w:line="240" w:lineRule="auto"/>
              <w:ind w:firstLine="0"/>
              <w:jc w:val="center"/>
              <w:rPr>
                <w:rFonts w:ascii="Times New Roman" w:hAnsi="Times New Roman" w:cs="Times New Roman"/>
                <w:sz w:val="22"/>
                <w:szCs w:val="22"/>
              </w:rPr>
            </w:pPr>
            <w:r w:rsidRPr="003B2A78">
              <w:rPr>
                <w:rFonts w:ascii="Times New Roman" w:hAnsi="Times New Roman" w:cs="Times New Roman"/>
                <w:sz w:val="22"/>
                <w:szCs w:val="22"/>
              </w:rPr>
              <w:t>1527,6</w:t>
            </w:r>
          </w:p>
        </w:tc>
      </w:tr>
      <w:tr w:rsidR="003B2A78" w:rsidRPr="00845EC1" w:rsidTr="00573244">
        <w:trPr>
          <w:trHeight w:val="20"/>
        </w:trPr>
        <w:tc>
          <w:tcPr>
            <w:tcW w:w="6379" w:type="dxa"/>
            <w:shd w:val="clear" w:color="auto" w:fill="auto"/>
            <w:vAlign w:val="center"/>
          </w:tcPr>
          <w:p w:rsidR="003B2A78" w:rsidRPr="003B2A78" w:rsidRDefault="003B2A78" w:rsidP="003B2A78">
            <w:pPr>
              <w:spacing w:line="240" w:lineRule="auto"/>
              <w:ind w:firstLine="0"/>
              <w:jc w:val="left"/>
              <w:rPr>
                <w:rFonts w:ascii="Times New Roman" w:hAnsi="Times New Roman" w:cs="Times New Roman"/>
                <w:sz w:val="22"/>
                <w:szCs w:val="22"/>
              </w:rPr>
            </w:pPr>
            <w:r w:rsidRPr="003B2A78">
              <w:rPr>
                <w:rFonts w:ascii="Times New Roman" w:hAnsi="Times New Roman" w:cs="Times New Roman"/>
                <w:sz w:val="22"/>
                <w:szCs w:val="22"/>
              </w:rPr>
              <w:t>Протяженность прямых участков, м</w:t>
            </w:r>
          </w:p>
        </w:tc>
        <w:tc>
          <w:tcPr>
            <w:tcW w:w="3544" w:type="dxa"/>
            <w:shd w:val="clear" w:color="auto" w:fill="auto"/>
            <w:vAlign w:val="center"/>
          </w:tcPr>
          <w:p w:rsidR="003B2A78" w:rsidRPr="003B2A78" w:rsidRDefault="003B2A78" w:rsidP="003B2A78">
            <w:pPr>
              <w:spacing w:line="240" w:lineRule="auto"/>
              <w:ind w:firstLine="0"/>
              <w:jc w:val="center"/>
              <w:rPr>
                <w:rFonts w:ascii="Times New Roman" w:hAnsi="Times New Roman" w:cs="Times New Roman"/>
                <w:sz w:val="22"/>
                <w:szCs w:val="22"/>
              </w:rPr>
            </w:pPr>
            <w:r w:rsidRPr="003B2A78">
              <w:rPr>
                <w:rFonts w:ascii="Times New Roman" w:hAnsi="Times New Roman" w:cs="Times New Roman"/>
                <w:sz w:val="22"/>
                <w:szCs w:val="22"/>
              </w:rPr>
              <w:t>1396,69</w:t>
            </w:r>
          </w:p>
        </w:tc>
      </w:tr>
      <w:tr w:rsidR="003B2A78" w:rsidRPr="00845EC1" w:rsidTr="00573244">
        <w:trPr>
          <w:trHeight w:val="20"/>
        </w:trPr>
        <w:tc>
          <w:tcPr>
            <w:tcW w:w="6379" w:type="dxa"/>
            <w:shd w:val="clear" w:color="auto" w:fill="auto"/>
            <w:vAlign w:val="center"/>
          </w:tcPr>
          <w:p w:rsidR="003B2A78" w:rsidRPr="003B2A78" w:rsidRDefault="003B2A78" w:rsidP="003B2A78">
            <w:pPr>
              <w:spacing w:line="240" w:lineRule="auto"/>
              <w:ind w:firstLine="0"/>
              <w:jc w:val="left"/>
              <w:rPr>
                <w:rFonts w:ascii="Times New Roman" w:hAnsi="Times New Roman" w:cs="Times New Roman"/>
                <w:sz w:val="22"/>
                <w:szCs w:val="22"/>
              </w:rPr>
            </w:pPr>
            <w:r w:rsidRPr="003B2A78">
              <w:rPr>
                <w:rFonts w:ascii="Times New Roman" w:hAnsi="Times New Roman" w:cs="Times New Roman"/>
                <w:sz w:val="22"/>
                <w:szCs w:val="22"/>
              </w:rPr>
              <w:t>Протяжение участков на кривых, м</w:t>
            </w:r>
          </w:p>
        </w:tc>
        <w:tc>
          <w:tcPr>
            <w:tcW w:w="3544" w:type="dxa"/>
            <w:shd w:val="clear" w:color="auto" w:fill="auto"/>
            <w:vAlign w:val="center"/>
          </w:tcPr>
          <w:p w:rsidR="003B2A78" w:rsidRPr="003B2A78" w:rsidRDefault="003B2A78" w:rsidP="003B2A78">
            <w:pPr>
              <w:spacing w:line="240" w:lineRule="auto"/>
              <w:ind w:firstLine="0"/>
              <w:jc w:val="center"/>
              <w:rPr>
                <w:rFonts w:ascii="Times New Roman" w:hAnsi="Times New Roman" w:cs="Times New Roman"/>
                <w:sz w:val="22"/>
                <w:szCs w:val="22"/>
              </w:rPr>
            </w:pPr>
            <w:r w:rsidRPr="003B2A78">
              <w:rPr>
                <w:rFonts w:ascii="Times New Roman" w:hAnsi="Times New Roman" w:cs="Times New Roman"/>
                <w:sz w:val="22"/>
                <w:szCs w:val="22"/>
              </w:rPr>
              <w:t>130,95</w:t>
            </w:r>
          </w:p>
        </w:tc>
      </w:tr>
      <w:tr w:rsidR="003B2A78" w:rsidRPr="00845EC1" w:rsidTr="00573244">
        <w:trPr>
          <w:trHeight w:val="20"/>
        </w:trPr>
        <w:tc>
          <w:tcPr>
            <w:tcW w:w="9923" w:type="dxa"/>
            <w:gridSpan w:val="2"/>
            <w:shd w:val="clear" w:color="auto" w:fill="auto"/>
            <w:vAlign w:val="center"/>
          </w:tcPr>
          <w:p w:rsidR="003B2A78" w:rsidRPr="003B2A78" w:rsidRDefault="003B2A78" w:rsidP="003B2A78">
            <w:pPr>
              <w:spacing w:line="240" w:lineRule="auto"/>
              <w:ind w:firstLine="0"/>
              <w:jc w:val="center"/>
              <w:rPr>
                <w:rFonts w:ascii="Times New Roman" w:hAnsi="Times New Roman" w:cs="Times New Roman"/>
                <w:sz w:val="22"/>
                <w:szCs w:val="22"/>
              </w:rPr>
            </w:pPr>
            <w:r w:rsidRPr="003B2A78">
              <w:rPr>
                <w:rFonts w:ascii="Times New Roman" w:hAnsi="Times New Roman" w:cs="Times New Roman"/>
                <w:sz w:val="22"/>
                <w:szCs w:val="22"/>
              </w:rPr>
              <w:t>Подъезд к кусту скважин № 151</w:t>
            </w:r>
          </w:p>
        </w:tc>
      </w:tr>
      <w:tr w:rsidR="003B2A78" w:rsidRPr="00845EC1" w:rsidTr="00573244">
        <w:trPr>
          <w:trHeight w:val="20"/>
        </w:trPr>
        <w:tc>
          <w:tcPr>
            <w:tcW w:w="6379" w:type="dxa"/>
            <w:shd w:val="clear" w:color="auto" w:fill="auto"/>
            <w:vAlign w:val="center"/>
          </w:tcPr>
          <w:p w:rsidR="003B2A78" w:rsidRPr="003B2A78" w:rsidRDefault="003B2A78" w:rsidP="003B2A78">
            <w:pPr>
              <w:spacing w:line="240" w:lineRule="auto"/>
              <w:ind w:firstLine="0"/>
              <w:jc w:val="left"/>
              <w:rPr>
                <w:rFonts w:ascii="Times New Roman" w:hAnsi="Times New Roman" w:cs="Times New Roman"/>
                <w:sz w:val="22"/>
                <w:szCs w:val="22"/>
              </w:rPr>
            </w:pPr>
            <w:r w:rsidRPr="003B2A78">
              <w:rPr>
                <w:rFonts w:ascii="Times New Roman" w:hAnsi="Times New Roman" w:cs="Times New Roman"/>
                <w:sz w:val="22"/>
                <w:szCs w:val="22"/>
              </w:rPr>
              <w:t>Протяженность трассы, м</w:t>
            </w:r>
          </w:p>
        </w:tc>
        <w:tc>
          <w:tcPr>
            <w:tcW w:w="3544" w:type="dxa"/>
            <w:shd w:val="clear" w:color="auto" w:fill="auto"/>
            <w:vAlign w:val="center"/>
          </w:tcPr>
          <w:p w:rsidR="003B2A78" w:rsidRPr="003B2A78" w:rsidRDefault="003B2A78" w:rsidP="003B2A78">
            <w:pPr>
              <w:spacing w:line="240" w:lineRule="auto"/>
              <w:ind w:firstLine="0"/>
              <w:jc w:val="center"/>
              <w:rPr>
                <w:rFonts w:ascii="Times New Roman" w:hAnsi="Times New Roman" w:cs="Times New Roman"/>
                <w:sz w:val="22"/>
                <w:szCs w:val="22"/>
              </w:rPr>
            </w:pPr>
            <w:r w:rsidRPr="003B2A78">
              <w:rPr>
                <w:rFonts w:ascii="Times New Roman" w:hAnsi="Times New Roman" w:cs="Times New Roman"/>
                <w:sz w:val="22"/>
                <w:szCs w:val="22"/>
              </w:rPr>
              <w:t>363,3</w:t>
            </w:r>
          </w:p>
        </w:tc>
      </w:tr>
      <w:tr w:rsidR="003B2A78" w:rsidRPr="00845EC1" w:rsidTr="00573244">
        <w:trPr>
          <w:trHeight w:val="20"/>
        </w:trPr>
        <w:tc>
          <w:tcPr>
            <w:tcW w:w="6379" w:type="dxa"/>
            <w:shd w:val="clear" w:color="auto" w:fill="auto"/>
            <w:vAlign w:val="center"/>
          </w:tcPr>
          <w:p w:rsidR="003B2A78" w:rsidRPr="003B2A78" w:rsidRDefault="003B2A78" w:rsidP="003B2A78">
            <w:pPr>
              <w:spacing w:line="240" w:lineRule="auto"/>
              <w:ind w:firstLine="0"/>
              <w:jc w:val="left"/>
              <w:rPr>
                <w:rFonts w:ascii="Times New Roman" w:hAnsi="Times New Roman" w:cs="Times New Roman"/>
                <w:sz w:val="22"/>
                <w:szCs w:val="22"/>
              </w:rPr>
            </w:pPr>
            <w:r w:rsidRPr="003B2A78">
              <w:rPr>
                <w:rFonts w:ascii="Times New Roman" w:hAnsi="Times New Roman" w:cs="Times New Roman"/>
                <w:sz w:val="22"/>
                <w:szCs w:val="22"/>
              </w:rPr>
              <w:t>Протяженность прямых участков, м</w:t>
            </w:r>
          </w:p>
        </w:tc>
        <w:tc>
          <w:tcPr>
            <w:tcW w:w="3544" w:type="dxa"/>
            <w:shd w:val="clear" w:color="auto" w:fill="auto"/>
            <w:vAlign w:val="center"/>
          </w:tcPr>
          <w:p w:rsidR="003B2A78" w:rsidRPr="003B2A78" w:rsidRDefault="003B2A78" w:rsidP="003B2A78">
            <w:pPr>
              <w:spacing w:line="240" w:lineRule="auto"/>
              <w:ind w:firstLine="0"/>
              <w:jc w:val="center"/>
              <w:rPr>
                <w:rFonts w:ascii="Times New Roman" w:hAnsi="Times New Roman" w:cs="Times New Roman"/>
                <w:sz w:val="22"/>
                <w:szCs w:val="22"/>
              </w:rPr>
            </w:pPr>
            <w:r w:rsidRPr="003B2A78">
              <w:rPr>
                <w:rFonts w:ascii="Times New Roman" w:hAnsi="Times New Roman" w:cs="Times New Roman"/>
                <w:sz w:val="22"/>
                <w:szCs w:val="22"/>
              </w:rPr>
              <w:t>304,59</w:t>
            </w:r>
          </w:p>
        </w:tc>
      </w:tr>
      <w:tr w:rsidR="003B2A78" w:rsidRPr="00845EC1" w:rsidTr="00573244">
        <w:trPr>
          <w:trHeight w:val="20"/>
        </w:trPr>
        <w:tc>
          <w:tcPr>
            <w:tcW w:w="6379" w:type="dxa"/>
            <w:shd w:val="clear" w:color="auto" w:fill="auto"/>
            <w:vAlign w:val="center"/>
          </w:tcPr>
          <w:p w:rsidR="003B2A78" w:rsidRPr="003B2A78" w:rsidRDefault="003B2A78" w:rsidP="003B2A78">
            <w:pPr>
              <w:spacing w:line="240" w:lineRule="auto"/>
              <w:ind w:firstLine="0"/>
              <w:jc w:val="left"/>
              <w:rPr>
                <w:rFonts w:ascii="Times New Roman" w:hAnsi="Times New Roman" w:cs="Times New Roman"/>
                <w:sz w:val="22"/>
                <w:szCs w:val="22"/>
              </w:rPr>
            </w:pPr>
            <w:r w:rsidRPr="003B2A78">
              <w:rPr>
                <w:rFonts w:ascii="Times New Roman" w:hAnsi="Times New Roman" w:cs="Times New Roman"/>
                <w:sz w:val="22"/>
                <w:szCs w:val="22"/>
              </w:rPr>
              <w:t>Протяжение участков на кривых, м</w:t>
            </w:r>
          </w:p>
        </w:tc>
        <w:tc>
          <w:tcPr>
            <w:tcW w:w="3544" w:type="dxa"/>
            <w:shd w:val="clear" w:color="auto" w:fill="auto"/>
            <w:vAlign w:val="center"/>
          </w:tcPr>
          <w:p w:rsidR="003B2A78" w:rsidRPr="003B2A78" w:rsidRDefault="003B2A78" w:rsidP="003B2A78">
            <w:pPr>
              <w:spacing w:line="240" w:lineRule="auto"/>
              <w:ind w:firstLine="0"/>
              <w:jc w:val="center"/>
              <w:rPr>
                <w:rFonts w:ascii="Times New Roman" w:hAnsi="Times New Roman" w:cs="Times New Roman"/>
                <w:sz w:val="22"/>
                <w:szCs w:val="22"/>
              </w:rPr>
            </w:pPr>
            <w:r w:rsidRPr="003B2A78">
              <w:rPr>
                <w:rFonts w:ascii="Times New Roman" w:hAnsi="Times New Roman" w:cs="Times New Roman"/>
                <w:sz w:val="22"/>
                <w:szCs w:val="22"/>
              </w:rPr>
              <w:t>58,72</w:t>
            </w:r>
          </w:p>
        </w:tc>
      </w:tr>
      <w:tr w:rsidR="003B2A78" w:rsidRPr="00F26161" w:rsidTr="00573244">
        <w:trPr>
          <w:trHeight w:val="20"/>
        </w:trPr>
        <w:tc>
          <w:tcPr>
            <w:tcW w:w="9923" w:type="dxa"/>
            <w:gridSpan w:val="2"/>
            <w:shd w:val="clear" w:color="auto" w:fill="auto"/>
            <w:vAlign w:val="center"/>
          </w:tcPr>
          <w:p w:rsidR="003B2A78" w:rsidRPr="003B2A78" w:rsidRDefault="003B2A78" w:rsidP="003B2A78">
            <w:pPr>
              <w:spacing w:line="240" w:lineRule="auto"/>
              <w:ind w:firstLine="0"/>
              <w:jc w:val="left"/>
              <w:rPr>
                <w:rFonts w:ascii="Times New Roman" w:hAnsi="Times New Roman" w:cs="Times New Roman"/>
                <w:sz w:val="22"/>
                <w:szCs w:val="22"/>
              </w:rPr>
            </w:pPr>
            <w:r w:rsidRPr="003B2A78">
              <w:rPr>
                <w:rFonts w:ascii="Times New Roman" w:hAnsi="Times New Roman" w:cs="Times New Roman"/>
                <w:sz w:val="22"/>
                <w:szCs w:val="22"/>
              </w:rPr>
              <w:t>*Технико-экономические показатели, протяженность проектируемых линейных объектов уточняются в процессе проектирования</w:t>
            </w:r>
          </w:p>
        </w:tc>
      </w:tr>
    </w:tbl>
    <w:p w:rsidR="003B2A78" w:rsidRDefault="003B2A78" w:rsidP="003B2A78">
      <w:pPr>
        <w:rPr>
          <w:rFonts w:eastAsia="TimesNewRoman" w:cs="Arial"/>
          <w:sz w:val="22"/>
          <w:szCs w:val="22"/>
        </w:rPr>
      </w:pPr>
    </w:p>
    <w:p w:rsidR="003B2A78" w:rsidRPr="00547DD1" w:rsidRDefault="003B2A78" w:rsidP="003B2A78">
      <w:pPr>
        <w:rPr>
          <w:rFonts w:ascii="Times New Roman" w:hAnsi="Times New Roman" w:cs="Times New Roman"/>
          <w:sz w:val="28"/>
          <w:szCs w:val="28"/>
        </w:rPr>
      </w:pPr>
      <w:r w:rsidRPr="00547DD1">
        <w:rPr>
          <w:rFonts w:ascii="Times New Roman" w:hAnsi="Times New Roman" w:cs="Times New Roman"/>
          <w:sz w:val="28"/>
          <w:szCs w:val="28"/>
        </w:rPr>
        <w:t>Таблица 2.4 Технико-экономические показатели кустов скважин</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93"/>
        <w:gridCol w:w="1842"/>
        <w:gridCol w:w="1697"/>
      </w:tblGrid>
      <w:tr w:rsidR="003B2A78" w:rsidRPr="00543F51" w:rsidTr="00573244">
        <w:trPr>
          <w:trHeight w:val="20"/>
          <w:tblHeader/>
          <w:jc w:val="center"/>
        </w:trPr>
        <w:tc>
          <w:tcPr>
            <w:tcW w:w="6093" w:type="dxa"/>
            <w:vAlign w:val="center"/>
          </w:tcPr>
          <w:p w:rsidR="003B2A78" w:rsidRPr="00547DD1" w:rsidRDefault="003B2A78" w:rsidP="00573244">
            <w:pPr>
              <w:pStyle w:val="048"/>
              <w:spacing w:after="0" w:line="240" w:lineRule="auto"/>
              <w:ind w:left="0" w:right="0" w:firstLine="0"/>
              <w:jc w:val="center"/>
              <w:rPr>
                <w:rFonts w:ascii="Times New Roman" w:eastAsiaTheme="minorHAnsi" w:hAnsi="Times New Roman"/>
                <w:szCs w:val="22"/>
                <w:lang w:val="ru-RU" w:bidi="ar-SA"/>
              </w:rPr>
            </w:pPr>
            <w:r w:rsidRPr="00547DD1">
              <w:rPr>
                <w:rFonts w:ascii="Times New Roman" w:eastAsiaTheme="minorHAnsi" w:hAnsi="Times New Roman"/>
                <w:szCs w:val="22"/>
                <w:lang w:val="ru-RU" w:bidi="ar-SA"/>
              </w:rPr>
              <w:t>Наименование</w:t>
            </w:r>
          </w:p>
        </w:tc>
        <w:tc>
          <w:tcPr>
            <w:tcW w:w="1842" w:type="dxa"/>
            <w:vAlign w:val="center"/>
          </w:tcPr>
          <w:p w:rsidR="003B2A78" w:rsidRPr="00547DD1" w:rsidRDefault="003B2A78" w:rsidP="00573244">
            <w:pPr>
              <w:pStyle w:val="048"/>
              <w:spacing w:after="0" w:line="240" w:lineRule="auto"/>
              <w:ind w:left="0" w:right="0" w:firstLine="0"/>
              <w:jc w:val="center"/>
              <w:rPr>
                <w:rFonts w:ascii="Times New Roman" w:eastAsiaTheme="minorHAnsi" w:hAnsi="Times New Roman"/>
                <w:szCs w:val="22"/>
                <w:lang w:val="ru-RU" w:bidi="ar-SA"/>
              </w:rPr>
            </w:pPr>
            <w:r w:rsidRPr="00547DD1">
              <w:rPr>
                <w:rFonts w:ascii="Times New Roman" w:eastAsiaTheme="minorHAnsi" w:hAnsi="Times New Roman"/>
                <w:szCs w:val="22"/>
                <w:lang w:val="ru-RU" w:bidi="ar-SA"/>
              </w:rPr>
              <w:t xml:space="preserve">Куст скважин </w:t>
            </w:r>
          </w:p>
          <w:p w:rsidR="003B2A78" w:rsidRPr="00547DD1" w:rsidRDefault="003B2A78" w:rsidP="00573244">
            <w:pPr>
              <w:pStyle w:val="048"/>
              <w:spacing w:after="0" w:line="240" w:lineRule="auto"/>
              <w:ind w:left="0" w:right="0" w:firstLine="0"/>
              <w:jc w:val="center"/>
              <w:rPr>
                <w:rFonts w:ascii="Times New Roman" w:eastAsiaTheme="minorHAnsi" w:hAnsi="Times New Roman"/>
                <w:szCs w:val="22"/>
                <w:lang w:val="ru-RU" w:bidi="ar-SA"/>
              </w:rPr>
            </w:pPr>
            <w:r w:rsidRPr="00547DD1">
              <w:rPr>
                <w:rFonts w:ascii="Times New Roman" w:eastAsiaTheme="minorHAnsi" w:hAnsi="Times New Roman"/>
                <w:szCs w:val="22"/>
                <w:lang w:val="ru-RU" w:bidi="ar-SA"/>
              </w:rPr>
              <w:t>№ 106</w:t>
            </w:r>
          </w:p>
        </w:tc>
        <w:tc>
          <w:tcPr>
            <w:tcW w:w="1697" w:type="dxa"/>
            <w:vAlign w:val="center"/>
          </w:tcPr>
          <w:p w:rsidR="003B2A78" w:rsidRPr="00547DD1" w:rsidRDefault="003B2A78" w:rsidP="00573244">
            <w:pPr>
              <w:pStyle w:val="048"/>
              <w:spacing w:after="0" w:line="240" w:lineRule="auto"/>
              <w:ind w:left="0" w:right="0" w:firstLine="0"/>
              <w:jc w:val="center"/>
              <w:rPr>
                <w:rFonts w:ascii="Times New Roman" w:eastAsiaTheme="minorHAnsi" w:hAnsi="Times New Roman"/>
                <w:szCs w:val="22"/>
                <w:lang w:val="ru-RU" w:bidi="ar-SA"/>
              </w:rPr>
            </w:pPr>
            <w:r w:rsidRPr="00547DD1">
              <w:rPr>
                <w:rFonts w:ascii="Times New Roman" w:eastAsiaTheme="minorHAnsi" w:hAnsi="Times New Roman"/>
                <w:szCs w:val="22"/>
                <w:lang w:val="ru-RU" w:bidi="ar-SA"/>
              </w:rPr>
              <w:t>Куст скважин № 151</w:t>
            </w:r>
          </w:p>
        </w:tc>
      </w:tr>
      <w:tr w:rsidR="003B2A78" w:rsidRPr="00543F51" w:rsidTr="00573244">
        <w:trPr>
          <w:trHeight w:val="20"/>
          <w:jc w:val="center"/>
        </w:trPr>
        <w:tc>
          <w:tcPr>
            <w:tcW w:w="6093" w:type="dxa"/>
            <w:vAlign w:val="center"/>
          </w:tcPr>
          <w:p w:rsidR="003B2A78" w:rsidRPr="00547DD1" w:rsidRDefault="003B2A78" w:rsidP="00573244">
            <w:pPr>
              <w:pStyle w:val="048"/>
              <w:spacing w:after="0" w:line="240" w:lineRule="auto"/>
              <w:ind w:left="0" w:right="0" w:firstLine="0"/>
              <w:rPr>
                <w:rFonts w:ascii="Times New Roman" w:eastAsiaTheme="minorHAnsi" w:hAnsi="Times New Roman"/>
                <w:szCs w:val="22"/>
                <w:lang w:val="ru-RU" w:bidi="ar-SA"/>
              </w:rPr>
            </w:pPr>
            <w:r w:rsidRPr="00547DD1">
              <w:rPr>
                <w:rFonts w:ascii="Times New Roman" w:eastAsiaTheme="minorHAnsi" w:hAnsi="Times New Roman"/>
                <w:szCs w:val="22"/>
                <w:lang w:val="ru-RU" w:bidi="ar-SA"/>
              </w:rPr>
              <w:t>Объем добычи нефти максимальный по кусту, т/сут</w:t>
            </w:r>
          </w:p>
        </w:tc>
        <w:tc>
          <w:tcPr>
            <w:tcW w:w="1842" w:type="dxa"/>
            <w:vAlign w:val="center"/>
          </w:tcPr>
          <w:p w:rsidR="003B2A78" w:rsidRPr="00547DD1" w:rsidRDefault="003B2A78" w:rsidP="00573244">
            <w:pPr>
              <w:pStyle w:val="048"/>
              <w:spacing w:after="0" w:line="240" w:lineRule="auto"/>
              <w:ind w:left="0" w:right="0" w:firstLine="0"/>
              <w:jc w:val="center"/>
              <w:rPr>
                <w:rFonts w:ascii="Times New Roman" w:eastAsiaTheme="minorHAnsi" w:hAnsi="Times New Roman"/>
                <w:szCs w:val="22"/>
                <w:lang w:val="ru-RU" w:bidi="ar-SA"/>
              </w:rPr>
            </w:pPr>
            <w:r w:rsidRPr="00547DD1">
              <w:rPr>
                <w:rFonts w:ascii="Times New Roman" w:eastAsiaTheme="minorHAnsi" w:hAnsi="Times New Roman"/>
                <w:szCs w:val="22"/>
                <w:lang w:val="ru-RU" w:bidi="ar-SA"/>
              </w:rPr>
              <w:t>179</w:t>
            </w:r>
          </w:p>
        </w:tc>
        <w:tc>
          <w:tcPr>
            <w:tcW w:w="1697" w:type="dxa"/>
            <w:vAlign w:val="center"/>
          </w:tcPr>
          <w:p w:rsidR="003B2A78" w:rsidRPr="00547DD1" w:rsidRDefault="003B2A78" w:rsidP="00573244">
            <w:pPr>
              <w:pStyle w:val="048"/>
              <w:spacing w:after="0" w:line="240" w:lineRule="auto"/>
              <w:ind w:left="0" w:right="0" w:firstLine="0"/>
              <w:jc w:val="center"/>
              <w:rPr>
                <w:rFonts w:ascii="Times New Roman" w:eastAsiaTheme="minorHAnsi" w:hAnsi="Times New Roman"/>
                <w:szCs w:val="22"/>
                <w:lang w:val="ru-RU" w:bidi="ar-SA"/>
              </w:rPr>
            </w:pPr>
            <w:r w:rsidRPr="00547DD1">
              <w:rPr>
                <w:rFonts w:ascii="Times New Roman" w:eastAsiaTheme="minorHAnsi" w:hAnsi="Times New Roman"/>
                <w:szCs w:val="22"/>
                <w:lang w:val="ru-RU" w:bidi="ar-SA"/>
              </w:rPr>
              <w:t>256</w:t>
            </w:r>
          </w:p>
        </w:tc>
      </w:tr>
      <w:tr w:rsidR="003B2A78" w:rsidRPr="00543F51" w:rsidTr="00573244">
        <w:trPr>
          <w:trHeight w:val="20"/>
          <w:jc w:val="center"/>
        </w:trPr>
        <w:tc>
          <w:tcPr>
            <w:tcW w:w="6093" w:type="dxa"/>
            <w:vAlign w:val="center"/>
          </w:tcPr>
          <w:p w:rsidR="003B2A78" w:rsidRPr="00547DD1" w:rsidRDefault="003B2A78" w:rsidP="00573244">
            <w:pPr>
              <w:pStyle w:val="048"/>
              <w:spacing w:after="0" w:line="240" w:lineRule="auto"/>
              <w:ind w:left="0" w:right="0" w:firstLine="0"/>
              <w:rPr>
                <w:rFonts w:ascii="Times New Roman" w:eastAsiaTheme="minorHAnsi" w:hAnsi="Times New Roman"/>
                <w:szCs w:val="22"/>
                <w:lang w:val="ru-RU" w:bidi="ar-SA"/>
              </w:rPr>
            </w:pPr>
            <w:r w:rsidRPr="00547DD1">
              <w:rPr>
                <w:rFonts w:ascii="Times New Roman" w:eastAsiaTheme="minorHAnsi" w:hAnsi="Times New Roman"/>
                <w:szCs w:val="22"/>
                <w:lang w:val="ru-RU" w:bidi="ar-SA"/>
              </w:rPr>
              <w:t>Объем добычи жидкости максимальный по кусту, м3/сут</w:t>
            </w:r>
          </w:p>
        </w:tc>
        <w:tc>
          <w:tcPr>
            <w:tcW w:w="1842" w:type="dxa"/>
            <w:vAlign w:val="center"/>
          </w:tcPr>
          <w:p w:rsidR="003B2A78" w:rsidRPr="00547DD1" w:rsidRDefault="003B2A78" w:rsidP="00573244">
            <w:pPr>
              <w:pStyle w:val="048"/>
              <w:spacing w:after="0" w:line="240" w:lineRule="auto"/>
              <w:ind w:left="0" w:right="0" w:firstLine="0"/>
              <w:jc w:val="center"/>
              <w:rPr>
                <w:rFonts w:ascii="Times New Roman" w:eastAsiaTheme="minorHAnsi" w:hAnsi="Times New Roman"/>
                <w:szCs w:val="22"/>
                <w:lang w:val="ru-RU" w:bidi="ar-SA"/>
              </w:rPr>
            </w:pPr>
            <w:r w:rsidRPr="00547DD1">
              <w:rPr>
                <w:rFonts w:ascii="Times New Roman" w:eastAsiaTheme="minorHAnsi" w:hAnsi="Times New Roman"/>
                <w:szCs w:val="22"/>
                <w:lang w:val="ru-RU" w:bidi="ar-SA"/>
              </w:rPr>
              <w:t>701</w:t>
            </w:r>
          </w:p>
        </w:tc>
        <w:tc>
          <w:tcPr>
            <w:tcW w:w="1697" w:type="dxa"/>
            <w:vAlign w:val="center"/>
          </w:tcPr>
          <w:p w:rsidR="003B2A78" w:rsidRPr="00547DD1" w:rsidRDefault="003B2A78" w:rsidP="00573244">
            <w:pPr>
              <w:pStyle w:val="048"/>
              <w:spacing w:after="0" w:line="240" w:lineRule="auto"/>
              <w:ind w:left="0" w:right="0" w:firstLine="0"/>
              <w:jc w:val="center"/>
              <w:rPr>
                <w:rFonts w:ascii="Times New Roman" w:eastAsiaTheme="minorHAnsi" w:hAnsi="Times New Roman"/>
                <w:szCs w:val="22"/>
                <w:lang w:val="ru-RU" w:bidi="ar-SA"/>
              </w:rPr>
            </w:pPr>
            <w:r w:rsidRPr="00547DD1">
              <w:rPr>
                <w:rFonts w:ascii="Times New Roman" w:eastAsiaTheme="minorHAnsi" w:hAnsi="Times New Roman"/>
                <w:szCs w:val="22"/>
                <w:lang w:val="ru-RU" w:bidi="ar-SA"/>
              </w:rPr>
              <w:t>427</w:t>
            </w:r>
          </w:p>
        </w:tc>
      </w:tr>
      <w:tr w:rsidR="003B2A78" w:rsidRPr="00543F51" w:rsidTr="00573244">
        <w:trPr>
          <w:trHeight w:val="20"/>
          <w:jc w:val="center"/>
        </w:trPr>
        <w:tc>
          <w:tcPr>
            <w:tcW w:w="6093" w:type="dxa"/>
            <w:vAlign w:val="center"/>
          </w:tcPr>
          <w:p w:rsidR="003B2A78" w:rsidRPr="00547DD1" w:rsidRDefault="003B2A78" w:rsidP="00573244">
            <w:pPr>
              <w:pStyle w:val="048"/>
              <w:spacing w:after="0" w:line="240" w:lineRule="auto"/>
              <w:ind w:left="0" w:right="0" w:firstLine="0"/>
              <w:rPr>
                <w:rFonts w:ascii="Times New Roman" w:eastAsiaTheme="minorHAnsi" w:hAnsi="Times New Roman"/>
                <w:szCs w:val="22"/>
                <w:lang w:val="ru-RU" w:bidi="ar-SA"/>
              </w:rPr>
            </w:pPr>
            <w:r w:rsidRPr="00547DD1">
              <w:rPr>
                <w:rFonts w:ascii="Times New Roman" w:eastAsiaTheme="minorHAnsi" w:hAnsi="Times New Roman"/>
                <w:szCs w:val="22"/>
                <w:lang w:val="ru-RU" w:bidi="ar-SA"/>
              </w:rPr>
              <w:t>Среднесуточный дебит жидкости скважины, м3/сут</w:t>
            </w:r>
          </w:p>
        </w:tc>
        <w:tc>
          <w:tcPr>
            <w:tcW w:w="1842" w:type="dxa"/>
            <w:vAlign w:val="center"/>
          </w:tcPr>
          <w:p w:rsidR="003B2A78" w:rsidRPr="00547DD1" w:rsidRDefault="003B2A78" w:rsidP="00573244">
            <w:pPr>
              <w:pStyle w:val="048"/>
              <w:spacing w:after="0" w:line="240" w:lineRule="auto"/>
              <w:ind w:left="0" w:right="0" w:firstLine="0"/>
              <w:jc w:val="center"/>
              <w:rPr>
                <w:rFonts w:ascii="Times New Roman" w:eastAsiaTheme="minorHAnsi" w:hAnsi="Times New Roman"/>
                <w:szCs w:val="22"/>
                <w:lang w:val="ru-RU" w:bidi="ar-SA"/>
              </w:rPr>
            </w:pPr>
            <w:r w:rsidRPr="00547DD1">
              <w:rPr>
                <w:rFonts w:ascii="Times New Roman" w:eastAsiaTheme="minorHAnsi" w:hAnsi="Times New Roman"/>
                <w:szCs w:val="22"/>
                <w:lang w:val="ru-RU" w:bidi="ar-SA"/>
              </w:rPr>
              <w:t>106</w:t>
            </w:r>
          </w:p>
        </w:tc>
        <w:tc>
          <w:tcPr>
            <w:tcW w:w="1697" w:type="dxa"/>
            <w:vAlign w:val="center"/>
          </w:tcPr>
          <w:p w:rsidR="003B2A78" w:rsidRPr="00547DD1" w:rsidRDefault="003B2A78" w:rsidP="00573244">
            <w:pPr>
              <w:pStyle w:val="048"/>
              <w:spacing w:after="0" w:line="240" w:lineRule="auto"/>
              <w:ind w:left="0" w:right="0" w:firstLine="0"/>
              <w:jc w:val="center"/>
              <w:rPr>
                <w:rFonts w:ascii="Times New Roman" w:eastAsiaTheme="minorHAnsi" w:hAnsi="Times New Roman"/>
                <w:szCs w:val="22"/>
                <w:lang w:val="ru-RU" w:bidi="ar-SA"/>
              </w:rPr>
            </w:pPr>
            <w:r w:rsidRPr="00547DD1">
              <w:rPr>
                <w:rFonts w:ascii="Times New Roman" w:eastAsiaTheme="minorHAnsi" w:hAnsi="Times New Roman"/>
                <w:szCs w:val="22"/>
                <w:lang w:val="ru-RU" w:bidi="ar-SA"/>
              </w:rPr>
              <w:t>47,0</w:t>
            </w:r>
          </w:p>
        </w:tc>
      </w:tr>
      <w:tr w:rsidR="003B2A78" w:rsidRPr="00543F51" w:rsidTr="00573244">
        <w:trPr>
          <w:trHeight w:val="20"/>
          <w:jc w:val="center"/>
        </w:trPr>
        <w:tc>
          <w:tcPr>
            <w:tcW w:w="6093" w:type="dxa"/>
            <w:vAlign w:val="center"/>
          </w:tcPr>
          <w:p w:rsidR="003B2A78" w:rsidRPr="00547DD1" w:rsidRDefault="003B2A78" w:rsidP="00573244">
            <w:pPr>
              <w:pStyle w:val="048"/>
              <w:spacing w:after="0" w:line="240" w:lineRule="auto"/>
              <w:ind w:left="0" w:right="0" w:firstLine="0"/>
              <w:rPr>
                <w:rFonts w:ascii="Times New Roman" w:eastAsiaTheme="minorHAnsi" w:hAnsi="Times New Roman"/>
                <w:szCs w:val="22"/>
                <w:lang w:val="ru-RU" w:bidi="ar-SA"/>
              </w:rPr>
            </w:pPr>
            <w:r w:rsidRPr="00547DD1">
              <w:rPr>
                <w:rFonts w:ascii="Times New Roman" w:eastAsiaTheme="minorHAnsi" w:hAnsi="Times New Roman"/>
                <w:szCs w:val="22"/>
                <w:lang w:val="ru-RU" w:bidi="ar-SA"/>
              </w:rPr>
              <w:t>Среднесуточный дебит нефти по скважины, т/сут</w:t>
            </w:r>
          </w:p>
        </w:tc>
        <w:tc>
          <w:tcPr>
            <w:tcW w:w="1842" w:type="dxa"/>
            <w:vAlign w:val="center"/>
          </w:tcPr>
          <w:p w:rsidR="003B2A78" w:rsidRPr="00547DD1" w:rsidRDefault="003B2A78" w:rsidP="00573244">
            <w:pPr>
              <w:pStyle w:val="048"/>
              <w:spacing w:after="0" w:line="240" w:lineRule="auto"/>
              <w:ind w:left="0" w:right="0" w:firstLine="0"/>
              <w:jc w:val="center"/>
              <w:rPr>
                <w:rFonts w:ascii="Times New Roman" w:eastAsiaTheme="minorHAnsi" w:hAnsi="Times New Roman"/>
                <w:szCs w:val="22"/>
                <w:lang w:val="ru-RU" w:bidi="ar-SA"/>
              </w:rPr>
            </w:pPr>
            <w:r w:rsidRPr="00547DD1">
              <w:rPr>
                <w:rFonts w:ascii="Times New Roman" w:eastAsiaTheme="minorHAnsi" w:hAnsi="Times New Roman"/>
                <w:szCs w:val="22"/>
                <w:lang w:val="ru-RU" w:bidi="ar-SA"/>
              </w:rPr>
              <w:t>29,4</w:t>
            </w:r>
          </w:p>
        </w:tc>
        <w:tc>
          <w:tcPr>
            <w:tcW w:w="1697" w:type="dxa"/>
            <w:vAlign w:val="center"/>
          </w:tcPr>
          <w:p w:rsidR="003B2A78" w:rsidRPr="00547DD1" w:rsidRDefault="003B2A78" w:rsidP="00573244">
            <w:pPr>
              <w:pStyle w:val="048"/>
              <w:spacing w:after="0" w:line="240" w:lineRule="auto"/>
              <w:ind w:left="0" w:right="0" w:firstLine="0"/>
              <w:jc w:val="center"/>
              <w:rPr>
                <w:rFonts w:ascii="Times New Roman" w:eastAsiaTheme="minorHAnsi" w:hAnsi="Times New Roman"/>
                <w:szCs w:val="22"/>
                <w:lang w:val="ru-RU" w:bidi="ar-SA"/>
              </w:rPr>
            </w:pPr>
            <w:r w:rsidRPr="00547DD1">
              <w:rPr>
                <w:rFonts w:ascii="Times New Roman" w:eastAsiaTheme="minorHAnsi" w:hAnsi="Times New Roman"/>
                <w:szCs w:val="22"/>
                <w:lang w:val="ru-RU" w:bidi="ar-SA"/>
              </w:rPr>
              <w:t>26,4</w:t>
            </w:r>
          </w:p>
        </w:tc>
      </w:tr>
      <w:tr w:rsidR="003B2A78" w:rsidRPr="00543F51" w:rsidTr="00573244">
        <w:trPr>
          <w:trHeight w:val="20"/>
          <w:jc w:val="center"/>
        </w:trPr>
        <w:tc>
          <w:tcPr>
            <w:tcW w:w="6093" w:type="dxa"/>
            <w:vAlign w:val="center"/>
          </w:tcPr>
          <w:p w:rsidR="003B2A78" w:rsidRPr="00547DD1" w:rsidRDefault="003B2A78" w:rsidP="00573244">
            <w:pPr>
              <w:pStyle w:val="048"/>
              <w:spacing w:after="0" w:line="240" w:lineRule="auto"/>
              <w:ind w:left="0" w:right="0" w:firstLine="0"/>
              <w:rPr>
                <w:rFonts w:ascii="Times New Roman" w:eastAsiaTheme="minorHAnsi" w:hAnsi="Times New Roman"/>
                <w:szCs w:val="22"/>
                <w:lang w:val="ru-RU" w:bidi="ar-SA"/>
              </w:rPr>
            </w:pPr>
            <w:r w:rsidRPr="00547DD1">
              <w:rPr>
                <w:rFonts w:ascii="Times New Roman" w:eastAsiaTheme="minorHAnsi" w:hAnsi="Times New Roman"/>
                <w:szCs w:val="22"/>
                <w:lang w:val="ru-RU" w:bidi="ar-SA"/>
              </w:rPr>
              <w:t>Газовый фактор, м3/т</w:t>
            </w:r>
          </w:p>
        </w:tc>
        <w:tc>
          <w:tcPr>
            <w:tcW w:w="1842" w:type="dxa"/>
            <w:shd w:val="clear" w:color="auto" w:fill="auto"/>
            <w:vAlign w:val="center"/>
          </w:tcPr>
          <w:p w:rsidR="003B2A78" w:rsidRPr="00547DD1" w:rsidRDefault="003B2A78" w:rsidP="00573244">
            <w:pPr>
              <w:pStyle w:val="048"/>
              <w:spacing w:after="0" w:line="240" w:lineRule="auto"/>
              <w:ind w:left="0" w:right="0" w:firstLine="0"/>
              <w:jc w:val="center"/>
              <w:rPr>
                <w:rFonts w:ascii="Times New Roman" w:eastAsiaTheme="minorHAnsi" w:hAnsi="Times New Roman"/>
                <w:szCs w:val="22"/>
                <w:lang w:val="ru-RU" w:bidi="ar-SA"/>
              </w:rPr>
            </w:pPr>
            <w:r w:rsidRPr="00547DD1">
              <w:rPr>
                <w:rFonts w:ascii="Times New Roman" w:eastAsiaTheme="minorHAnsi" w:hAnsi="Times New Roman"/>
                <w:szCs w:val="22"/>
                <w:lang w:val="ru-RU" w:bidi="ar-SA"/>
              </w:rPr>
              <w:t>55,4</w:t>
            </w:r>
          </w:p>
        </w:tc>
        <w:tc>
          <w:tcPr>
            <w:tcW w:w="1697" w:type="dxa"/>
            <w:vAlign w:val="center"/>
          </w:tcPr>
          <w:p w:rsidR="003B2A78" w:rsidRPr="00547DD1" w:rsidRDefault="003B2A78" w:rsidP="00573244">
            <w:pPr>
              <w:pStyle w:val="048"/>
              <w:spacing w:after="0" w:line="240" w:lineRule="auto"/>
              <w:ind w:left="0" w:right="0" w:firstLine="0"/>
              <w:jc w:val="center"/>
              <w:rPr>
                <w:rFonts w:ascii="Times New Roman" w:eastAsiaTheme="minorHAnsi" w:hAnsi="Times New Roman"/>
                <w:szCs w:val="22"/>
                <w:lang w:val="ru-RU" w:bidi="ar-SA"/>
              </w:rPr>
            </w:pPr>
            <w:r w:rsidRPr="00547DD1">
              <w:rPr>
                <w:rFonts w:ascii="Times New Roman" w:eastAsiaTheme="minorHAnsi" w:hAnsi="Times New Roman"/>
                <w:szCs w:val="22"/>
                <w:lang w:val="ru-RU" w:bidi="ar-SA"/>
              </w:rPr>
              <w:t>42,9</w:t>
            </w:r>
          </w:p>
        </w:tc>
      </w:tr>
      <w:tr w:rsidR="003B2A78" w:rsidRPr="00543F51" w:rsidTr="00573244">
        <w:trPr>
          <w:trHeight w:val="20"/>
          <w:jc w:val="center"/>
        </w:trPr>
        <w:tc>
          <w:tcPr>
            <w:tcW w:w="6093" w:type="dxa"/>
            <w:vAlign w:val="center"/>
          </w:tcPr>
          <w:p w:rsidR="003B2A78" w:rsidRPr="00547DD1" w:rsidRDefault="003B2A78" w:rsidP="00573244">
            <w:pPr>
              <w:pStyle w:val="048"/>
              <w:spacing w:after="0" w:line="240" w:lineRule="auto"/>
              <w:ind w:left="0" w:right="0" w:firstLine="0"/>
              <w:rPr>
                <w:rFonts w:ascii="Times New Roman" w:eastAsiaTheme="minorHAnsi" w:hAnsi="Times New Roman"/>
                <w:szCs w:val="22"/>
                <w:lang w:val="ru-RU" w:bidi="ar-SA"/>
              </w:rPr>
            </w:pPr>
            <w:r w:rsidRPr="00547DD1">
              <w:rPr>
                <w:rFonts w:ascii="Times New Roman" w:eastAsiaTheme="minorHAnsi" w:hAnsi="Times New Roman"/>
                <w:szCs w:val="22"/>
                <w:lang w:val="ru-RU" w:bidi="ar-SA"/>
              </w:rPr>
              <w:t>Обводненность, %</w:t>
            </w:r>
          </w:p>
        </w:tc>
        <w:tc>
          <w:tcPr>
            <w:tcW w:w="1842" w:type="dxa"/>
            <w:shd w:val="clear" w:color="auto" w:fill="auto"/>
            <w:vAlign w:val="center"/>
          </w:tcPr>
          <w:p w:rsidR="003B2A78" w:rsidRPr="00547DD1" w:rsidRDefault="003B2A78" w:rsidP="00573244">
            <w:pPr>
              <w:pStyle w:val="048"/>
              <w:spacing w:after="0" w:line="240" w:lineRule="auto"/>
              <w:ind w:left="0" w:right="0" w:firstLine="0"/>
              <w:jc w:val="center"/>
              <w:rPr>
                <w:rFonts w:ascii="Times New Roman" w:eastAsiaTheme="minorHAnsi" w:hAnsi="Times New Roman"/>
                <w:szCs w:val="22"/>
                <w:lang w:val="ru-RU" w:bidi="ar-SA"/>
              </w:rPr>
            </w:pPr>
            <w:r w:rsidRPr="00547DD1">
              <w:rPr>
                <w:rFonts w:ascii="Times New Roman" w:eastAsiaTheme="minorHAnsi" w:hAnsi="Times New Roman"/>
                <w:szCs w:val="22"/>
                <w:lang w:val="ru-RU" w:bidi="ar-SA"/>
              </w:rPr>
              <w:t>68,4-93,5</w:t>
            </w:r>
          </w:p>
        </w:tc>
        <w:tc>
          <w:tcPr>
            <w:tcW w:w="1697" w:type="dxa"/>
            <w:vAlign w:val="center"/>
          </w:tcPr>
          <w:p w:rsidR="003B2A78" w:rsidRPr="00547DD1" w:rsidRDefault="003B2A78" w:rsidP="00573244">
            <w:pPr>
              <w:pStyle w:val="048"/>
              <w:spacing w:after="0" w:line="240" w:lineRule="auto"/>
              <w:ind w:left="0" w:right="0" w:firstLine="0"/>
              <w:jc w:val="center"/>
              <w:rPr>
                <w:rFonts w:ascii="Times New Roman" w:eastAsiaTheme="minorHAnsi" w:hAnsi="Times New Roman"/>
                <w:szCs w:val="22"/>
                <w:lang w:val="ru-RU" w:bidi="ar-SA"/>
              </w:rPr>
            </w:pPr>
            <w:r w:rsidRPr="00547DD1">
              <w:rPr>
                <w:rFonts w:ascii="Times New Roman" w:eastAsiaTheme="minorHAnsi" w:hAnsi="Times New Roman"/>
                <w:szCs w:val="22"/>
                <w:lang w:val="ru-RU" w:bidi="ar-SA"/>
              </w:rPr>
              <w:t>30-60,1</w:t>
            </w:r>
          </w:p>
        </w:tc>
      </w:tr>
      <w:tr w:rsidR="003B2A78" w:rsidRPr="00543F51" w:rsidTr="00573244">
        <w:trPr>
          <w:trHeight w:val="20"/>
          <w:jc w:val="center"/>
        </w:trPr>
        <w:tc>
          <w:tcPr>
            <w:tcW w:w="6093" w:type="dxa"/>
            <w:vAlign w:val="center"/>
          </w:tcPr>
          <w:p w:rsidR="003B2A78" w:rsidRPr="00547DD1" w:rsidRDefault="003B2A78" w:rsidP="00573244">
            <w:pPr>
              <w:pStyle w:val="048"/>
              <w:spacing w:after="0" w:line="240" w:lineRule="auto"/>
              <w:ind w:left="0" w:right="0" w:firstLine="0"/>
              <w:rPr>
                <w:rFonts w:ascii="Times New Roman" w:eastAsiaTheme="minorHAnsi" w:hAnsi="Times New Roman"/>
                <w:szCs w:val="22"/>
                <w:lang w:val="ru-RU" w:bidi="ar-SA"/>
              </w:rPr>
            </w:pPr>
            <w:r w:rsidRPr="00547DD1">
              <w:rPr>
                <w:rFonts w:ascii="Times New Roman" w:eastAsiaTheme="minorHAnsi" w:hAnsi="Times New Roman"/>
                <w:szCs w:val="22"/>
                <w:lang w:val="ru-RU" w:bidi="ar-SA"/>
              </w:rPr>
              <w:t>Закачка воды, м3/сут</w:t>
            </w:r>
          </w:p>
        </w:tc>
        <w:tc>
          <w:tcPr>
            <w:tcW w:w="1842" w:type="dxa"/>
            <w:shd w:val="clear" w:color="auto" w:fill="auto"/>
            <w:vAlign w:val="center"/>
          </w:tcPr>
          <w:p w:rsidR="003B2A78" w:rsidRPr="00547DD1" w:rsidRDefault="003B2A78" w:rsidP="00573244">
            <w:pPr>
              <w:pStyle w:val="048"/>
              <w:spacing w:after="0" w:line="240" w:lineRule="auto"/>
              <w:ind w:left="0" w:right="0" w:firstLine="0"/>
              <w:jc w:val="center"/>
              <w:rPr>
                <w:rFonts w:ascii="Times New Roman" w:eastAsiaTheme="minorHAnsi" w:hAnsi="Times New Roman"/>
                <w:szCs w:val="22"/>
                <w:lang w:val="ru-RU" w:bidi="ar-SA"/>
              </w:rPr>
            </w:pPr>
            <w:r w:rsidRPr="00547DD1">
              <w:rPr>
                <w:rFonts w:ascii="Times New Roman" w:eastAsiaTheme="minorHAnsi" w:hAnsi="Times New Roman"/>
                <w:szCs w:val="22"/>
                <w:lang w:val="ru-RU" w:bidi="ar-SA"/>
              </w:rPr>
              <w:t>443</w:t>
            </w:r>
          </w:p>
        </w:tc>
        <w:tc>
          <w:tcPr>
            <w:tcW w:w="1697" w:type="dxa"/>
            <w:vAlign w:val="center"/>
          </w:tcPr>
          <w:p w:rsidR="003B2A78" w:rsidRPr="00547DD1" w:rsidRDefault="003B2A78" w:rsidP="00573244">
            <w:pPr>
              <w:pStyle w:val="048"/>
              <w:spacing w:after="0" w:line="240" w:lineRule="auto"/>
              <w:ind w:left="0" w:right="0" w:firstLine="0"/>
              <w:jc w:val="center"/>
              <w:rPr>
                <w:rFonts w:ascii="Times New Roman" w:eastAsiaTheme="minorHAnsi" w:hAnsi="Times New Roman"/>
                <w:szCs w:val="22"/>
                <w:lang w:val="ru-RU" w:bidi="ar-SA"/>
              </w:rPr>
            </w:pPr>
            <w:r w:rsidRPr="00547DD1">
              <w:rPr>
                <w:rFonts w:ascii="Times New Roman" w:eastAsiaTheme="minorHAnsi" w:hAnsi="Times New Roman"/>
                <w:szCs w:val="22"/>
                <w:lang w:val="ru-RU" w:bidi="ar-SA"/>
              </w:rPr>
              <w:t>866</w:t>
            </w:r>
          </w:p>
        </w:tc>
      </w:tr>
      <w:tr w:rsidR="003B2A78" w:rsidRPr="00543F51" w:rsidTr="00573244">
        <w:trPr>
          <w:trHeight w:val="20"/>
          <w:jc w:val="center"/>
        </w:trPr>
        <w:tc>
          <w:tcPr>
            <w:tcW w:w="6093" w:type="dxa"/>
            <w:vAlign w:val="center"/>
          </w:tcPr>
          <w:p w:rsidR="003B2A78" w:rsidRPr="00547DD1" w:rsidRDefault="003B2A78" w:rsidP="00573244">
            <w:pPr>
              <w:pStyle w:val="048"/>
              <w:spacing w:after="0" w:line="240" w:lineRule="auto"/>
              <w:ind w:left="0" w:right="0" w:firstLine="0"/>
              <w:rPr>
                <w:rFonts w:ascii="Times New Roman" w:eastAsiaTheme="minorHAnsi" w:hAnsi="Times New Roman"/>
                <w:szCs w:val="22"/>
                <w:lang w:val="ru-RU" w:bidi="ar-SA"/>
              </w:rPr>
            </w:pPr>
            <w:r w:rsidRPr="00547DD1">
              <w:rPr>
                <w:rFonts w:ascii="Times New Roman" w:eastAsiaTheme="minorHAnsi" w:hAnsi="Times New Roman"/>
                <w:szCs w:val="22"/>
                <w:lang w:val="ru-RU" w:bidi="ar-SA"/>
              </w:rPr>
              <w:t>Средняя приемистость одной скважины, м3/сут</w:t>
            </w:r>
          </w:p>
        </w:tc>
        <w:tc>
          <w:tcPr>
            <w:tcW w:w="1842" w:type="dxa"/>
            <w:shd w:val="clear" w:color="auto" w:fill="auto"/>
            <w:vAlign w:val="center"/>
          </w:tcPr>
          <w:p w:rsidR="003B2A78" w:rsidRPr="00547DD1" w:rsidRDefault="003B2A78" w:rsidP="00573244">
            <w:pPr>
              <w:pStyle w:val="048"/>
              <w:spacing w:after="0" w:line="240" w:lineRule="auto"/>
              <w:ind w:left="0" w:right="0" w:firstLine="0"/>
              <w:jc w:val="center"/>
              <w:rPr>
                <w:rFonts w:ascii="Times New Roman" w:eastAsiaTheme="minorHAnsi" w:hAnsi="Times New Roman"/>
                <w:szCs w:val="22"/>
                <w:lang w:val="ru-RU" w:bidi="ar-SA"/>
              </w:rPr>
            </w:pPr>
            <w:r w:rsidRPr="00547DD1">
              <w:rPr>
                <w:rFonts w:ascii="Times New Roman" w:eastAsiaTheme="minorHAnsi" w:hAnsi="Times New Roman"/>
                <w:szCs w:val="22"/>
                <w:lang w:val="ru-RU" w:bidi="ar-SA"/>
              </w:rPr>
              <w:t>66,8</w:t>
            </w:r>
          </w:p>
        </w:tc>
        <w:tc>
          <w:tcPr>
            <w:tcW w:w="1697" w:type="dxa"/>
            <w:vAlign w:val="center"/>
          </w:tcPr>
          <w:p w:rsidR="003B2A78" w:rsidRPr="00547DD1" w:rsidRDefault="003B2A78" w:rsidP="00573244">
            <w:pPr>
              <w:pStyle w:val="048"/>
              <w:spacing w:after="0" w:line="240" w:lineRule="auto"/>
              <w:ind w:left="0" w:right="0" w:firstLine="0"/>
              <w:jc w:val="center"/>
              <w:rPr>
                <w:rFonts w:ascii="Times New Roman" w:eastAsiaTheme="minorHAnsi" w:hAnsi="Times New Roman"/>
                <w:szCs w:val="22"/>
                <w:lang w:val="ru-RU" w:bidi="ar-SA"/>
              </w:rPr>
            </w:pPr>
            <w:r w:rsidRPr="00547DD1">
              <w:rPr>
                <w:rFonts w:ascii="Times New Roman" w:eastAsiaTheme="minorHAnsi" w:hAnsi="Times New Roman"/>
                <w:szCs w:val="22"/>
                <w:lang w:val="ru-RU" w:bidi="ar-SA"/>
              </w:rPr>
              <w:t>52</w:t>
            </w:r>
          </w:p>
        </w:tc>
      </w:tr>
      <w:tr w:rsidR="003B2A78" w:rsidRPr="00543F51" w:rsidTr="00573244">
        <w:trPr>
          <w:trHeight w:val="20"/>
          <w:jc w:val="center"/>
        </w:trPr>
        <w:tc>
          <w:tcPr>
            <w:tcW w:w="6093" w:type="dxa"/>
            <w:vAlign w:val="center"/>
          </w:tcPr>
          <w:p w:rsidR="003B2A78" w:rsidRPr="00547DD1" w:rsidRDefault="003B2A78" w:rsidP="00573244">
            <w:pPr>
              <w:pStyle w:val="048"/>
              <w:spacing w:after="0" w:line="240" w:lineRule="auto"/>
              <w:ind w:left="0" w:right="0" w:firstLine="0"/>
              <w:rPr>
                <w:rFonts w:ascii="Times New Roman" w:eastAsiaTheme="minorHAnsi" w:hAnsi="Times New Roman"/>
                <w:szCs w:val="22"/>
                <w:lang w:val="ru-RU" w:bidi="ar-SA"/>
              </w:rPr>
            </w:pPr>
            <w:r w:rsidRPr="00547DD1">
              <w:rPr>
                <w:rFonts w:ascii="Times New Roman" w:eastAsiaTheme="minorHAnsi" w:hAnsi="Times New Roman"/>
                <w:szCs w:val="22"/>
                <w:lang w:val="ru-RU" w:bidi="ar-SA"/>
              </w:rPr>
              <w:t>Фонд скважин:</w:t>
            </w:r>
          </w:p>
        </w:tc>
        <w:tc>
          <w:tcPr>
            <w:tcW w:w="1842" w:type="dxa"/>
            <w:vAlign w:val="center"/>
          </w:tcPr>
          <w:p w:rsidR="003B2A78" w:rsidRPr="00547DD1" w:rsidRDefault="003B2A78" w:rsidP="00573244">
            <w:pPr>
              <w:pStyle w:val="048"/>
              <w:spacing w:after="0" w:line="240" w:lineRule="auto"/>
              <w:ind w:left="0" w:right="0" w:firstLine="0"/>
              <w:jc w:val="center"/>
              <w:rPr>
                <w:rFonts w:ascii="Times New Roman" w:eastAsiaTheme="minorHAnsi" w:hAnsi="Times New Roman"/>
                <w:szCs w:val="22"/>
                <w:lang w:val="ru-RU" w:bidi="ar-SA"/>
              </w:rPr>
            </w:pPr>
            <w:r w:rsidRPr="00547DD1">
              <w:rPr>
                <w:rFonts w:ascii="Times New Roman" w:eastAsiaTheme="minorHAnsi" w:hAnsi="Times New Roman"/>
                <w:szCs w:val="22"/>
                <w:lang w:val="ru-RU" w:bidi="ar-SA"/>
              </w:rPr>
              <w:t>24</w:t>
            </w:r>
          </w:p>
        </w:tc>
        <w:tc>
          <w:tcPr>
            <w:tcW w:w="1697" w:type="dxa"/>
            <w:vAlign w:val="center"/>
          </w:tcPr>
          <w:p w:rsidR="003B2A78" w:rsidRPr="00547DD1" w:rsidRDefault="003B2A78" w:rsidP="00573244">
            <w:pPr>
              <w:pStyle w:val="048"/>
              <w:spacing w:after="0" w:line="240" w:lineRule="auto"/>
              <w:ind w:left="0" w:right="0" w:firstLine="0"/>
              <w:jc w:val="center"/>
              <w:rPr>
                <w:rFonts w:ascii="Times New Roman" w:eastAsiaTheme="minorHAnsi" w:hAnsi="Times New Roman"/>
                <w:szCs w:val="22"/>
                <w:lang w:val="ru-RU" w:bidi="ar-SA"/>
              </w:rPr>
            </w:pPr>
            <w:r w:rsidRPr="00547DD1">
              <w:rPr>
                <w:rFonts w:ascii="Times New Roman" w:eastAsiaTheme="minorHAnsi" w:hAnsi="Times New Roman"/>
                <w:szCs w:val="22"/>
                <w:lang w:val="ru-RU" w:bidi="ar-SA"/>
              </w:rPr>
              <w:t>24</w:t>
            </w:r>
          </w:p>
        </w:tc>
      </w:tr>
      <w:tr w:rsidR="003B2A78" w:rsidRPr="00543F51" w:rsidTr="00573244">
        <w:trPr>
          <w:trHeight w:val="20"/>
          <w:jc w:val="center"/>
        </w:trPr>
        <w:tc>
          <w:tcPr>
            <w:tcW w:w="6093" w:type="dxa"/>
            <w:vAlign w:val="center"/>
          </w:tcPr>
          <w:p w:rsidR="003B2A78" w:rsidRPr="00547DD1" w:rsidRDefault="003B2A78" w:rsidP="00573244">
            <w:pPr>
              <w:pStyle w:val="048"/>
              <w:spacing w:after="0" w:line="240" w:lineRule="auto"/>
              <w:ind w:left="0" w:right="0" w:firstLine="0"/>
              <w:rPr>
                <w:rFonts w:ascii="Times New Roman" w:eastAsiaTheme="minorHAnsi" w:hAnsi="Times New Roman"/>
                <w:szCs w:val="22"/>
                <w:lang w:val="ru-RU" w:bidi="ar-SA"/>
              </w:rPr>
            </w:pPr>
            <w:r w:rsidRPr="00547DD1">
              <w:rPr>
                <w:rFonts w:ascii="Times New Roman" w:eastAsiaTheme="minorHAnsi" w:hAnsi="Times New Roman"/>
                <w:szCs w:val="22"/>
                <w:lang w:val="ru-RU" w:bidi="ar-SA"/>
              </w:rPr>
              <w:t>в т.ч. добывающих</w:t>
            </w:r>
          </w:p>
        </w:tc>
        <w:tc>
          <w:tcPr>
            <w:tcW w:w="1842" w:type="dxa"/>
            <w:vAlign w:val="center"/>
          </w:tcPr>
          <w:p w:rsidR="003B2A78" w:rsidRPr="00547DD1" w:rsidRDefault="003B2A78" w:rsidP="00573244">
            <w:pPr>
              <w:pStyle w:val="048"/>
              <w:spacing w:after="0" w:line="240" w:lineRule="auto"/>
              <w:ind w:left="0" w:right="0" w:firstLine="0"/>
              <w:jc w:val="center"/>
              <w:rPr>
                <w:rFonts w:ascii="Times New Roman" w:eastAsiaTheme="minorHAnsi" w:hAnsi="Times New Roman"/>
                <w:szCs w:val="22"/>
                <w:lang w:val="ru-RU" w:bidi="ar-SA"/>
              </w:rPr>
            </w:pPr>
            <w:r w:rsidRPr="00547DD1">
              <w:rPr>
                <w:rFonts w:ascii="Times New Roman" w:eastAsiaTheme="minorHAnsi" w:hAnsi="Times New Roman"/>
                <w:szCs w:val="22"/>
                <w:lang w:val="ru-RU" w:bidi="ar-SA"/>
              </w:rPr>
              <w:t>12</w:t>
            </w:r>
          </w:p>
        </w:tc>
        <w:tc>
          <w:tcPr>
            <w:tcW w:w="1697" w:type="dxa"/>
            <w:vAlign w:val="center"/>
          </w:tcPr>
          <w:p w:rsidR="003B2A78" w:rsidRPr="00547DD1" w:rsidRDefault="003B2A78" w:rsidP="00573244">
            <w:pPr>
              <w:pStyle w:val="048"/>
              <w:spacing w:after="0" w:line="240" w:lineRule="auto"/>
              <w:ind w:left="0" w:right="0" w:firstLine="0"/>
              <w:jc w:val="center"/>
              <w:rPr>
                <w:rFonts w:ascii="Times New Roman" w:eastAsiaTheme="minorHAnsi" w:hAnsi="Times New Roman"/>
                <w:szCs w:val="22"/>
                <w:lang w:val="ru-RU" w:bidi="ar-SA"/>
              </w:rPr>
            </w:pPr>
            <w:r w:rsidRPr="00547DD1">
              <w:rPr>
                <w:rFonts w:ascii="Times New Roman" w:eastAsiaTheme="minorHAnsi" w:hAnsi="Times New Roman"/>
                <w:szCs w:val="22"/>
                <w:lang w:val="ru-RU" w:bidi="ar-SA"/>
              </w:rPr>
              <w:t>20</w:t>
            </w:r>
          </w:p>
        </w:tc>
      </w:tr>
      <w:tr w:rsidR="003B2A78" w:rsidRPr="00543F51" w:rsidTr="00573244">
        <w:trPr>
          <w:trHeight w:val="20"/>
          <w:jc w:val="center"/>
        </w:trPr>
        <w:tc>
          <w:tcPr>
            <w:tcW w:w="6093" w:type="dxa"/>
            <w:vAlign w:val="center"/>
          </w:tcPr>
          <w:p w:rsidR="003B2A78" w:rsidRPr="00547DD1" w:rsidRDefault="003B2A78" w:rsidP="00573244">
            <w:pPr>
              <w:pStyle w:val="048"/>
              <w:spacing w:after="0" w:line="240" w:lineRule="auto"/>
              <w:ind w:left="0" w:right="0" w:firstLine="0"/>
              <w:rPr>
                <w:rFonts w:ascii="Times New Roman" w:eastAsiaTheme="minorHAnsi" w:hAnsi="Times New Roman"/>
                <w:szCs w:val="22"/>
                <w:lang w:val="ru-RU" w:bidi="ar-SA"/>
              </w:rPr>
            </w:pPr>
            <w:r w:rsidRPr="00547DD1">
              <w:rPr>
                <w:rFonts w:ascii="Times New Roman" w:eastAsiaTheme="minorHAnsi" w:hAnsi="Times New Roman"/>
                <w:szCs w:val="22"/>
                <w:lang w:val="ru-RU" w:bidi="ar-SA"/>
              </w:rPr>
              <w:t>нагнетательных с отработкой на нефть</w:t>
            </w:r>
          </w:p>
        </w:tc>
        <w:tc>
          <w:tcPr>
            <w:tcW w:w="1842" w:type="dxa"/>
            <w:vAlign w:val="center"/>
          </w:tcPr>
          <w:p w:rsidR="003B2A78" w:rsidRPr="00547DD1" w:rsidRDefault="003B2A78" w:rsidP="00573244">
            <w:pPr>
              <w:pStyle w:val="048"/>
              <w:spacing w:after="0" w:line="240" w:lineRule="auto"/>
              <w:ind w:left="0" w:right="0" w:firstLine="0"/>
              <w:jc w:val="center"/>
              <w:rPr>
                <w:rFonts w:ascii="Times New Roman" w:eastAsiaTheme="minorHAnsi" w:hAnsi="Times New Roman"/>
                <w:szCs w:val="22"/>
                <w:lang w:val="ru-RU" w:bidi="ar-SA"/>
              </w:rPr>
            </w:pPr>
            <w:r w:rsidRPr="00547DD1">
              <w:rPr>
                <w:rFonts w:ascii="Times New Roman" w:eastAsiaTheme="minorHAnsi" w:hAnsi="Times New Roman"/>
                <w:szCs w:val="22"/>
                <w:lang w:val="ru-RU" w:bidi="ar-SA"/>
              </w:rPr>
              <w:t>12</w:t>
            </w:r>
          </w:p>
        </w:tc>
        <w:tc>
          <w:tcPr>
            <w:tcW w:w="1697" w:type="dxa"/>
            <w:vAlign w:val="center"/>
          </w:tcPr>
          <w:p w:rsidR="003B2A78" w:rsidRPr="00547DD1" w:rsidRDefault="003B2A78" w:rsidP="00573244">
            <w:pPr>
              <w:pStyle w:val="048"/>
              <w:spacing w:after="0" w:line="240" w:lineRule="auto"/>
              <w:ind w:left="0" w:right="0" w:firstLine="0"/>
              <w:jc w:val="center"/>
              <w:rPr>
                <w:rFonts w:ascii="Times New Roman" w:eastAsiaTheme="minorHAnsi" w:hAnsi="Times New Roman"/>
                <w:szCs w:val="22"/>
                <w:lang w:val="ru-RU" w:bidi="ar-SA"/>
              </w:rPr>
            </w:pPr>
            <w:r w:rsidRPr="00547DD1">
              <w:rPr>
                <w:rFonts w:ascii="Times New Roman" w:eastAsiaTheme="minorHAnsi" w:hAnsi="Times New Roman"/>
                <w:szCs w:val="22"/>
                <w:lang w:val="ru-RU" w:bidi="ar-SA"/>
              </w:rPr>
              <w:t>4</w:t>
            </w:r>
          </w:p>
        </w:tc>
      </w:tr>
      <w:tr w:rsidR="003B2A78" w:rsidRPr="00A647E7" w:rsidTr="00573244">
        <w:trPr>
          <w:trHeight w:val="20"/>
          <w:jc w:val="center"/>
        </w:trPr>
        <w:tc>
          <w:tcPr>
            <w:tcW w:w="9632" w:type="dxa"/>
            <w:gridSpan w:val="3"/>
            <w:vAlign w:val="center"/>
          </w:tcPr>
          <w:p w:rsidR="003B2A78" w:rsidRPr="00547DD1" w:rsidRDefault="003B2A78" w:rsidP="00573244">
            <w:pPr>
              <w:pStyle w:val="048"/>
              <w:spacing w:after="0" w:line="240" w:lineRule="auto"/>
              <w:ind w:left="0" w:right="0" w:firstLine="0"/>
              <w:jc w:val="center"/>
              <w:rPr>
                <w:rFonts w:ascii="Times New Roman" w:eastAsiaTheme="minorHAnsi" w:hAnsi="Times New Roman"/>
                <w:szCs w:val="22"/>
                <w:lang w:val="ru-RU" w:bidi="ar-SA"/>
              </w:rPr>
            </w:pPr>
            <w:r w:rsidRPr="00547DD1">
              <w:rPr>
                <w:rFonts w:ascii="Times New Roman" w:eastAsiaTheme="minorHAnsi" w:hAnsi="Times New Roman"/>
                <w:szCs w:val="22"/>
                <w:lang w:val="ru-RU" w:bidi="ar-SA"/>
              </w:rPr>
              <w:t>*Технико-экономические показатели проектируемых объектов уточняются в процессе проектирования</w:t>
            </w:r>
          </w:p>
        </w:tc>
      </w:tr>
    </w:tbl>
    <w:p w:rsidR="007E4831" w:rsidRDefault="007E4831" w:rsidP="00460BDC">
      <w:pPr>
        <w:rPr>
          <w:rFonts w:ascii="Times New Roman" w:hAnsi="Times New Roman" w:cs="Times New Roman"/>
          <w:sz w:val="28"/>
          <w:szCs w:val="28"/>
        </w:rPr>
      </w:pPr>
    </w:p>
    <w:p w:rsidR="00460BDC" w:rsidRPr="00DE1905" w:rsidRDefault="00460BDC" w:rsidP="00460BDC">
      <w:pPr>
        <w:rPr>
          <w:rFonts w:ascii="Times New Roman" w:hAnsi="Times New Roman" w:cs="Times New Roman"/>
          <w:b/>
          <w:iCs/>
          <w:sz w:val="28"/>
          <w:szCs w:val="28"/>
        </w:rPr>
      </w:pPr>
      <w:r w:rsidRPr="00DE1905">
        <w:rPr>
          <w:rFonts w:ascii="Times New Roman" w:hAnsi="Times New Roman" w:cs="Times New Roman"/>
          <w:b/>
          <w:iCs/>
          <w:caps/>
          <w:sz w:val="28"/>
          <w:szCs w:val="28"/>
        </w:rPr>
        <w:t xml:space="preserve">2.2 </w:t>
      </w:r>
      <w:r w:rsidRPr="00DE1905">
        <w:rPr>
          <w:rFonts w:ascii="Times New Roman" w:hAnsi="Times New Roman" w:cs="Times New Roman"/>
          <w:b/>
          <w:sz w:val="28"/>
          <w:szCs w:val="28"/>
        </w:rPr>
        <w:t>Перечень субъектов РФ, перечень муниципальных районов, городских округов в составе субъектов РФ, перечень поселений, населенных пунктов, внутригородских территорий городов федерального значения, на территориях которых устанавливаются зоны планируемого размещения линейных объектов</w:t>
      </w:r>
    </w:p>
    <w:p w:rsidR="00460BDC" w:rsidRDefault="00460BDC" w:rsidP="00460BDC">
      <w:pPr>
        <w:rPr>
          <w:rFonts w:cs="Arial"/>
          <w:b/>
          <w:iCs/>
        </w:rPr>
      </w:pPr>
    </w:p>
    <w:p w:rsidR="00460BDC" w:rsidRPr="00DE1905" w:rsidRDefault="00460BDC" w:rsidP="00460BDC">
      <w:pPr>
        <w:tabs>
          <w:tab w:val="left" w:pos="851"/>
        </w:tabs>
        <w:overflowPunct w:val="0"/>
        <w:autoSpaceDE w:val="0"/>
        <w:autoSpaceDN w:val="0"/>
        <w:adjustRightInd w:val="0"/>
        <w:ind w:right="-2"/>
        <w:contextualSpacing/>
        <w:textAlignment w:val="baseline"/>
        <w:rPr>
          <w:rFonts w:ascii="Times New Roman" w:hAnsi="Times New Roman" w:cs="Times New Roman"/>
          <w:sz w:val="28"/>
          <w:szCs w:val="28"/>
        </w:rPr>
      </w:pPr>
      <w:r w:rsidRPr="003540C0">
        <w:rPr>
          <w:rFonts w:ascii="Times New Roman" w:hAnsi="Times New Roman" w:cs="Times New Roman"/>
          <w:sz w:val="28"/>
          <w:szCs w:val="28"/>
        </w:rPr>
        <w:t>Зона планируемого размещения объекта «</w:t>
      </w:r>
      <w:r w:rsidR="009A6DA7" w:rsidRPr="003209C9">
        <w:rPr>
          <w:rFonts w:ascii="Times New Roman" w:hAnsi="Times New Roman" w:cs="Times New Roman"/>
          <w:sz w:val="28"/>
          <w:szCs w:val="28"/>
        </w:rPr>
        <w:t>Кусты скважин №№ 106, 151. Обустройство объектов эксплуатации Южной части Приобского месторождения</w:t>
      </w:r>
      <w:r w:rsidRPr="003540C0">
        <w:rPr>
          <w:rFonts w:ascii="Times New Roman" w:hAnsi="Times New Roman" w:cs="Times New Roman"/>
          <w:sz w:val="28"/>
          <w:szCs w:val="28"/>
        </w:rPr>
        <w:t>» устанавливается на территории Ханты-Мансийского района ХМАО - Югры.</w:t>
      </w:r>
    </w:p>
    <w:p w:rsidR="00460BDC" w:rsidRPr="00872E7C" w:rsidRDefault="00460BDC" w:rsidP="00460BDC">
      <w:pPr>
        <w:pStyle w:val="19"/>
        <w:pageBreakBefore w:val="0"/>
        <w:widowControl w:val="0"/>
        <w:rPr>
          <w:rFonts w:ascii="Times New Roman" w:hAnsi="Times New Roman"/>
          <w:iCs/>
          <w:caps w:val="0"/>
          <w:sz w:val="28"/>
          <w:szCs w:val="28"/>
        </w:rPr>
      </w:pPr>
      <w:r w:rsidRPr="00872E7C">
        <w:rPr>
          <w:rFonts w:ascii="Times New Roman" w:hAnsi="Times New Roman"/>
          <w:iCs/>
          <w:sz w:val="28"/>
          <w:szCs w:val="28"/>
        </w:rPr>
        <w:t xml:space="preserve">2.3 </w:t>
      </w:r>
      <w:r w:rsidRPr="00872E7C">
        <w:rPr>
          <w:rFonts w:ascii="Times New Roman" w:hAnsi="Times New Roman"/>
          <w:sz w:val="28"/>
          <w:szCs w:val="28"/>
        </w:rPr>
        <w:t>п</w:t>
      </w:r>
      <w:r w:rsidRPr="00872E7C">
        <w:rPr>
          <w:rFonts w:ascii="Times New Roman" w:hAnsi="Times New Roman"/>
          <w:caps w:val="0"/>
          <w:sz w:val="28"/>
          <w:szCs w:val="28"/>
        </w:rPr>
        <w:t>еречень координат характерных точек границ зон планируемого размещения линейных объектов</w:t>
      </w:r>
    </w:p>
    <w:p w:rsidR="00460BDC" w:rsidRPr="00004E5B" w:rsidRDefault="00460BDC" w:rsidP="00460BDC">
      <w:pPr>
        <w:tabs>
          <w:tab w:val="left" w:pos="851"/>
        </w:tabs>
        <w:overflowPunct w:val="0"/>
        <w:autoSpaceDE w:val="0"/>
        <w:autoSpaceDN w:val="0"/>
        <w:adjustRightInd w:val="0"/>
        <w:ind w:right="-2"/>
        <w:contextualSpacing/>
        <w:textAlignment w:val="baseline"/>
        <w:rPr>
          <w:rFonts w:ascii="Times New Roman" w:hAnsi="Times New Roman" w:cs="Times New Roman"/>
          <w:sz w:val="28"/>
          <w:szCs w:val="28"/>
        </w:rPr>
      </w:pPr>
      <w:r w:rsidRPr="00004E5B">
        <w:rPr>
          <w:rFonts w:ascii="Times New Roman" w:hAnsi="Times New Roman" w:cs="Times New Roman"/>
          <w:sz w:val="28"/>
          <w:szCs w:val="28"/>
        </w:rPr>
        <w:t>Таблица 2.4 - Перечень координат характерных точек границы зоны планируемого размещения линейного объекта «</w:t>
      </w:r>
      <w:r w:rsidR="00C34F2D" w:rsidRPr="003209C9">
        <w:rPr>
          <w:rFonts w:ascii="Times New Roman" w:hAnsi="Times New Roman" w:cs="Times New Roman"/>
          <w:sz w:val="28"/>
          <w:szCs w:val="28"/>
        </w:rPr>
        <w:t>Кусты скважин №№ 106, 151. Обустройство объектов эксплуатации Южной части Приобского месторождения</w:t>
      </w:r>
      <w:r w:rsidRPr="00004E5B">
        <w:rPr>
          <w:rFonts w:ascii="Times New Roman" w:hAnsi="Times New Roman" w:cs="Times New Roman"/>
          <w:sz w:val="28"/>
          <w:szCs w:val="28"/>
        </w:rPr>
        <w:t>».</w:t>
      </w:r>
    </w:p>
    <w:p w:rsidR="00460BDC" w:rsidRDefault="00460BDC" w:rsidP="00460BDC">
      <w:pPr>
        <w:tabs>
          <w:tab w:val="left" w:pos="851"/>
        </w:tabs>
        <w:overflowPunct w:val="0"/>
        <w:autoSpaceDE w:val="0"/>
        <w:autoSpaceDN w:val="0"/>
        <w:adjustRightInd w:val="0"/>
        <w:ind w:right="-2" w:firstLine="0"/>
        <w:contextualSpacing/>
        <w:textAlignment w:val="baseline"/>
        <w:rPr>
          <w:rFonts w:ascii="Times New Roman" w:hAnsi="Times New Roman" w:cs="Times New Roman"/>
          <w:sz w:val="28"/>
          <w:szCs w:val="28"/>
        </w:rPr>
      </w:pPr>
      <w:r w:rsidRPr="00346BCB">
        <w:rPr>
          <w:rFonts w:ascii="Times New Roman" w:hAnsi="Times New Roman" w:cs="Times New Roman"/>
          <w:sz w:val="28"/>
          <w:szCs w:val="28"/>
        </w:rPr>
        <w:lastRenderedPageBreak/>
        <w:t>Система координат МСК-86 зона 2</w:t>
      </w:r>
    </w:p>
    <w:tbl>
      <w:tblPr>
        <w:tblStyle w:val="afe"/>
        <w:tblW w:w="0" w:type="auto"/>
        <w:tblInd w:w="284" w:type="dxa"/>
        <w:tblBorders>
          <w:top w:val="single" w:sz="4" w:space="0" w:color="auto"/>
          <w:left w:val="single" w:sz="4" w:space="0" w:color="auto"/>
          <w:right w:val="single" w:sz="4" w:space="0" w:color="auto"/>
          <w:insideV w:val="single" w:sz="4" w:space="0" w:color="auto"/>
        </w:tblBorders>
        <w:tblLook w:val="04A0" w:firstRow="1" w:lastRow="0" w:firstColumn="1" w:lastColumn="0" w:noHBand="0" w:noVBand="1"/>
      </w:tblPr>
      <w:tblGrid>
        <w:gridCol w:w="2592"/>
        <w:gridCol w:w="3405"/>
        <w:gridCol w:w="3300"/>
      </w:tblGrid>
      <w:tr w:rsidR="006C2BA2" w:rsidRPr="00AA7A03" w:rsidTr="006C2BA2">
        <w:trPr>
          <w:cnfStyle w:val="100000000000" w:firstRow="1" w:lastRow="0" w:firstColumn="0" w:lastColumn="0" w:oddVBand="0" w:evenVBand="0" w:oddHBand="0" w:evenHBand="0" w:firstRowFirstColumn="0" w:firstRowLastColumn="0" w:lastRowFirstColumn="0" w:lastRowLastColumn="0"/>
          <w:trHeight w:val="284"/>
          <w:tblHeader/>
        </w:trPr>
        <w:tc>
          <w:tcPr>
            <w:tcW w:w="2592" w:type="dxa"/>
            <w:tcBorders>
              <w:top w:val="none" w:sz="0" w:space="0" w:color="auto"/>
              <w:left w:val="none" w:sz="0" w:space="0" w:color="auto"/>
              <w:bottom w:val="none" w:sz="0" w:space="0" w:color="auto"/>
              <w:right w:val="none" w:sz="0" w:space="0" w:color="auto"/>
            </w:tcBorders>
          </w:tcPr>
          <w:p w:rsidR="006C2BA2" w:rsidRPr="00872E7C" w:rsidRDefault="006C2BA2" w:rsidP="00573244">
            <w:pPr>
              <w:pStyle w:val="-f8"/>
              <w:spacing w:line="240" w:lineRule="auto"/>
              <w:ind w:left="0" w:firstLine="0"/>
              <w:jc w:val="center"/>
              <w:rPr>
                <w:rFonts w:ascii="Times New Roman" w:hAnsi="Times New Roman"/>
                <w:sz w:val="22"/>
                <w:szCs w:val="22"/>
              </w:rPr>
            </w:pPr>
            <w:r w:rsidRPr="00872E7C">
              <w:rPr>
                <w:rFonts w:ascii="Times New Roman" w:hAnsi="Times New Roman"/>
                <w:sz w:val="22"/>
                <w:szCs w:val="22"/>
              </w:rPr>
              <w:t>№ точки</w:t>
            </w:r>
          </w:p>
        </w:tc>
        <w:tc>
          <w:tcPr>
            <w:tcW w:w="3405" w:type="dxa"/>
            <w:tcBorders>
              <w:top w:val="none" w:sz="0" w:space="0" w:color="auto"/>
              <w:left w:val="none" w:sz="0" w:space="0" w:color="auto"/>
              <w:bottom w:val="none" w:sz="0" w:space="0" w:color="auto"/>
              <w:right w:val="none" w:sz="0" w:space="0" w:color="auto"/>
            </w:tcBorders>
          </w:tcPr>
          <w:p w:rsidR="006C2BA2" w:rsidRPr="00872E7C" w:rsidRDefault="006C2BA2" w:rsidP="00573244">
            <w:pPr>
              <w:pStyle w:val="-f8"/>
              <w:spacing w:line="240" w:lineRule="auto"/>
              <w:ind w:left="0" w:firstLine="0"/>
              <w:jc w:val="center"/>
              <w:rPr>
                <w:rFonts w:ascii="Times New Roman" w:hAnsi="Times New Roman"/>
                <w:sz w:val="22"/>
                <w:szCs w:val="22"/>
              </w:rPr>
            </w:pPr>
            <w:r w:rsidRPr="00872E7C">
              <w:rPr>
                <w:rFonts w:ascii="Times New Roman" w:hAnsi="Times New Roman"/>
                <w:sz w:val="22"/>
                <w:szCs w:val="22"/>
              </w:rPr>
              <w:t>Координата Х</w:t>
            </w:r>
          </w:p>
        </w:tc>
        <w:tc>
          <w:tcPr>
            <w:tcW w:w="3300" w:type="dxa"/>
            <w:tcBorders>
              <w:top w:val="none" w:sz="0" w:space="0" w:color="auto"/>
              <w:left w:val="none" w:sz="0" w:space="0" w:color="auto"/>
              <w:bottom w:val="none" w:sz="0" w:space="0" w:color="auto"/>
              <w:right w:val="none" w:sz="0" w:space="0" w:color="auto"/>
            </w:tcBorders>
          </w:tcPr>
          <w:p w:rsidR="006C2BA2" w:rsidRPr="00872E7C" w:rsidRDefault="006C2BA2" w:rsidP="00573244">
            <w:pPr>
              <w:pStyle w:val="-f8"/>
              <w:spacing w:line="240" w:lineRule="auto"/>
              <w:ind w:left="0" w:firstLine="0"/>
              <w:jc w:val="center"/>
              <w:rPr>
                <w:rFonts w:ascii="Times New Roman" w:hAnsi="Times New Roman"/>
                <w:sz w:val="22"/>
                <w:szCs w:val="22"/>
              </w:rPr>
            </w:pPr>
            <w:r w:rsidRPr="00872E7C">
              <w:rPr>
                <w:rFonts w:ascii="Times New Roman" w:hAnsi="Times New Roman"/>
                <w:sz w:val="22"/>
                <w:szCs w:val="22"/>
              </w:rPr>
              <w:t>Координата У</w:t>
            </w:r>
          </w:p>
        </w:tc>
      </w:tr>
      <w:tr w:rsidR="006C2BA2" w:rsidRPr="00AA7A03" w:rsidTr="006C2BA2">
        <w:trPr>
          <w:trHeight w:val="284"/>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1</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952857,98</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2723216,70</w:t>
            </w:r>
          </w:p>
        </w:tc>
      </w:tr>
      <w:tr w:rsidR="006C2BA2" w:rsidRPr="00AA7A03" w:rsidTr="006C2BA2">
        <w:trPr>
          <w:trHeight w:val="284"/>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952798,93</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2723382,45</w:t>
            </w:r>
          </w:p>
        </w:tc>
      </w:tr>
      <w:tr w:rsidR="006C2BA2" w:rsidRPr="00AA7A03" w:rsidTr="006C2BA2">
        <w:trPr>
          <w:trHeight w:val="284"/>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3</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952860,56</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2723418,86</w:t>
            </w:r>
          </w:p>
        </w:tc>
      </w:tr>
      <w:tr w:rsidR="006C2BA2" w:rsidRPr="00AA7A03" w:rsidTr="006C2BA2">
        <w:trPr>
          <w:trHeight w:val="284"/>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4</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952737,25</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2723405,10</w:t>
            </w:r>
          </w:p>
        </w:tc>
      </w:tr>
      <w:tr w:rsidR="006C2BA2" w:rsidRPr="00AA7A03" w:rsidTr="006C2BA2">
        <w:trPr>
          <w:trHeight w:val="284"/>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5</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952624,84</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2723337,61</w:t>
            </w:r>
          </w:p>
        </w:tc>
      </w:tr>
      <w:tr w:rsidR="006C2BA2" w:rsidRPr="00AA7A03" w:rsidTr="006C2BA2">
        <w:trPr>
          <w:trHeight w:val="284"/>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6</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952584,85</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2723411,04</w:t>
            </w:r>
          </w:p>
        </w:tc>
      </w:tr>
      <w:tr w:rsidR="006C2BA2" w:rsidRPr="00AA7A03" w:rsidTr="006C2BA2">
        <w:trPr>
          <w:trHeight w:val="284"/>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7</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952059,94</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2723139,24</w:t>
            </w:r>
          </w:p>
        </w:tc>
      </w:tr>
      <w:tr w:rsidR="006C2BA2" w:rsidRPr="00AA7A03" w:rsidTr="006C2BA2">
        <w:trPr>
          <w:trHeight w:val="284"/>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8</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952020,45</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2723034,81</w:t>
            </w:r>
          </w:p>
        </w:tc>
      </w:tr>
      <w:tr w:rsidR="006C2BA2" w:rsidRPr="00AA7A03" w:rsidTr="006C2BA2">
        <w:trPr>
          <w:trHeight w:val="284"/>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951973,86</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2722011,12</w:t>
            </w:r>
          </w:p>
        </w:tc>
      </w:tr>
      <w:tr w:rsidR="006C2BA2" w:rsidRPr="00AA7A03" w:rsidTr="006C2BA2">
        <w:trPr>
          <w:trHeight w:val="284"/>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10</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951948,65</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2721972,18</w:t>
            </w:r>
          </w:p>
        </w:tc>
      </w:tr>
      <w:tr w:rsidR="006C2BA2" w:rsidRPr="00AA7A03" w:rsidTr="006C2BA2">
        <w:trPr>
          <w:trHeight w:val="284"/>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11</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951940,67</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2721815,09</w:t>
            </w:r>
          </w:p>
        </w:tc>
      </w:tr>
      <w:tr w:rsidR="006C2BA2" w:rsidRPr="00AA7A03" w:rsidTr="006C2BA2">
        <w:trPr>
          <w:trHeight w:val="284"/>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12</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951944,42</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2721744,93</w:t>
            </w:r>
          </w:p>
        </w:tc>
      </w:tr>
      <w:tr w:rsidR="006C2BA2" w:rsidRPr="00AA7A03" w:rsidTr="006C2BA2">
        <w:trPr>
          <w:trHeight w:val="284"/>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13</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951933,40</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2721744,71</w:t>
            </w:r>
          </w:p>
        </w:tc>
      </w:tr>
      <w:tr w:rsidR="006C2BA2" w:rsidRPr="00AA7A03" w:rsidTr="006C2BA2">
        <w:trPr>
          <w:trHeight w:val="284"/>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14</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951930,27</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2721672,99</w:t>
            </w:r>
          </w:p>
        </w:tc>
      </w:tr>
      <w:tr w:rsidR="006C2BA2" w:rsidRPr="00AA7A03" w:rsidTr="006C2BA2">
        <w:trPr>
          <w:trHeight w:val="284"/>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15</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951980,48</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2721670,47</w:t>
            </w:r>
          </w:p>
        </w:tc>
      </w:tr>
      <w:tr w:rsidR="006C2BA2" w:rsidRPr="00AA7A03" w:rsidTr="006C2BA2">
        <w:trPr>
          <w:trHeight w:val="284"/>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16</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951972,73</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2721815,13</w:t>
            </w:r>
          </w:p>
        </w:tc>
      </w:tr>
      <w:tr w:rsidR="006C2BA2" w:rsidRPr="00AA7A03" w:rsidTr="006C2BA2">
        <w:trPr>
          <w:trHeight w:val="284"/>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17</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951979,91</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2721956,40</w:t>
            </w:r>
          </w:p>
        </w:tc>
      </w:tr>
      <w:tr w:rsidR="006C2BA2" w:rsidRPr="00AA7A03" w:rsidTr="006C2BA2">
        <w:trPr>
          <w:trHeight w:val="284"/>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18</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952062,59</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2721952,67</w:t>
            </w:r>
          </w:p>
        </w:tc>
      </w:tr>
      <w:tr w:rsidR="006C2BA2" w:rsidRPr="00AA7A03" w:rsidTr="006C2BA2">
        <w:trPr>
          <w:trHeight w:val="284"/>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19</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952109,40</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2722991,74</w:t>
            </w:r>
          </w:p>
        </w:tc>
      </w:tr>
      <w:tr w:rsidR="006C2BA2" w:rsidRPr="00AA7A03" w:rsidTr="006C2BA2">
        <w:trPr>
          <w:trHeight w:val="284"/>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20</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952159,79</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2722989,47</w:t>
            </w:r>
          </w:p>
        </w:tc>
      </w:tr>
      <w:tr w:rsidR="006C2BA2" w:rsidRPr="00AA7A03" w:rsidTr="006C2BA2">
        <w:trPr>
          <w:trHeight w:val="284"/>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21</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952170,67</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2722994,77</w:t>
            </w:r>
          </w:p>
        </w:tc>
      </w:tr>
      <w:tr w:rsidR="006C2BA2" w:rsidRPr="00AA7A03" w:rsidTr="006C2BA2">
        <w:trPr>
          <w:trHeight w:val="284"/>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22</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952233,83</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2723025,50</w:t>
            </w:r>
          </w:p>
        </w:tc>
      </w:tr>
      <w:tr w:rsidR="006C2BA2" w:rsidRPr="00AA7A03" w:rsidTr="006C2BA2">
        <w:trPr>
          <w:trHeight w:val="284"/>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23</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952305,07</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2723060,14</w:t>
            </w:r>
          </w:p>
        </w:tc>
      </w:tr>
      <w:tr w:rsidR="006C2BA2" w:rsidRPr="00AA7A03" w:rsidTr="006C2BA2">
        <w:trPr>
          <w:trHeight w:val="284"/>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24</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952352,43</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2723037,54</w:t>
            </w:r>
          </w:p>
        </w:tc>
      </w:tr>
      <w:tr w:rsidR="006C2BA2" w:rsidRPr="00AA7A03" w:rsidTr="006C2BA2">
        <w:trPr>
          <w:trHeight w:val="284"/>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25</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952352,45</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2723004,26</w:t>
            </w:r>
          </w:p>
        </w:tc>
      </w:tr>
      <w:tr w:rsidR="006C2BA2" w:rsidRPr="00AA7A03" w:rsidTr="006C2BA2">
        <w:trPr>
          <w:trHeight w:val="284"/>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26</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952404,24</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2722954,91</w:t>
            </w:r>
          </w:p>
        </w:tc>
      </w:tr>
      <w:tr w:rsidR="006C2BA2" w:rsidRPr="00AA7A03" w:rsidTr="006C2BA2">
        <w:trPr>
          <w:trHeight w:val="284"/>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952392,54</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2722975,22</w:t>
            </w:r>
          </w:p>
        </w:tc>
      </w:tr>
      <w:tr w:rsidR="006C2BA2" w:rsidRPr="00AA7A03" w:rsidTr="006C2BA2">
        <w:trPr>
          <w:trHeight w:val="284"/>
        </w:trPr>
        <w:tc>
          <w:tcPr>
            <w:tcW w:w="9297" w:type="dxa"/>
            <w:gridSpan w:val="3"/>
          </w:tcPr>
          <w:p w:rsidR="006C2BA2" w:rsidRPr="000227A5" w:rsidRDefault="006C2BA2" w:rsidP="00573244">
            <w:pPr>
              <w:jc w:val="center"/>
              <w:rPr>
                <w:rFonts w:ascii="Times New Roman" w:hAnsi="Times New Roman"/>
                <w:iCs/>
                <w:sz w:val="22"/>
                <w:szCs w:val="22"/>
              </w:rPr>
            </w:pPr>
          </w:p>
        </w:tc>
      </w:tr>
      <w:tr w:rsidR="006C2BA2" w:rsidRPr="00AA7A03" w:rsidTr="006C2BA2">
        <w:trPr>
          <w:trHeight w:val="284"/>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1</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941484,02</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2721820,82</w:t>
            </w:r>
          </w:p>
        </w:tc>
      </w:tr>
      <w:tr w:rsidR="006C2BA2" w:rsidRPr="00AA7A03" w:rsidTr="006C2BA2">
        <w:trPr>
          <w:trHeight w:val="284"/>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941571,70</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2721866,57</w:t>
            </w:r>
          </w:p>
        </w:tc>
      </w:tr>
      <w:tr w:rsidR="006C2BA2" w:rsidRPr="00AA7A03" w:rsidTr="006C2BA2">
        <w:trPr>
          <w:trHeight w:val="284"/>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3</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941626,71</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2721974,98</w:t>
            </w:r>
          </w:p>
        </w:tc>
      </w:tr>
      <w:tr w:rsidR="006C2BA2" w:rsidRPr="00AA7A03" w:rsidTr="006C2BA2">
        <w:trPr>
          <w:trHeight w:val="284"/>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4</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941586,21</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2722057,82</w:t>
            </w:r>
          </w:p>
        </w:tc>
      </w:tr>
      <w:tr w:rsidR="006C2BA2" w:rsidRPr="00AA7A03" w:rsidTr="006C2BA2">
        <w:trPr>
          <w:trHeight w:val="284"/>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5</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941668,79</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2722100,46</w:t>
            </w:r>
          </w:p>
        </w:tc>
      </w:tr>
      <w:tr w:rsidR="006C2BA2" w:rsidRPr="00AA7A03" w:rsidTr="006C2BA2">
        <w:trPr>
          <w:trHeight w:val="284"/>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6</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941591,25</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2722256,35</w:t>
            </w:r>
          </w:p>
        </w:tc>
      </w:tr>
      <w:tr w:rsidR="006C2BA2" w:rsidRPr="00AA7A03" w:rsidTr="006C2BA2">
        <w:trPr>
          <w:trHeight w:val="284"/>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7</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941628,36</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2722275,72</w:t>
            </w:r>
          </w:p>
        </w:tc>
      </w:tr>
      <w:tr w:rsidR="006C2BA2" w:rsidRPr="00AA7A03" w:rsidTr="006C2BA2">
        <w:trPr>
          <w:trHeight w:val="284"/>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8</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941730,79</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2722418,52</w:t>
            </w:r>
          </w:p>
        </w:tc>
      </w:tr>
      <w:tr w:rsidR="006C2BA2" w:rsidRPr="00AA7A03" w:rsidTr="006C2BA2">
        <w:trPr>
          <w:trHeight w:val="284"/>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941779,24</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2722486,07</w:t>
            </w:r>
          </w:p>
        </w:tc>
      </w:tr>
      <w:tr w:rsidR="006C2BA2" w:rsidRPr="00AA7A03" w:rsidTr="006C2BA2">
        <w:trPr>
          <w:trHeight w:val="284"/>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10</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941988,46</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2722335,79</w:t>
            </w:r>
          </w:p>
        </w:tc>
      </w:tr>
      <w:tr w:rsidR="006C2BA2" w:rsidRPr="00AA7A03" w:rsidTr="006C2BA2">
        <w:trPr>
          <w:trHeight w:val="284"/>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11</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942396,54</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2722059,09</w:t>
            </w:r>
          </w:p>
        </w:tc>
      </w:tr>
      <w:tr w:rsidR="006C2BA2" w:rsidRPr="00AA7A03" w:rsidTr="006C2BA2">
        <w:trPr>
          <w:trHeight w:val="284"/>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12</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942388,68</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2722021,88</w:t>
            </w:r>
          </w:p>
        </w:tc>
      </w:tr>
      <w:tr w:rsidR="006C2BA2" w:rsidRPr="00AA7A03" w:rsidTr="006C2BA2">
        <w:trPr>
          <w:trHeight w:val="284"/>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13</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942419,03</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2722000,63</w:t>
            </w:r>
          </w:p>
        </w:tc>
      </w:tr>
      <w:tr w:rsidR="006C2BA2" w:rsidRPr="00AA7A03" w:rsidTr="006C2BA2">
        <w:trPr>
          <w:trHeight w:val="284"/>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14</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942440,80</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2722028,29</w:t>
            </w:r>
          </w:p>
        </w:tc>
      </w:tr>
      <w:tr w:rsidR="006C2BA2" w:rsidRPr="00AA7A03" w:rsidTr="006C2BA2">
        <w:trPr>
          <w:trHeight w:val="70"/>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15</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942445,61</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2722076,20</w:t>
            </w:r>
          </w:p>
        </w:tc>
      </w:tr>
      <w:tr w:rsidR="006C2BA2" w:rsidRPr="00AA7A03" w:rsidTr="006C2BA2">
        <w:trPr>
          <w:trHeight w:val="70"/>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16</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942439,97</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2722067,91</w:t>
            </w:r>
          </w:p>
        </w:tc>
      </w:tr>
      <w:tr w:rsidR="006C2BA2" w:rsidRPr="00AA7A03" w:rsidTr="006C2BA2">
        <w:trPr>
          <w:trHeight w:val="70"/>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17</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941709,97</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2722574,91</w:t>
            </w:r>
          </w:p>
        </w:tc>
      </w:tr>
      <w:tr w:rsidR="006C2BA2" w:rsidRPr="00AA7A03" w:rsidTr="006C2BA2">
        <w:trPr>
          <w:trHeight w:val="70"/>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18</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941606,10</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2722430,27</w:t>
            </w:r>
          </w:p>
        </w:tc>
      </w:tr>
      <w:tr w:rsidR="006C2BA2" w:rsidRPr="00AA7A03" w:rsidTr="006C2BA2">
        <w:trPr>
          <w:trHeight w:val="70"/>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19</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941557,96</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2722354,67</w:t>
            </w:r>
          </w:p>
        </w:tc>
      </w:tr>
      <w:tr w:rsidR="006C2BA2" w:rsidRPr="00AA7A03" w:rsidTr="006C2BA2">
        <w:trPr>
          <w:trHeight w:val="70"/>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lastRenderedPageBreak/>
              <w:t>20</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941517,91</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2722333,98</w:t>
            </w:r>
          </w:p>
        </w:tc>
      </w:tr>
      <w:tr w:rsidR="006C2BA2" w:rsidRPr="00AA7A03" w:rsidTr="006C2BA2">
        <w:trPr>
          <w:trHeight w:val="70"/>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21</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941496,06</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2722376,29</w:t>
            </w:r>
          </w:p>
        </w:tc>
      </w:tr>
      <w:tr w:rsidR="006C2BA2" w:rsidRPr="00AA7A03" w:rsidTr="006C2BA2">
        <w:trPr>
          <w:trHeight w:val="70"/>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22</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941346,49</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2722298,84</w:t>
            </w:r>
          </w:p>
        </w:tc>
      </w:tr>
      <w:tr w:rsidR="006C2BA2" w:rsidRPr="00AA7A03" w:rsidTr="006C2BA2">
        <w:trPr>
          <w:trHeight w:val="70"/>
        </w:trPr>
        <w:tc>
          <w:tcPr>
            <w:tcW w:w="2592"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23</w:t>
            </w:r>
          </w:p>
        </w:tc>
        <w:tc>
          <w:tcPr>
            <w:tcW w:w="3405"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941293,16</w:t>
            </w:r>
          </w:p>
        </w:tc>
        <w:tc>
          <w:tcPr>
            <w:tcW w:w="3300" w:type="dxa"/>
          </w:tcPr>
          <w:p w:rsidR="006C2BA2" w:rsidRPr="000227A5" w:rsidRDefault="006C2BA2" w:rsidP="00573244">
            <w:pPr>
              <w:jc w:val="center"/>
              <w:rPr>
                <w:rFonts w:ascii="Times New Roman" w:hAnsi="Times New Roman"/>
                <w:iCs/>
                <w:sz w:val="22"/>
                <w:szCs w:val="22"/>
              </w:rPr>
            </w:pPr>
            <w:r w:rsidRPr="000227A5">
              <w:rPr>
                <w:rFonts w:ascii="Times New Roman" w:hAnsi="Times New Roman"/>
                <w:iCs/>
                <w:sz w:val="22"/>
                <w:szCs w:val="22"/>
              </w:rPr>
              <w:t>2722176,97</w:t>
            </w:r>
          </w:p>
        </w:tc>
      </w:tr>
    </w:tbl>
    <w:p w:rsidR="006C2BA2" w:rsidRDefault="006C2BA2" w:rsidP="00460BDC">
      <w:pPr>
        <w:tabs>
          <w:tab w:val="left" w:pos="851"/>
        </w:tabs>
        <w:overflowPunct w:val="0"/>
        <w:autoSpaceDE w:val="0"/>
        <w:autoSpaceDN w:val="0"/>
        <w:adjustRightInd w:val="0"/>
        <w:ind w:right="-2" w:firstLine="0"/>
        <w:contextualSpacing/>
        <w:textAlignment w:val="baseline"/>
        <w:rPr>
          <w:rFonts w:ascii="Times New Roman" w:hAnsi="Times New Roman" w:cs="Times New Roman"/>
          <w:sz w:val="28"/>
          <w:szCs w:val="28"/>
        </w:rPr>
      </w:pPr>
    </w:p>
    <w:p w:rsidR="00460BDC" w:rsidRPr="0075739C" w:rsidRDefault="00460BDC" w:rsidP="00460BDC">
      <w:pPr>
        <w:rPr>
          <w:rFonts w:ascii="Times New Roman" w:eastAsiaTheme="majorEastAsia" w:hAnsi="Times New Roman" w:cs="Times New Roman"/>
          <w:b/>
          <w:sz w:val="28"/>
          <w:szCs w:val="28"/>
        </w:rPr>
      </w:pPr>
      <w:r w:rsidRPr="0075739C">
        <w:rPr>
          <w:rFonts w:ascii="Times New Roman" w:eastAsiaTheme="majorEastAsia" w:hAnsi="Times New Roman" w:cs="Times New Roman"/>
          <w:b/>
          <w:sz w:val="28"/>
          <w:szCs w:val="28"/>
        </w:rPr>
        <w:t xml:space="preserve">2.4 </w:t>
      </w:r>
      <w:r w:rsidRPr="00C8429E">
        <w:rPr>
          <w:rFonts w:ascii="Times New Roman" w:eastAsia="Times New Roman" w:hAnsi="Times New Roman" w:cs="Times New Roman"/>
          <w:b/>
          <w:caps/>
          <w:sz w:val="28"/>
          <w:szCs w:val="28"/>
          <w:lang w:eastAsia="ru-RU"/>
        </w:rPr>
        <w:t>П</w:t>
      </w:r>
      <w:r w:rsidRPr="00C8429E">
        <w:rPr>
          <w:rFonts w:ascii="Times New Roman" w:eastAsia="Times New Roman" w:hAnsi="Times New Roman" w:cs="Times New Roman"/>
          <w:b/>
          <w:sz w:val="28"/>
          <w:szCs w:val="28"/>
          <w:lang w:eastAsia="ru-RU"/>
        </w:rPr>
        <w:t>редельные параметры разрешенного строительства, реконструкции объектов капитального строительства, проектируемых в составе линейных объектов в границах зон их планируемого размещения</w:t>
      </w:r>
    </w:p>
    <w:p w:rsidR="00460BDC" w:rsidRPr="008072D8" w:rsidRDefault="00460BDC" w:rsidP="00460BDC">
      <w:pPr>
        <w:rPr>
          <w:rFonts w:eastAsiaTheme="majorEastAsia" w:cs="Arial"/>
          <w:b/>
        </w:rPr>
      </w:pPr>
    </w:p>
    <w:p w:rsidR="00460BDC" w:rsidRPr="00F10C59" w:rsidRDefault="00460BDC" w:rsidP="00460BDC">
      <w:pPr>
        <w:rPr>
          <w:rStyle w:val="blk"/>
        </w:rPr>
      </w:pPr>
      <w:r w:rsidRPr="00F10C59">
        <w:rPr>
          <w:rStyle w:val="blk"/>
          <w:rFonts w:ascii="Times New Roman" w:hAnsi="Times New Roman" w:cs="Times New Roman"/>
          <w:sz w:val="28"/>
          <w:szCs w:val="28"/>
        </w:rPr>
        <w:t>Реконструкция объекта «</w:t>
      </w:r>
      <w:r w:rsidR="00207A0B" w:rsidRPr="003209C9">
        <w:rPr>
          <w:rFonts w:ascii="Times New Roman" w:hAnsi="Times New Roman" w:cs="Times New Roman"/>
          <w:sz w:val="28"/>
          <w:szCs w:val="28"/>
        </w:rPr>
        <w:t>Кусты скважин №№ 106, 151. Обустройство объектов эксплуатации Южной части Приобского месторождения</w:t>
      </w:r>
      <w:r w:rsidRPr="00F10C59">
        <w:rPr>
          <w:rStyle w:val="blk"/>
          <w:rFonts w:ascii="Times New Roman" w:hAnsi="Times New Roman" w:cs="Times New Roman"/>
          <w:sz w:val="28"/>
          <w:szCs w:val="28"/>
        </w:rPr>
        <w:t>» проектом не предусматривается.</w:t>
      </w:r>
    </w:p>
    <w:p w:rsidR="00460BDC" w:rsidRDefault="00460BDC" w:rsidP="00460BDC">
      <w:pPr>
        <w:tabs>
          <w:tab w:val="left" w:pos="851"/>
        </w:tabs>
        <w:overflowPunct w:val="0"/>
        <w:autoSpaceDE w:val="0"/>
        <w:autoSpaceDN w:val="0"/>
        <w:adjustRightInd w:val="0"/>
        <w:ind w:right="-2"/>
        <w:contextualSpacing/>
        <w:textAlignment w:val="baseline"/>
        <w:rPr>
          <w:rFonts w:cs="Arial"/>
        </w:rPr>
      </w:pPr>
    </w:p>
    <w:p w:rsidR="00460BDC" w:rsidRPr="0075739C" w:rsidRDefault="00460BDC" w:rsidP="00460BDC">
      <w:pPr>
        <w:rPr>
          <w:rFonts w:ascii="Times New Roman" w:eastAsiaTheme="majorEastAsia" w:hAnsi="Times New Roman" w:cs="Times New Roman"/>
          <w:b/>
          <w:sz w:val="28"/>
          <w:szCs w:val="28"/>
        </w:rPr>
      </w:pPr>
      <w:r w:rsidRPr="0075739C">
        <w:rPr>
          <w:rFonts w:ascii="Times New Roman" w:eastAsiaTheme="majorEastAsia" w:hAnsi="Times New Roman" w:cs="Times New Roman"/>
          <w:b/>
          <w:sz w:val="28"/>
          <w:szCs w:val="28"/>
        </w:rPr>
        <w:t xml:space="preserve">2.5 </w:t>
      </w:r>
      <w:r w:rsidRPr="009A196B">
        <w:rPr>
          <w:rFonts w:ascii="Times New Roman" w:eastAsia="Times New Roman" w:hAnsi="Times New Roman" w:cs="Times New Roman"/>
          <w:b/>
          <w:caps/>
          <w:sz w:val="28"/>
          <w:szCs w:val="28"/>
          <w:lang w:eastAsia="ru-RU"/>
        </w:rPr>
        <w:t>П</w:t>
      </w:r>
      <w:r w:rsidRPr="009A196B">
        <w:rPr>
          <w:rFonts w:ascii="Times New Roman" w:eastAsia="Times New Roman" w:hAnsi="Times New Roman" w:cs="Times New Roman"/>
          <w:b/>
          <w:sz w:val="28"/>
          <w:szCs w:val="28"/>
          <w:lang w:eastAsia="ru-RU"/>
        </w:rPr>
        <w:t>редельные параметры разрешенного строительства, реконструкции объектов капитального строительства, проектируемых в составе линейных объектов в границах зон их планируемого размещения</w:t>
      </w:r>
    </w:p>
    <w:p w:rsidR="00460BDC" w:rsidRDefault="00460BDC" w:rsidP="00460BDC">
      <w:pPr>
        <w:tabs>
          <w:tab w:val="left" w:pos="851"/>
        </w:tabs>
        <w:overflowPunct w:val="0"/>
        <w:autoSpaceDE w:val="0"/>
        <w:autoSpaceDN w:val="0"/>
        <w:adjustRightInd w:val="0"/>
        <w:ind w:right="-2"/>
        <w:contextualSpacing/>
        <w:textAlignment w:val="baseline"/>
        <w:rPr>
          <w:rFonts w:eastAsiaTheme="majorEastAsia" w:cs="Arial"/>
          <w:b/>
        </w:rPr>
      </w:pPr>
    </w:p>
    <w:p w:rsidR="00460BDC" w:rsidRPr="0075739C" w:rsidRDefault="00460BDC" w:rsidP="00460BDC">
      <w:pPr>
        <w:rPr>
          <w:rStyle w:val="blk"/>
          <w:rFonts w:ascii="Times New Roman" w:hAnsi="Times New Roman" w:cs="Times New Roman"/>
          <w:sz w:val="28"/>
          <w:szCs w:val="28"/>
        </w:rPr>
      </w:pPr>
      <w:r w:rsidRPr="0075739C">
        <w:rPr>
          <w:rStyle w:val="blk"/>
          <w:rFonts w:ascii="Times New Roman" w:hAnsi="Times New Roman" w:cs="Times New Roman"/>
          <w:sz w:val="28"/>
          <w:szCs w:val="28"/>
        </w:rPr>
        <w:t>Предельные (минимальные и (или) максимальные) размеры земельных участков и предельные параметры разрешенного строительства объектов капитального строительства включают в себя:</w:t>
      </w:r>
    </w:p>
    <w:p w:rsidR="00460BDC" w:rsidRPr="0075739C" w:rsidRDefault="00460BDC" w:rsidP="00460BDC">
      <w:pPr>
        <w:rPr>
          <w:rStyle w:val="blk"/>
          <w:rFonts w:ascii="Times New Roman" w:hAnsi="Times New Roman" w:cs="Times New Roman"/>
          <w:sz w:val="28"/>
          <w:szCs w:val="28"/>
        </w:rPr>
      </w:pPr>
      <w:r w:rsidRPr="0075739C">
        <w:rPr>
          <w:rStyle w:val="blk"/>
          <w:rFonts w:ascii="Times New Roman" w:hAnsi="Times New Roman" w:cs="Times New Roman"/>
          <w:sz w:val="28"/>
          <w:szCs w:val="28"/>
        </w:rPr>
        <w:t xml:space="preserve">1) предельные (минимальные и (или) максимальные) размеры земельных участков, в том числе их площадь; </w:t>
      </w:r>
    </w:p>
    <w:p w:rsidR="00460BDC" w:rsidRPr="0075739C" w:rsidRDefault="00460BDC" w:rsidP="00460BDC">
      <w:pPr>
        <w:rPr>
          <w:rStyle w:val="blk"/>
          <w:rFonts w:ascii="Times New Roman" w:hAnsi="Times New Roman" w:cs="Times New Roman"/>
          <w:sz w:val="28"/>
          <w:szCs w:val="28"/>
        </w:rPr>
      </w:pPr>
      <w:r w:rsidRPr="0075739C">
        <w:rPr>
          <w:rStyle w:val="blk"/>
          <w:rFonts w:ascii="Times New Roman" w:hAnsi="Times New Roman" w:cs="Times New Roman"/>
          <w:sz w:val="28"/>
          <w:szCs w:val="28"/>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60BDC" w:rsidRPr="0075739C" w:rsidRDefault="00460BDC" w:rsidP="00460BDC">
      <w:pPr>
        <w:rPr>
          <w:rStyle w:val="blk"/>
          <w:rFonts w:ascii="Times New Roman" w:hAnsi="Times New Roman" w:cs="Times New Roman"/>
          <w:sz w:val="28"/>
          <w:szCs w:val="28"/>
        </w:rPr>
      </w:pPr>
      <w:r w:rsidRPr="0075739C">
        <w:rPr>
          <w:rStyle w:val="blk"/>
          <w:rFonts w:ascii="Times New Roman" w:hAnsi="Times New Roman" w:cs="Times New Roman"/>
          <w:sz w:val="28"/>
          <w:szCs w:val="28"/>
        </w:rPr>
        <w:t>3) предельное количество этажей или предельную высоту зданий, строений, сооружений;</w:t>
      </w:r>
    </w:p>
    <w:p w:rsidR="00460BDC" w:rsidRPr="0075739C" w:rsidRDefault="00460BDC" w:rsidP="00460BDC">
      <w:pPr>
        <w:rPr>
          <w:rStyle w:val="blk"/>
          <w:rFonts w:ascii="Times New Roman" w:hAnsi="Times New Roman" w:cs="Times New Roman"/>
          <w:sz w:val="28"/>
          <w:szCs w:val="28"/>
        </w:rPr>
      </w:pPr>
      <w:r w:rsidRPr="0075739C">
        <w:rPr>
          <w:rStyle w:val="blk"/>
          <w:rFonts w:ascii="Times New Roman" w:hAnsi="Times New Roman" w:cs="Times New Roman"/>
          <w:sz w:val="28"/>
          <w:szCs w:val="28"/>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460BDC" w:rsidRPr="0075739C" w:rsidRDefault="00460BDC" w:rsidP="00460BDC">
      <w:pPr>
        <w:rPr>
          <w:rStyle w:val="blk"/>
          <w:rFonts w:ascii="Times New Roman" w:hAnsi="Times New Roman" w:cs="Times New Roman"/>
          <w:sz w:val="28"/>
          <w:szCs w:val="28"/>
        </w:rPr>
      </w:pPr>
      <w:r w:rsidRPr="0075739C">
        <w:rPr>
          <w:rStyle w:val="blk"/>
          <w:rFonts w:ascii="Times New Roman" w:hAnsi="Times New Roman" w:cs="Times New Roman"/>
          <w:sz w:val="28"/>
          <w:szCs w:val="28"/>
        </w:rPr>
        <w:t>На земельные участки, занятые линейными объектами, или предназначенные для размещения линейных объектов, действие градостроительных регламентов не распространяется.</w:t>
      </w:r>
    </w:p>
    <w:p w:rsidR="00460BDC" w:rsidRPr="0075739C" w:rsidRDefault="00460BDC" w:rsidP="00460BDC">
      <w:pPr>
        <w:rPr>
          <w:rStyle w:val="blk"/>
          <w:rFonts w:ascii="Times New Roman" w:hAnsi="Times New Roman" w:cs="Times New Roman"/>
          <w:sz w:val="28"/>
          <w:szCs w:val="28"/>
        </w:rPr>
      </w:pPr>
      <w:r w:rsidRPr="0075739C">
        <w:rPr>
          <w:rStyle w:val="blk"/>
          <w:rFonts w:ascii="Times New Roman" w:hAnsi="Times New Roman" w:cs="Times New Roman"/>
          <w:sz w:val="28"/>
          <w:szCs w:val="28"/>
        </w:rPr>
        <w:t>Учитывая основные технические характеристики проектируемого объекта, проектом планировки территории определены границы зоны его планируемого размещения. Граница зоны планируемого размещения объекта установлена в соответствии с требованиями действующих норм отвода земель.</w:t>
      </w:r>
    </w:p>
    <w:p w:rsidR="00460BDC" w:rsidRDefault="00460BDC" w:rsidP="00460BDC">
      <w:pPr>
        <w:rPr>
          <w:rStyle w:val="blk"/>
          <w:rFonts w:cs="Arial"/>
        </w:rPr>
      </w:pPr>
      <w:r w:rsidRPr="0075739C">
        <w:rPr>
          <w:rStyle w:val="blk"/>
          <w:rFonts w:ascii="Times New Roman" w:hAnsi="Times New Roman" w:cs="Times New Roman"/>
          <w:sz w:val="28"/>
          <w:szCs w:val="28"/>
        </w:rPr>
        <w:t xml:space="preserve">Общая площадь зоны планируемого размещения проектируемого объекта </w:t>
      </w:r>
      <w:r w:rsidR="00D5739A" w:rsidRPr="00D5739A">
        <w:rPr>
          <w:rStyle w:val="blk"/>
          <w:rFonts w:ascii="Times New Roman" w:hAnsi="Times New Roman" w:cs="Times New Roman"/>
          <w:sz w:val="28"/>
          <w:szCs w:val="28"/>
        </w:rPr>
        <w:t xml:space="preserve">48,7853 </w:t>
      </w:r>
      <w:r w:rsidRPr="0075739C">
        <w:rPr>
          <w:rStyle w:val="blk"/>
          <w:rFonts w:ascii="Times New Roman" w:hAnsi="Times New Roman" w:cs="Times New Roman"/>
          <w:sz w:val="28"/>
          <w:szCs w:val="28"/>
        </w:rPr>
        <w:t>га.</w:t>
      </w:r>
    </w:p>
    <w:p w:rsidR="00460BDC" w:rsidRDefault="00460BDC" w:rsidP="00460BDC">
      <w:pPr>
        <w:rPr>
          <w:rStyle w:val="blk"/>
          <w:rFonts w:cs="Arial"/>
        </w:rPr>
      </w:pPr>
    </w:p>
    <w:p w:rsidR="00460BDC" w:rsidRPr="00FA22F6" w:rsidRDefault="00460BDC" w:rsidP="00460BDC">
      <w:pPr>
        <w:rPr>
          <w:rFonts w:ascii="Times New Roman" w:eastAsiaTheme="majorEastAsia" w:hAnsi="Times New Roman" w:cs="Times New Roman"/>
          <w:b/>
          <w:sz w:val="28"/>
          <w:szCs w:val="28"/>
        </w:rPr>
      </w:pPr>
      <w:bookmarkStart w:id="1" w:name="dst100611"/>
      <w:bookmarkEnd w:id="1"/>
      <w:r w:rsidRPr="00FA22F6">
        <w:rPr>
          <w:rFonts w:ascii="Times New Roman" w:hAnsi="Times New Roman" w:cs="Times New Roman"/>
          <w:b/>
          <w:sz w:val="28"/>
          <w:szCs w:val="28"/>
        </w:rPr>
        <w:lastRenderedPageBreak/>
        <w:t xml:space="preserve">2.6 </w:t>
      </w:r>
      <w:r w:rsidRPr="00A372F2">
        <w:rPr>
          <w:rFonts w:ascii="Times New Roman" w:eastAsia="Times New Roman" w:hAnsi="Times New Roman" w:cs="Times New Roman"/>
          <w:b/>
          <w:caps/>
          <w:sz w:val="28"/>
          <w:szCs w:val="28"/>
          <w:lang w:eastAsia="ru-RU"/>
        </w:rPr>
        <w:t>И</w:t>
      </w:r>
      <w:r w:rsidRPr="00A372F2">
        <w:rPr>
          <w:rFonts w:ascii="Times New Roman" w:eastAsia="Times New Roman" w:hAnsi="Times New Roman" w:cs="Times New Roman"/>
          <w:b/>
          <w:sz w:val="28"/>
          <w:szCs w:val="28"/>
          <w:lang w:eastAsia="ru-RU"/>
        </w:rPr>
        <w:t>нформация о необходимости осуществления мероприятий по защите сохраняемых объектов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линейных объектов</w:t>
      </w:r>
    </w:p>
    <w:p w:rsidR="00460BDC" w:rsidRPr="00FA22F6" w:rsidRDefault="00460BDC" w:rsidP="00460BDC">
      <w:pPr>
        <w:rPr>
          <w:rStyle w:val="blk"/>
          <w:rFonts w:ascii="Times New Roman" w:hAnsi="Times New Roman" w:cs="Times New Roman"/>
          <w:sz w:val="28"/>
          <w:szCs w:val="28"/>
        </w:rPr>
      </w:pPr>
    </w:p>
    <w:p w:rsidR="00460BDC" w:rsidRPr="00FA22F6" w:rsidRDefault="00460BDC" w:rsidP="00460BDC">
      <w:pPr>
        <w:tabs>
          <w:tab w:val="left" w:pos="142"/>
        </w:tabs>
        <w:rPr>
          <w:rFonts w:ascii="Times New Roman" w:hAnsi="Times New Roman" w:cs="Times New Roman"/>
          <w:sz w:val="28"/>
          <w:szCs w:val="28"/>
        </w:rPr>
      </w:pPr>
      <w:r w:rsidRPr="00FA22F6">
        <w:rPr>
          <w:rFonts w:ascii="Times New Roman" w:hAnsi="Times New Roman" w:cs="Times New Roman"/>
          <w:sz w:val="28"/>
          <w:szCs w:val="28"/>
        </w:rPr>
        <w:t>В проектной документации необходимо предусмотреть мероприятия по защите действующих коммуникаций в местах пересечения от возможного негативного воздействия, в связи с размещением проектируемого линейного объекта.</w:t>
      </w:r>
    </w:p>
    <w:p w:rsidR="00460BDC" w:rsidRPr="00FA22F6" w:rsidRDefault="00460BDC" w:rsidP="00460BDC">
      <w:pPr>
        <w:rPr>
          <w:rStyle w:val="blk"/>
          <w:rFonts w:ascii="Times New Roman" w:hAnsi="Times New Roman" w:cs="Times New Roman"/>
          <w:sz w:val="28"/>
          <w:szCs w:val="28"/>
        </w:rPr>
      </w:pPr>
      <w:r w:rsidRPr="00FA22F6">
        <w:rPr>
          <w:rStyle w:val="blk"/>
          <w:rFonts w:ascii="Times New Roman" w:hAnsi="Times New Roman" w:cs="Times New Roman"/>
          <w:sz w:val="28"/>
          <w:szCs w:val="28"/>
        </w:rPr>
        <w:t>Безопасность в районах прохождения проектируемых объектов обеспечивается расположением их на соответствующих расстояниях от существующих объектов инфраструктуры, что обеспечивает их сохранность при строительстве новых, безопасность при проведении работ и надежность в процессе эксплуатации.</w:t>
      </w:r>
    </w:p>
    <w:p w:rsidR="00460BDC" w:rsidRPr="00FA22F6" w:rsidRDefault="00460BDC" w:rsidP="00460BDC">
      <w:pPr>
        <w:rPr>
          <w:rStyle w:val="blk"/>
          <w:rFonts w:ascii="Times New Roman" w:hAnsi="Times New Roman" w:cs="Times New Roman"/>
          <w:sz w:val="28"/>
          <w:szCs w:val="28"/>
        </w:rPr>
      </w:pPr>
      <w:r w:rsidRPr="00FA22F6">
        <w:rPr>
          <w:rStyle w:val="blk"/>
          <w:rFonts w:ascii="Times New Roman" w:hAnsi="Times New Roman" w:cs="Times New Roman"/>
          <w:sz w:val="28"/>
          <w:szCs w:val="28"/>
        </w:rPr>
        <w:t>Вариантность выбора места размещения линейных объектов не рассматривалась, так как объекты технологически привязаны к объектам сложившейся инфраструктуры и проходят вдоль существующих коридоров коммуникаций и на свободной от застройки территории.</w:t>
      </w:r>
    </w:p>
    <w:p w:rsidR="00460BDC" w:rsidRDefault="00460BDC" w:rsidP="00460BDC">
      <w:pPr>
        <w:rPr>
          <w:rStyle w:val="blk"/>
          <w:rFonts w:cs="Arial"/>
        </w:rPr>
      </w:pPr>
    </w:p>
    <w:p w:rsidR="00460BDC" w:rsidRPr="00581F66" w:rsidRDefault="00460BDC" w:rsidP="00460BDC">
      <w:pPr>
        <w:rPr>
          <w:rFonts w:ascii="Times New Roman" w:eastAsia="Times New Roman" w:hAnsi="Times New Roman" w:cs="Times New Roman"/>
          <w:b/>
          <w:caps/>
          <w:sz w:val="28"/>
          <w:szCs w:val="28"/>
          <w:lang w:eastAsia="ru-RU"/>
        </w:rPr>
      </w:pPr>
      <w:r w:rsidRPr="00ED0B79">
        <w:rPr>
          <w:rFonts w:ascii="Times New Roman" w:hAnsi="Times New Roman" w:cs="Times New Roman"/>
          <w:b/>
          <w:sz w:val="28"/>
          <w:szCs w:val="28"/>
        </w:rPr>
        <w:t xml:space="preserve">2.7 </w:t>
      </w:r>
      <w:r w:rsidRPr="00581F66">
        <w:rPr>
          <w:rFonts w:ascii="Times New Roman" w:eastAsia="Times New Roman" w:hAnsi="Times New Roman" w:cs="Times New Roman"/>
          <w:b/>
          <w:caps/>
          <w:sz w:val="28"/>
          <w:szCs w:val="28"/>
          <w:lang w:eastAsia="ru-RU"/>
        </w:rPr>
        <w:t>И</w:t>
      </w:r>
      <w:r w:rsidRPr="00581F66">
        <w:rPr>
          <w:rFonts w:ascii="Times New Roman" w:eastAsia="Times New Roman" w:hAnsi="Times New Roman" w:cs="Times New Roman"/>
          <w:b/>
          <w:sz w:val="28"/>
          <w:szCs w:val="28"/>
          <w:lang w:eastAsia="ru-RU"/>
        </w:rPr>
        <w:t>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линейных объектов</w:t>
      </w:r>
    </w:p>
    <w:p w:rsidR="00460BDC" w:rsidRPr="00ED0B79" w:rsidRDefault="00460BDC" w:rsidP="00460BDC">
      <w:pPr>
        <w:rPr>
          <w:rFonts w:ascii="Times New Roman" w:hAnsi="Times New Roman" w:cs="Times New Roman"/>
          <w:b/>
          <w:sz w:val="28"/>
          <w:szCs w:val="28"/>
        </w:rPr>
      </w:pPr>
    </w:p>
    <w:p w:rsidR="00460BDC" w:rsidRPr="00ED0B79" w:rsidRDefault="00460BDC" w:rsidP="00460BDC">
      <w:pPr>
        <w:tabs>
          <w:tab w:val="left" w:pos="142"/>
        </w:tabs>
        <w:rPr>
          <w:rFonts w:ascii="Times New Roman" w:hAnsi="Times New Roman" w:cs="Times New Roman"/>
          <w:sz w:val="28"/>
          <w:szCs w:val="28"/>
        </w:rPr>
      </w:pPr>
      <w:r w:rsidRPr="00ED0B79">
        <w:rPr>
          <w:rFonts w:ascii="Times New Roman" w:hAnsi="Times New Roman" w:cs="Times New Roman"/>
          <w:sz w:val="28"/>
          <w:szCs w:val="28"/>
        </w:rPr>
        <w:t xml:space="preserve">На территории размещения проектируемого объекта, объекты культурного наследия, включенные в Единый государственный реестр объектов культурного наследия Российской Федерации, выявленные объекты культурного наследия и объекты, обладающие признаками объекта культурного наследия, отсутствуют. </w:t>
      </w:r>
    </w:p>
    <w:p w:rsidR="00460BDC" w:rsidRPr="00ED0B79" w:rsidRDefault="00460BDC" w:rsidP="00460BDC">
      <w:pPr>
        <w:tabs>
          <w:tab w:val="left" w:pos="142"/>
        </w:tabs>
        <w:rPr>
          <w:rFonts w:ascii="Times New Roman" w:hAnsi="Times New Roman" w:cs="Times New Roman"/>
          <w:sz w:val="28"/>
          <w:szCs w:val="28"/>
        </w:rPr>
      </w:pPr>
      <w:r w:rsidRPr="00ED0B79">
        <w:rPr>
          <w:rFonts w:ascii="Times New Roman" w:hAnsi="Times New Roman" w:cs="Times New Roman"/>
          <w:sz w:val="28"/>
          <w:szCs w:val="28"/>
        </w:rPr>
        <w:t>Осуществление мероприятий по сохранению объектов культурного наследия от возможного негативного воздействия в связи с размещением линейных объектов не требуется.</w:t>
      </w:r>
    </w:p>
    <w:p w:rsidR="00460BDC" w:rsidRPr="00ED0B79" w:rsidRDefault="00460BDC" w:rsidP="00460BDC">
      <w:pPr>
        <w:tabs>
          <w:tab w:val="left" w:pos="142"/>
        </w:tabs>
        <w:rPr>
          <w:rFonts w:ascii="Times New Roman" w:hAnsi="Times New Roman" w:cs="Times New Roman"/>
          <w:sz w:val="28"/>
          <w:szCs w:val="28"/>
        </w:rPr>
      </w:pPr>
      <w:r w:rsidRPr="00ED0B79">
        <w:rPr>
          <w:rFonts w:ascii="Times New Roman" w:hAnsi="Times New Roman" w:cs="Times New Roman"/>
          <w:sz w:val="28"/>
          <w:szCs w:val="28"/>
        </w:rPr>
        <w:t>Проектируемый объект не попадает в границы территорий традиционного природопользования коренных малочисленных народов Севера федерального, регионального и местного значения.</w:t>
      </w:r>
    </w:p>
    <w:p w:rsidR="00460BDC" w:rsidRPr="00ED0B79" w:rsidRDefault="00460BDC" w:rsidP="00460BDC">
      <w:pPr>
        <w:tabs>
          <w:tab w:val="left" w:pos="142"/>
        </w:tabs>
        <w:rPr>
          <w:rFonts w:ascii="Times New Roman" w:hAnsi="Times New Roman" w:cs="Times New Roman"/>
          <w:sz w:val="28"/>
          <w:szCs w:val="28"/>
        </w:rPr>
      </w:pPr>
    </w:p>
    <w:p w:rsidR="00460BDC" w:rsidRPr="00ED0B79" w:rsidRDefault="00460BDC" w:rsidP="00460BDC">
      <w:pPr>
        <w:tabs>
          <w:tab w:val="left" w:pos="851"/>
        </w:tabs>
        <w:overflowPunct w:val="0"/>
        <w:autoSpaceDE w:val="0"/>
        <w:autoSpaceDN w:val="0"/>
        <w:adjustRightInd w:val="0"/>
        <w:ind w:right="-2"/>
        <w:contextualSpacing/>
        <w:textAlignment w:val="baseline"/>
        <w:rPr>
          <w:rFonts w:ascii="Times New Roman" w:hAnsi="Times New Roman" w:cs="Times New Roman"/>
          <w:b/>
          <w:sz w:val="28"/>
          <w:szCs w:val="28"/>
        </w:rPr>
      </w:pPr>
      <w:r w:rsidRPr="00ED0B79">
        <w:rPr>
          <w:rFonts w:ascii="Times New Roman" w:hAnsi="Times New Roman" w:cs="Times New Roman"/>
          <w:b/>
          <w:sz w:val="28"/>
          <w:szCs w:val="28"/>
        </w:rPr>
        <w:lastRenderedPageBreak/>
        <w:t xml:space="preserve">2.8 </w:t>
      </w:r>
      <w:r w:rsidRPr="00581F66">
        <w:rPr>
          <w:rFonts w:ascii="Times New Roman" w:eastAsia="Times New Roman" w:hAnsi="Times New Roman" w:cs="Times New Roman"/>
          <w:b/>
          <w:caps/>
          <w:sz w:val="28"/>
          <w:szCs w:val="28"/>
          <w:lang w:eastAsia="ru-RU"/>
        </w:rPr>
        <w:t>И</w:t>
      </w:r>
      <w:r w:rsidRPr="00581F66">
        <w:rPr>
          <w:rFonts w:ascii="Times New Roman" w:eastAsia="Times New Roman" w:hAnsi="Times New Roman" w:cs="Times New Roman"/>
          <w:b/>
          <w:sz w:val="28"/>
          <w:szCs w:val="28"/>
          <w:lang w:eastAsia="ru-RU"/>
        </w:rPr>
        <w:t>нформация о необходимости осуществления мероприятий по охране окружающей среды</w:t>
      </w:r>
    </w:p>
    <w:p w:rsidR="00460BDC" w:rsidRPr="00ED0B79" w:rsidRDefault="00460BDC" w:rsidP="00460BDC">
      <w:pPr>
        <w:tabs>
          <w:tab w:val="left" w:pos="851"/>
        </w:tabs>
        <w:overflowPunct w:val="0"/>
        <w:autoSpaceDE w:val="0"/>
        <w:autoSpaceDN w:val="0"/>
        <w:adjustRightInd w:val="0"/>
        <w:ind w:right="-2"/>
        <w:contextualSpacing/>
        <w:textAlignment w:val="baseline"/>
        <w:rPr>
          <w:rFonts w:ascii="Times New Roman" w:hAnsi="Times New Roman" w:cs="Times New Roman"/>
          <w:b/>
          <w:sz w:val="28"/>
          <w:szCs w:val="28"/>
        </w:rPr>
      </w:pPr>
    </w:p>
    <w:p w:rsidR="00460BDC" w:rsidRPr="00ED0B79" w:rsidRDefault="00460BDC" w:rsidP="00460BDC">
      <w:pPr>
        <w:tabs>
          <w:tab w:val="left" w:pos="142"/>
        </w:tabs>
        <w:rPr>
          <w:rFonts w:ascii="Times New Roman" w:hAnsi="Times New Roman" w:cs="Times New Roman"/>
          <w:sz w:val="28"/>
          <w:szCs w:val="28"/>
        </w:rPr>
      </w:pPr>
      <w:r w:rsidRPr="00ED0B79">
        <w:rPr>
          <w:rFonts w:ascii="Times New Roman" w:hAnsi="Times New Roman" w:cs="Times New Roman"/>
          <w:sz w:val="28"/>
          <w:szCs w:val="28"/>
        </w:rPr>
        <w:t>Проектируемый объект расположен вне зон особо охраняемых природных территорий федерального, регионального и местного значения.</w:t>
      </w:r>
    </w:p>
    <w:p w:rsidR="00460BDC" w:rsidRPr="00ED0B79" w:rsidRDefault="00460BDC" w:rsidP="00460BDC">
      <w:pPr>
        <w:tabs>
          <w:tab w:val="left" w:pos="142"/>
        </w:tabs>
        <w:rPr>
          <w:rFonts w:ascii="Times New Roman" w:hAnsi="Times New Roman" w:cs="Times New Roman"/>
          <w:sz w:val="28"/>
          <w:szCs w:val="28"/>
        </w:rPr>
      </w:pPr>
      <w:r w:rsidRPr="00ED0B79">
        <w:rPr>
          <w:rFonts w:ascii="Times New Roman" w:hAnsi="Times New Roman" w:cs="Times New Roman"/>
          <w:sz w:val="28"/>
          <w:szCs w:val="28"/>
        </w:rPr>
        <w:t>Реализация проекта не приведет к загрязнению территории района расположения объекта. Производство строительно-монтажных работ в границах отвода земель, позволит свести к минимуму воздействие на окружающую среду. По окончании строительства объекта предусматривается благоустройство территории и рекультивация земельных участков.</w:t>
      </w:r>
    </w:p>
    <w:p w:rsidR="00460BDC" w:rsidRPr="00ED0B79" w:rsidRDefault="00460BDC" w:rsidP="00460BDC">
      <w:pPr>
        <w:tabs>
          <w:tab w:val="left" w:pos="851"/>
        </w:tabs>
        <w:overflowPunct w:val="0"/>
        <w:autoSpaceDE w:val="0"/>
        <w:autoSpaceDN w:val="0"/>
        <w:adjustRightInd w:val="0"/>
        <w:ind w:right="-2"/>
        <w:contextualSpacing/>
        <w:textAlignment w:val="baseline"/>
        <w:rPr>
          <w:rFonts w:ascii="Times New Roman" w:hAnsi="Times New Roman" w:cs="Times New Roman"/>
          <w:sz w:val="28"/>
          <w:szCs w:val="28"/>
        </w:rPr>
      </w:pPr>
      <w:r w:rsidRPr="00ED0B79">
        <w:rPr>
          <w:rFonts w:ascii="Times New Roman" w:hAnsi="Times New Roman" w:cs="Times New Roman"/>
          <w:sz w:val="28"/>
          <w:szCs w:val="28"/>
        </w:rPr>
        <w:t>Ущерб окружающей среде может быть нанесен лишь в аварийных случаях, но для их предотвращения предусмотрены все возможные мероприятия в соответствии с требованиями законодательства Российской Федерации.</w:t>
      </w:r>
    </w:p>
    <w:p w:rsidR="00460BDC" w:rsidRPr="00ED0B79" w:rsidRDefault="00460BDC" w:rsidP="00460BDC">
      <w:pPr>
        <w:tabs>
          <w:tab w:val="left" w:pos="851"/>
        </w:tabs>
        <w:overflowPunct w:val="0"/>
        <w:autoSpaceDE w:val="0"/>
        <w:autoSpaceDN w:val="0"/>
        <w:adjustRightInd w:val="0"/>
        <w:ind w:right="-2"/>
        <w:contextualSpacing/>
        <w:textAlignment w:val="baseline"/>
        <w:rPr>
          <w:rFonts w:ascii="Times New Roman" w:hAnsi="Times New Roman" w:cs="Times New Roman"/>
          <w:b/>
          <w:sz w:val="28"/>
          <w:szCs w:val="28"/>
        </w:rPr>
      </w:pPr>
    </w:p>
    <w:p w:rsidR="00460BDC" w:rsidRPr="00581F66" w:rsidRDefault="00460BDC" w:rsidP="00460BDC">
      <w:pPr>
        <w:tabs>
          <w:tab w:val="left" w:pos="851"/>
        </w:tabs>
        <w:overflowPunct w:val="0"/>
        <w:autoSpaceDE w:val="0"/>
        <w:autoSpaceDN w:val="0"/>
        <w:adjustRightInd w:val="0"/>
        <w:ind w:right="-2"/>
        <w:contextualSpacing/>
        <w:textAlignment w:val="baseline"/>
        <w:rPr>
          <w:rFonts w:ascii="Times New Roman" w:eastAsia="Times New Roman" w:hAnsi="Times New Roman" w:cs="Times New Roman"/>
          <w:b/>
          <w:caps/>
          <w:sz w:val="28"/>
          <w:szCs w:val="28"/>
          <w:lang w:eastAsia="ru-RU"/>
        </w:rPr>
      </w:pPr>
      <w:r w:rsidRPr="00ED0B79">
        <w:rPr>
          <w:rFonts w:ascii="Times New Roman" w:hAnsi="Times New Roman" w:cs="Times New Roman"/>
          <w:b/>
          <w:sz w:val="28"/>
          <w:szCs w:val="28"/>
        </w:rPr>
        <w:t xml:space="preserve">2.9 </w:t>
      </w:r>
      <w:r w:rsidRPr="00581F66">
        <w:rPr>
          <w:rFonts w:ascii="Times New Roman" w:eastAsia="Times New Roman" w:hAnsi="Times New Roman" w:cs="Times New Roman"/>
          <w:b/>
          <w:caps/>
          <w:sz w:val="28"/>
          <w:szCs w:val="28"/>
          <w:lang w:eastAsia="ru-RU"/>
        </w:rPr>
        <w:t>И</w:t>
      </w:r>
      <w:r w:rsidRPr="00581F66">
        <w:rPr>
          <w:rFonts w:ascii="Times New Roman" w:eastAsia="Times New Roman" w:hAnsi="Times New Roman" w:cs="Times New Roman"/>
          <w:b/>
          <w:sz w:val="28"/>
          <w:szCs w:val="28"/>
          <w:lang w:eastAsia="ru-RU"/>
        </w:rPr>
        <w:t>нформация о необходимости осуществления мероприятий по защите территории от чрезвычайных ситуаций природного и техногенного характера, в том числе по обеспечению пожарной безопасности и гражданской обороне</w:t>
      </w:r>
    </w:p>
    <w:p w:rsidR="00460BDC" w:rsidRPr="00ED0B79" w:rsidRDefault="00460BDC" w:rsidP="00460BDC">
      <w:pPr>
        <w:tabs>
          <w:tab w:val="left" w:pos="851"/>
        </w:tabs>
        <w:overflowPunct w:val="0"/>
        <w:autoSpaceDE w:val="0"/>
        <w:autoSpaceDN w:val="0"/>
        <w:adjustRightInd w:val="0"/>
        <w:ind w:right="-2"/>
        <w:contextualSpacing/>
        <w:textAlignment w:val="baseline"/>
        <w:rPr>
          <w:rFonts w:ascii="Times New Roman" w:hAnsi="Times New Roman" w:cs="Times New Roman"/>
          <w:b/>
          <w:sz w:val="28"/>
          <w:szCs w:val="28"/>
        </w:rPr>
      </w:pPr>
    </w:p>
    <w:p w:rsidR="00460BDC" w:rsidRPr="00ED0B79" w:rsidRDefault="00460BDC" w:rsidP="00460BDC">
      <w:pPr>
        <w:pStyle w:val="2ff7"/>
        <w:tabs>
          <w:tab w:val="left" w:pos="142"/>
          <w:tab w:val="left" w:pos="1134"/>
        </w:tabs>
        <w:suppressAutoHyphens/>
        <w:spacing w:after="0"/>
        <w:ind w:left="0"/>
        <w:rPr>
          <w:rFonts w:ascii="Times New Roman" w:hAnsi="Times New Roman" w:cs="Times New Roman"/>
          <w:sz w:val="28"/>
          <w:szCs w:val="28"/>
        </w:rPr>
      </w:pPr>
      <w:r w:rsidRPr="00ED0B79">
        <w:rPr>
          <w:rFonts w:ascii="Times New Roman" w:hAnsi="Times New Roman" w:cs="Times New Roman"/>
          <w:sz w:val="28"/>
          <w:szCs w:val="28"/>
        </w:rPr>
        <w:t xml:space="preserve">В проектной документации разработаны разделы по мероприятиям: </w:t>
      </w:r>
    </w:p>
    <w:p w:rsidR="00460BDC" w:rsidRPr="00ED0B79" w:rsidRDefault="00460BDC" w:rsidP="00460BDC">
      <w:pPr>
        <w:tabs>
          <w:tab w:val="left" w:pos="851"/>
        </w:tabs>
        <w:overflowPunct w:val="0"/>
        <w:autoSpaceDE w:val="0"/>
        <w:autoSpaceDN w:val="0"/>
        <w:adjustRightInd w:val="0"/>
        <w:ind w:right="-2" w:firstLine="0"/>
        <w:contextualSpacing/>
        <w:textAlignment w:val="baseline"/>
        <w:rPr>
          <w:rFonts w:ascii="Times New Roman" w:hAnsi="Times New Roman" w:cs="Times New Roman"/>
          <w:sz w:val="28"/>
          <w:szCs w:val="28"/>
        </w:rPr>
      </w:pPr>
      <w:r w:rsidRPr="00ED0B79">
        <w:rPr>
          <w:rFonts w:ascii="Times New Roman" w:hAnsi="Times New Roman" w:cs="Times New Roman"/>
          <w:sz w:val="28"/>
          <w:szCs w:val="28"/>
        </w:rPr>
        <w:t>по защите территории от чрезвычайных ситуаций природного и техногенного характера, по пожарной безопасности и гражданской обороне, обеспечивающие решение задач по предупреждению и предотвращению данных ситуаций.</w:t>
      </w:r>
    </w:p>
    <w:p w:rsidR="00460BDC" w:rsidRPr="00ED0B79" w:rsidRDefault="00460BDC" w:rsidP="00460BDC">
      <w:pPr>
        <w:shd w:val="clear" w:color="auto" w:fill="FFFFFF"/>
        <w:ind w:firstLine="0"/>
        <w:jc w:val="center"/>
        <w:rPr>
          <w:rFonts w:ascii="Times New Roman" w:hAnsi="Times New Roman" w:cs="Times New Roman"/>
          <w:sz w:val="28"/>
          <w:szCs w:val="28"/>
        </w:rPr>
      </w:pPr>
    </w:p>
    <w:p w:rsidR="00460BDC" w:rsidRPr="005C239E" w:rsidRDefault="00460BDC" w:rsidP="00460BDC">
      <w:pPr>
        <w:shd w:val="clear" w:color="auto" w:fill="FFFFFF"/>
        <w:ind w:firstLine="0"/>
        <w:jc w:val="center"/>
        <w:rPr>
          <w:rFonts w:ascii="Times New Roman" w:hAnsi="Times New Roman" w:cs="Times New Roman"/>
          <w:sz w:val="28"/>
          <w:szCs w:val="28"/>
        </w:rPr>
      </w:pPr>
    </w:p>
    <w:p w:rsidR="00460BDC" w:rsidRPr="005C239E" w:rsidRDefault="00460BDC" w:rsidP="00460BDC">
      <w:pPr>
        <w:ind w:firstLine="0"/>
        <w:jc w:val="center"/>
      </w:pPr>
    </w:p>
    <w:p w:rsidR="006F07AF" w:rsidRPr="005C239E" w:rsidRDefault="006F07AF" w:rsidP="00F40DDE">
      <w:pPr>
        <w:tabs>
          <w:tab w:val="left" w:pos="10065"/>
        </w:tabs>
        <w:ind w:left="-1418" w:right="140" w:firstLine="0"/>
        <w:jc w:val="center"/>
      </w:pPr>
    </w:p>
    <w:p w:rsidR="006F07AF" w:rsidRPr="005C239E" w:rsidRDefault="006F07AF" w:rsidP="003F6173">
      <w:pPr>
        <w:tabs>
          <w:tab w:val="left" w:pos="10065"/>
        </w:tabs>
        <w:ind w:right="140" w:firstLine="0"/>
        <w:jc w:val="center"/>
      </w:pPr>
    </w:p>
    <w:p w:rsidR="006F07AF" w:rsidRPr="005C239E" w:rsidRDefault="006F07AF" w:rsidP="00F40DDE">
      <w:pPr>
        <w:tabs>
          <w:tab w:val="left" w:pos="10065"/>
        </w:tabs>
        <w:ind w:left="-1418" w:right="140" w:firstLine="0"/>
        <w:jc w:val="center"/>
      </w:pPr>
    </w:p>
    <w:sectPr w:rsidR="006F07AF" w:rsidRPr="005C239E" w:rsidSect="00B634D4">
      <w:pgSz w:w="11906" w:h="16838" w:code="9"/>
      <w:pgMar w:top="1134" w:right="567" w:bottom="1134" w:left="1701"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D7C" w:rsidRDefault="00F60D7C" w:rsidP="006F07AF">
      <w:pPr>
        <w:spacing w:line="240" w:lineRule="auto"/>
      </w:pPr>
      <w:r>
        <w:separator/>
      </w:r>
    </w:p>
  </w:endnote>
  <w:endnote w:type="continuationSeparator" w:id="0">
    <w:p w:rsidR="00F60D7C" w:rsidRDefault="00F60D7C" w:rsidP="006F07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Journal">
    <w:altName w:val="Times New Roman"/>
    <w:charset w:val="00"/>
    <w:family w:val="auto"/>
    <w:pitch w:val="variable"/>
    <w:sig w:usb0="00000287" w:usb1="00000000" w:usb2="00000000" w:usb3="00000000" w:csb0="0000009F" w:csb1="00000000"/>
  </w:font>
  <w:font w:name="CG Times">
    <w:panose1 w:val="02020603050405020304"/>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Baltica">
    <w:altName w:val="Times New Roman"/>
    <w:panose1 w:val="00000000000000000000"/>
    <w:charset w:val="00"/>
    <w:family w:val="auto"/>
    <w:notTrueType/>
    <w:pitch w:val="variable"/>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Times NR Cyr MT">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GOST type A">
    <w:altName w:val="Arial Narrow"/>
    <w:panose1 w:val="020B0500000000000000"/>
    <w:charset w:val="00"/>
    <w:family w:val="swiss"/>
    <w:pitch w:val="variable"/>
    <w:sig w:usb0="00000203" w:usb1="00000000" w:usb2="00000000" w:usb3="00000000" w:csb0="00000005" w:csb1="00000000"/>
  </w:font>
  <w:font w:name="TextBook">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DejaVu Sans Condensed">
    <w:charset w:val="CC"/>
    <w:family w:val="swiss"/>
    <w:pitch w:val="variable"/>
    <w:sig w:usb0="E7002EFF" w:usb1="D200FDFF" w:usb2="0A246029" w:usb3="00000000" w:csb0="000001FF" w:csb1="00000000"/>
  </w:font>
  <w:font w:name="Pragmatica">
    <w:altName w:val="Times New Roman"/>
    <w:charset w:val="00"/>
    <w:family w:val="auto"/>
    <w:pitch w:val="variable"/>
    <w:sig w:usb0="00000003" w:usb1="00000000" w:usb2="00000000" w:usb3="00000000" w:csb0="00000001"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D7C" w:rsidRDefault="00F60D7C" w:rsidP="006F07AF">
      <w:pPr>
        <w:spacing w:line="240" w:lineRule="auto"/>
      </w:pPr>
      <w:r>
        <w:separator/>
      </w:r>
    </w:p>
  </w:footnote>
  <w:footnote w:type="continuationSeparator" w:id="0">
    <w:p w:rsidR="00F60D7C" w:rsidRDefault="00F60D7C" w:rsidP="006F07A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2916B3CE"/>
    <w:lvl w:ilvl="0">
      <w:start w:val="1"/>
      <w:numFmt w:val="decimal"/>
      <w:pStyle w:val="a"/>
      <w:lvlText w:val="%1"/>
      <w:lvlJc w:val="left"/>
      <w:pPr>
        <w:tabs>
          <w:tab w:val="num" w:pos="-653"/>
        </w:tabs>
        <w:ind w:left="-843" w:hanging="170"/>
      </w:pPr>
    </w:lvl>
  </w:abstractNum>
  <w:abstractNum w:abstractNumId="1">
    <w:nsid w:val="FFFFFFFE"/>
    <w:multiLevelType w:val="singleLevel"/>
    <w:tmpl w:val="D3BEC9EA"/>
    <w:lvl w:ilvl="0">
      <w:numFmt w:val="bullet"/>
      <w:pStyle w:val="a0"/>
      <w:lvlText w:val="*"/>
      <w:lvlJc w:val="left"/>
    </w:lvl>
  </w:abstractNum>
  <w:abstractNum w:abstractNumId="2">
    <w:nsid w:val="003E6958"/>
    <w:multiLevelType w:val="multilevel"/>
    <w:tmpl w:val="284C72DE"/>
    <w:styleLink w:val="1"/>
    <w:lvl w:ilvl="0">
      <w:start w:val="1"/>
      <w:numFmt w:val="decimal"/>
      <w:lvlText w:val="%1"/>
      <w:lvlJc w:val="left"/>
      <w:pPr>
        <w:tabs>
          <w:tab w:val="num" w:pos="2346"/>
        </w:tabs>
        <w:ind w:left="1419" w:firstLine="567"/>
      </w:pPr>
      <w:rPr>
        <w:rFonts w:hint="default"/>
      </w:rPr>
    </w:lvl>
    <w:lvl w:ilvl="1">
      <w:start w:val="1"/>
      <w:numFmt w:val="decimal"/>
      <w:lvlText w:val="2.%2"/>
      <w:lvlJc w:val="left"/>
      <w:pPr>
        <w:tabs>
          <w:tab w:val="num" w:pos="1495"/>
        </w:tabs>
        <w:ind w:left="568" w:firstLine="0"/>
      </w:pPr>
      <w:rPr>
        <w:rFonts w:hint="default"/>
      </w:rPr>
    </w:lvl>
    <w:lvl w:ilvl="2">
      <w:start w:val="1"/>
      <w:numFmt w:val="decimal"/>
      <w:lvlText w:val="%1.%2.%3"/>
      <w:lvlJc w:val="left"/>
      <w:pPr>
        <w:tabs>
          <w:tab w:val="num" w:pos="1854"/>
        </w:tabs>
        <w:ind w:left="567" w:firstLine="0"/>
      </w:pPr>
      <w:rPr>
        <w:rFonts w:hint="default"/>
      </w:rPr>
    </w:lvl>
    <w:lvl w:ilvl="3">
      <w:start w:val="1"/>
      <w:numFmt w:val="decimal"/>
      <w:lvlText w:val="%1.%2.%3.%4"/>
      <w:lvlJc w:val="left"/>
      <w:pPr>
        <w:tabs>
          <w:tab w:val="num" w:pos="1474"/>
        </w:tabs>
        <w:ind w:left="567" w:firstLine="0"/>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3">
    <w:nsid w:val="06C614BB"/>
    <w:multiLevelType w:val="hybridMultilevel"/>
    <w:tmpl w:val="20ACDF7C"/>
    <w:lvl w:ilvl="0" w:tplc="ACD4E4C4">
      <w:start w:val="1"/>
      <w:numFmt w:val="bullet"/>
      <w:lvlRestart w:val="0"/>
      <w:pStyle w:val="11"/>
      <w:lvlText w:val=""/>
      <w:lvlJc w:val="left"/>
      <w:pPr>
        <w:tabs>
          <w:tab w:val="num" w:pos="1440"/>
        </w:tabs>
        <w:ind w:firstLine="720"/>
      </w:pPr>
      <w:rPr>
        <w:rFonts w:ascii="Symbol" w:hAnsi="Symbol" w:hint="default"/>
      </w:rPr>
    </w:lvl>
    <w:lvl w:ilvl="1" w:tplc="E7BE1A90" w:tentative="1">
      <w:start w:val="1"/>
      <w:numFmt w:val="bullet"/>
      <w:lvlText w:val="o"/>
      <w:lvlJc w:val="left"/>
      <w:pPr>
        <w:tabs>
          <w:tab w:val="num" w:pos="2160"/>
        </w:tabs>
        <w:ind w:left="2160" w:hanging="360"/>
      </w:pPr>
      <w:rPr>
        <w:rFonts w:ascii="Courier New" w:hAnsi="Courier New" w:hint="default"/>
      </w:rPr>
    </w:lvl>
    <w:lvl w:ilvl="2" w:tplc="900E082E" w:tentative="1">
      <w:start w:val="1"/>
      <w:numFmt w:val="bullet"/>
      <w:lvlText w:val=""/>
      <w:lvlJc w:val="left"/>
      <w:pPr>
        <w:tabs>
          <w:tab w:val="num" w:pos="2880"/>
        </w:tabs>
        <w:ind w:left="2880" w:hanging="360"/>
      </w:pPr>
      <w:rPr>
        <w:rFonts w:ascii="Wingdings" w:hAnsi="Wingdings" w:hint="default"/>
      </w:rPr>
    </w:lvl>
    <w:lvl w:ilvl="3" w:tplc="159EB76A" w:tentative="1">
      <w:start w:val="1"/>
      <w:numFmt w:val="bullet"/>
      <w:lvlText w:val=""/>
      <w:lvlJc w:val="left"/>
      <w:pPr>
        <w:tabs>
          <w:tab w:val="num" w:pos="3600"/>
        </w:tabs>
        <w:ind w:left="3600" w:hanging="360"/>
      </w:pPr>
      <w:rPr>
        <w:rFonts w:ascii="Symbol" w:hAnsi="Symbol" w:hint="default"/>
      </w:rPr>
    </w:lvl>
    <w:lvl w:ilvl="4" w:tplc="F34062F8" w:tentative="1">
      <w:start w:val="1"/>
      <w:numFmt w:val="bullet"/>
      <w:lvlText w:val="o"/>
      <w:lvlJc w:val="left"/>
      <w:pPr>
        <w:tabs>
          <w:tab w:val="num" w:pos="4320"/>
        </w:tabs>
        <w:ind w:left="4320" w:hanging="360"/>
      </w:pPr>
      <w:rPr>
        <w:rFonts w:ascii="Courier New" w:hAnsi="Courier New" w:hint="default"/>
      </w:rPr>
    </w:lvl>
    <w:lvl w:ilvl="5" w:tplc="56FEA7AA" w:tentative="1">
      <w:start w:val="1"/>
      <w:numFmt w:val="bullet"/>
      <w:lvlText w:val=""/>
      <w:lvlJc w:val="left"/>
      <w:pPr>
        <w:tabs>
          <w:tab w:val="num" w:pos="5040"/>
        </w:tabs>
        <w:ind w:left="5040" w:hanging="360"/>
      </w:pPr>
      <w:rPr>
        <w:rFonts w:ascii="Wingdings" w:hAnsi="Wingdings" w:hint="default"/>
      </w:rPr>
    </w:lvl>
    <w:lvl w:ilvl="6" w:tplc="A37AF184" w:tentative="1">
      <w:start w:val="1"/>
      <w:numFmt w:val="bullet"/>
      <w:lvlText w:val=""/>
      <w:lvlJc w:val="left"/>
      <w:pPr>
        <w:tabs>
          <w:tab w:val="num" w:pos="5760"/>
        </w:tabs>
        <w:ind w:left="5760" w:hanging="360"/>
      </w:pPr>
      <w:rPr>
        <w:rFonts w:ascii="Symbol" w:hAnsi="Symbol" w:hint="default"/>
      </w:rPr>
    </w:lvl>
    <w:lvl w:ilvl="7" w:tplc="F542A0C4" w:tentative="1">
      <w:start w:val="1"/>
      <w:numFmt w:val="bullet"/>
      <w:lvlText w:val="o"/>
      <w:lvlJc w:val="left"/>
      <w:pPr>
        <w:tabs>
          <w:tab w:val="num" w:pos="6480"/>
        </w:tabs>
        <w:ind w:left="6480" w:hanging="360"/>
      </w:pPr>
      <w:rPr>
        <w:rFonts w:ascii="Courier New" w:hAnsi="Courier New" w:hint="default"/>
      </w:rPr>
    </w:lvl>
    <w:lvl w:ilvl="8" w:tplc="22A8DD74" w:tentative="1">
      <w:start w:val="1"/>
      <w:numFmt w:val="bullet"/>
      <w:lvlText w:val=""/>
      <w:lvlJc w:val="left"/>
      <w:pPr>
        <w:tabs>
          <w:tab w:val="num" w:pos="7200"/>
        </w:tabs>
        <w:ind w:left="7200" w:hanging="360"/>
      </w:pPr>
      <w:rPr>
        <w:rFonts w:ascii="Wingdings" w:hAnsi="Wingdings" w:hint="default"/>
      </w:rPr>
    </w:lvl>
  </w:abstractNum>
  <w:abstractNum w:abstractNumId="4">
    <w:nsid w:val="07FD1628"/>
    <w:multiLevelType w:val="hybridMultilevel"/>
    <w:tmpl w:val="022494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9C74C5"/>
    <w:multiLevelType w:val="hybridMultilevel"/>
    <w:tmpl w:val="9D74E932"/>
    <w:lvl w:ilvl="0" w:tplc="FFFFFFFF">
      <w:start w:val="1"/>
      <w:numFmt w:val="bullet"/>
      <w:pStyle w:val="10"/>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11453F51"/>
    <w:multiLevelType w:val="multilevel"/>
    <w:tmpl w:val="AE34B660"/>
    <w:numStyleLink w:val="a1"/>
  </w:abstractNum>
  <w:abstractNum w:abstractNumId="7">
    <w:nsid w:val="14623851"/>
    <w:multiLevelType w:val="hybridMultilevel"/>
    <w:tmpl w:val="6376FC3A"/>
    <w:styleLink w:val="125"/>
    <w:lvl w:ilvl="0" w:tplc="75188E40">
      <w:start w:val="1"/>
      <w:numFmt w:val="bullet"/>
      <w:lvlText w:val="−"/>
      <w:lvlJc w:val="left"/>
      <w:pPr>
        <w:ind w:left="1779" w:hanging="360"/>
      </w:pPr>
      <w:rPr>
        <w:rFonts w:ascii="Times New Roman" w:hAnsi="Times New Roman" w:cs="Times New Roman" w:hint="default"/>
      </w:rPr>
    </w:lvl>
    <w:lvl w:ilvl="1" w:tplc="C7D8399A" w:tentative="1">
      <w:start w:val="1"/>
      <w:numFmt w:val="bullet"/>
      <w:lvlText w:val="o"/>
      <w:lvlJc w:val="left"/>
      <w:pPr>
        <w:ind w:left="2499" w:hanging="360"/>
      </w:pPr>
      <w:rPr>
        <w:rFonts w:ascii="Courier New" w:hAnsi="Courier New" w:cs="Courier New" w:hint="default"/>
      </w:rPr>
    </w:lvl>
    <w:lvl w:ilvl="2" w:tplc="4A980900" w:tentative="1">
      <w:start w:val="1"/>
      <w:numFmt w:val="bullet"/>
      <w:lvlText w:val=""/>
      <w:lvlJc w:val="left"/>
      <w:pPr>
        <w:ind w:left="3219" w:hanging="360"/>
      </w:pPr>
      <w:rPr>
        <w:rFonts w:ascii="Wingdings" w:hAnsi="Wingdings" w:hint="default"/>
      </w:rPr>
    </w:lvl>
    <w:lvl w:ilvl="3" w:tplc="C218C216" w:tentative="1">
      <w:start w:val="1"/>
      <w:numFmt w:val="bullet"/>
      <w:lvlText w:val=""/>
      <w:lvlJc w:val="left"/>
      <w:pPr>
        <w:ind w:left="3939" w:hanging="360"/>
      </w:pPr>
      <w:rPr>
        <w:rFonts w:ascii="Symbol" w:hAnsi="Symbol" w:hint="default"/>
      </w:rPr>
    </w:lvl>
    <w:lvl w:ilvl="4" w:tplc="5394EA68" w:tentative="1">
      <w:start w:val="1"/>
      <w:numFmt w:val="bullet"/>
      <w:lvlText w:val="o"/>
      <w:lvlJc w:val="left"/>
      <w:pPr>
        <w:ind w:left="4659" w:hanging="360"/>
      </w:pPr>
      <w:rPr>
        <w:rFonts w:ascii="Courier New" w:hAnsi="Courier New" w:cs="Courier New" w:hint="default"/>
      </w:rPr>
    </w:lvl>
    <w:lvl w:ilvl="5" w:tplc="5F1C09E6" w:tentative="1">
      <w:start w:val="1"/>
      <w:numFmt w:val="bullet"/>
      <w:lvlText w:val=""/>
      <w:lvlJc w:val="left"/>
      <w:pPr>
        <w:ind w:left="5379" w:hanging="360"/>
      </w:pPr>
      <w:rPr>
        <w:rFonts w:ascii="Wingdings" w:hAnsi="Wingdings" w:hint="default"/>
      </w:rPr>
    </w:lvl>
    <w:lvl w:ilvl="6" w:tplc="0786E852" w:tentative="1">
      <w:start w:val="1"/>
      <w:numFmt w:val="bullet"/>
      <w:lvlText w:val=""/>
      <w:lvlJc w:val="left"/>
      <w:pPr>
        <w:ind w:left="6099" w:hanging="360"/>
      </w:pPr>
      <w:rPr>
        <w:rFonts w:ascii="Symbol" w:hAnsi="Symbol" w:hint="default"/>
      </w:rPr>
    </w:lvl>
    <w:lvl w:ilvl="7" w:tplc="49548492" w:tentative="1">
      <w:start w:val="1"/>
      <w:numFmt w:val="bullet"/>
      <w:lvlText w:val="o"/>
      <w:lvlJc w:val="left"/>
      <w:pPr>
        <w:ind w:left="6819" w:hanging="360"/>
      </w:pPr>
      <w:rPr>
        <w:rFonts w:ascii="Courier New" w:hAnsi="Courier New" w:cs="Courier New" w:hint="default"/>
      </w:rPr>
    </w:lvl>
    <w:lvl w:ilvl="8" w:tplc="356E03F2" w:tentative="1">
      <w:start w:val="1"/>
      <w:numFmt w:val="bullet"/>
      <w:lvlText w:val=""/>
      <w:lvlJc w:val="left"/>
      <w:pPr>
        <w:ind w:left="7539" w:hanging="360"/>
      </w:pPr>
      <w:rPr>
        <w:rFonts w:ascii="Wingdings" w:hAnsi="Wingdings" w:hint="default"/>
      </w:rPr>
    </w:lvl>
  </w:abstractNum>
  <w:abstractNum w:abstractNumId="8">
    <w:nsid w:val="159E0F7D"/>
    <w:multiLevelType w:val="hybridMultilevel"/>
    <w:tmpl w:val="D56046BC"/>
    <w:lvl w:ilvl="0" w:tplc="8DEAE962">
      <w:start w:val="1"/>
      <w:numFmt w:val="bullet"/>
      <w:pStyle w:val="2"/>
      <w:lvlText w:val=""/>
      <w:lvlJc w:val="left"/>
      <w:pPr>
        <w:tabs>
          <w:tab w:val="num" w:pos="1440"/>
        </w:tabs>
        <w:ind w:left="227" w:firstLine="853"/>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6392D50"/>
    <w:multiLevelType w:val="multilevel"/>
    <w:tmpl w:val="EB82A2D8"/>
    <w:styleLink w:val="-"/>
    <w:lvl w:ilvl="0">
      <w:start w:val="1"/>
      <w:numFmt w:val="decimal"/>
      <w:lvlText w:val="%1."/>
      <w:lvlJc w:val="left"/>
      <w:pPr>
        <w:tabs>
          <w:tab w:val="num" w:pos="1260"/>
        </w:tabs>
        <w:ind w:left="1260" w:hanging="360"/>
      </w:pPr>
      <w:rPr>
        <w:rFonts w:ascii="Times New Roman" w:hAnsi="Times New Roman"/>
        <w:spacing w:val="2"/>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6AD15C5"/>
    <w:multiLevelType w:val="multilevel"/>
    <w:tmpl w:val="AE34B660"/>
    <w:styleLink w:val="a1"/>
    <w:lvl w:ilvl="0">
      <w:start w:val="1"/>
      <w:numFmt w:val="decimal"/>
      <w:pStyle w:val="1-"/>
      <w:lvlText w:val="%1"/>
      <w:lvlJc w:val="left"/>
      <w:pPr>
        <w:tabs>
          <w:tab w:val="num" w:pos="851"/>
        </w:tabs>
        <w:ind w:left="851" w:hanging="284"/>
      </w:pPr>
      <w:rPr>
        <w:rFonts w:ascii="Times New Roman" w:hAnsi="Times New Roman" w:cs="Times New Roman" w:hint="default"/>
        <w:b w:val="0"/>
        <w:i w:val="0"/>
        <w:caps w:val="0"/>
        <w:smallCaps w:val="0"/>
        <w:strike w:val="0"/>
        <w:dstrike w:val="0"/>
        <w:vanish w:val="0"/>
        <w:color w:val="auto"/>
        <w:spacing w:val="0"/>
        <w:w w:val="100"/>
        <w:kern w:val="0"/>
        <w:position w:val="0"/>
        <w:sz w:val="24"/>
        <w:u w:val="none"/>
        <w:vertAlign w:val="baseline"/>
      </w:rPr>
    </w:lvl>
    <w:lvl w:ilvl="1">
      <w:start w:val="1"/>
      <w:numFmt w:val="decimal"/>
      <w:lvlRestart w:val="0"/>
      <w:pStyle w:val="2-"/>
      <w:lvlText w:val="%1.%2"/>
      <w:lvlJc w:val="left"/>
      <w:pPr>
        <w:tabs>
          <w:tab w:val="num" w:pos="1304"/>
        </w:tabs>
        <w:ind w:left="1304" w:hanging="453"/>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2">
      <w:start w:val="1"/>
      <w:numFmt w:val="decimal"/>
      <w:lvlRestart w:val="0"/>
      <w:lvlText w:val="%1.%2.%3"/>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3">
      <w:start w:val="1"/>
      <w:numFmt w:val="decimal"/>
      <w:lvlRestart w:val="0"/>
      <w:lvlText w:val="%1.%2.%3.%4"/>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4">
      <w:start w:val="1"/>
      <w:numFmt w:val="decimal"/>
      <w:lvlRestart w:val="0"/>
      <w:lvlText w:val="%1.%2.%3.%4.%5"/>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5">
      <w:start w:val="1"/>
      <w:numFmt w:val="decimal"/>
      <w:lvlRestart w:val="0"/>
      <w:lvlText w:val="%1.%2.%3.%4.%5.%6"/>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6">
      <w:start w:val="1"/>
      <w:numFmt w:val="decimal"/>
      <w:lvlRestart w:val="0"/>
      <w:lvlText w:val="%1.%2.%3.%4.%5.%6.%7"/>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7">
      <w:start w:val="1"/>
      <w:numFmt w:val="decimal"/>
      <w:lvlRestart w:val="0"/>
      <w:lvlText w:val="%1.%2.%3.%4.%5.%6.%7.%8"/>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8">
      <w:start w:val="1"/>
      <w:numFmt w:val="decimal"/>
      <w:lvlRestart w:val="0"/>
      <w:lvlText w:val="%1.%2.%3.%4.%5.%6.%7.%8.%9"/>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abstractNum>
  <w:abstractNum w:abstractNumId="11">
    <w:nsid w:val="1AEF71B9"/>
    <w:multiLevelType w:val="multilevel"/>
    <w:tmpl w:val="3EACB7F2"/>
    <w:lvl w:ilvl="0">
      <w:start w:val="1"/>
      <w:numFmt w:val="decimal"/>
      <w:lvlText w:val="%1."/>
      <w:lvlJc w:val="left"/>
      <w:pPr>
        <w:ind w:left="720" w:hanging="360"/>
      </w:pPr>
    </w:lvl>
    <w:lvl w:ilvl="1">
      <w:start w:val="1"/>
      <w:numFmt w:val="decimal"/>
      <w:isLgl/>
      <w:lvlText w:val="%1.%2"/>
      <w:lvlJc w:val="left"/>
      <w:pPr>
        <w:ind w:left="1167" w:hanging="375"/>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736" w:hanging="108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5184" w:hanging="1800"/>
      </w:pPr>
      <w:rPr>
        <w:rFonts w:hint="default"/>
      </w:rPr>
    </w:lvl>
    <w:lvl w:ilvl="8">
      <w:start w:val="1"/>
      <w:numFmt w:val="decimal"/>
      <w:isLgl/>
      <w:lvlText w:val="%1.%2.%3.%4.%5.%6.%7.%8.%9"/>
      <w:lvlJc w:val="left"/>
      <w:pPr>
        <w:ind w:left="5976" w:hanging="2160"/>
      </w:pPr>
      <w:rPr>
        <w:rFonts w:hint="default"/>
      </w:rPr>
    </w:lvl>
  </w:abstractNum>
  <w:abstractNum w:abstractNumId="12">
    <w:nsid w:val="1CAF0E60"/>
    <w:multiLevelType w:val="multilevel"/>
    <w:tmpl w:val="3EB87DD8"/>
    <w:lvl w:ilvl="0">
      <w:start w:val="1"/>
      <w:numFmt w:val="decimal"/>
      <w:lvlText w:val="%1"/>
      <w:lvlJc w:val="left"/>
      <w:pPr>
        <w:tabs>
          <w:tab w:val="num" w:pos="1134"/>
        </w:tabs>
        <w:ind w:left="0" w:firstLine="709"/>
      </w:pPr>
      <w:rPr>
        <w:rFonts w:ascii="Times New Roman" w:hAnsi="Times New Roman" w:hint="default"/>
        <w:b/>
        <w:i w:val="0"/>
        <w:spacing w:val="40"/>
        <w:w w:val="100"/>
        <w:position w:val="0"/>
        <w:sz w:val="28"/>
        <w:szCs w:val="28"/>
      </w:rPr>
    </w:lvl>
    <w:lvl w:ilvl="1">
      <w:start w:val="1"/>
      <w:numFmt w:val="decimal"/>
      <w:lvlText w:val="%1.%2"/>
      <w:lvlJc w:val="left"/>
      <w:pPr>
        <w:tabs>
          <w:tab w:val="num" w:pos="1361"/>
        </w:tabs>
        <w:ind w:left="0" w:firstLine="709"/>
      </w:pPr>
      <w:rPr>
        <w:rFonts w:ascii="Times New Roman" w:hAnsi="Times New Roman" w:hint="default"/>
        <w:b/>
        <w:i w:val="0"/>
        <w:caps w:val="0"/>
        <w:spacing w:val="20"/>
        <w:w w:val="100"/>
        <w:position w:val="0"/>
        <w:sz w:val="24"/>
        <w:szCs w:val="24"/>
      </w:rPr>
    </w:lvl>
    <w:lvl w:ilvl="2">
      <w:start w:val="1"/>
      <w:numFmt w:val="decimal"/>
      <w:lvlText w:val="%1.%2.%3"/>
      <w:lvlJc w:val="left"/>
      <w:pPr>
        <w:tabs>
          <w:tab w:val="num" w:pos="1757"/>
        </w:tabs>
        <w:ind w:left="169" w:firstLine="709"/>
      </w:pPr>
      <w:rPr>
        <w:rFonts w:ascii="Times New Roman" w:hAnsi="Times New Roman" w:hint="default"/>
        <w:b/>
        <w:i w:val="0"/>
        <w:spacing w:val="0"/>
        <w:w w:val="100"/>
        <w:position w:val="0"/>
        <w:sz w:val="24"/>
        <w:szCs w:val="24"/>
      </w:rPr>
    </w:lvl>
    <w:lvl w:ilvl="3">
      <w:start w:val="1"/>
      <w:numFmt w:val="decimal"/>
      <w:lvlText w:val="%1.%2.%3.%4"/>
      <w:lvlJc w:val="left"/>
      <w:pPr>
        <w:tabs>
          <w:tab w:val="num" w:pos="1983"/>
        </w:tabs>
        <w:ind w:left="169" w:firstLine="709"/>
      </w:pPr>
      <w:rPr>
        <w:rFonts w:ascii="Times New Roman" w:hAnsi="Times New Roman" w:hint="default"/>
        <w:b w:val="0"/>
        <w:i w:val="0"/>
        <w:spacing w:val="0"/>
        <w:w w:val="100"/>
        <w:position w:val="0"/>
        <w:sz w:val="24"/>
        <w:szCs w:val="24"/>
      </w:rPr>
    </w:lvl>
    <w:lvl w:ilvl="4">
      <w:start w:val="1"/>
      <w:numFmt w:val="decimal"/>
      <w:pStyle w:val="11111"/>
      <w:lvlText w:val="%1.%2.%3.%4.%5"/>
      <w:lvlJc w:val="left"/>
      <w:pPr>
        <w:tabs>
          <w:tab w:val="num" w:pos="2154"/>
        </w:tabs>
        <w:ind w:left="169" w:firstLine="709"/>
      </w:pPr>
      <w:rPr>
        <w:rFonts w:ascii="Times New Roman" w:hAnsi="Times New Roman" w:hint="default"/>
        <w:b w:val="0"/>
        <w:i w:val="0"/>
        <w:spacing w:val="0"/>
        <w:w w:val="100"/>
        <w:position w:val="0"/>
        <w:sz w:val="24"/>
        <w:szCs w:val="24"/>
      </w:rPr>
    </w:lvl>
    <w:lvl w:ilvl="5">
      <w:start w:val="1"/>
      <w:numFmt w:val="bullet"/>
      <w:lvlText w:val=""/>
      <w:lvlJc w:val="left"/>
      <w:pPr>
        <w:tabs>
          <w:tab w:val="num" w:pos="2329"/>
        </w:tabs>
        <w:ind w:left="2329" w:hanging="360"/>
      </w:pPr>
      <w:rPr>
        <w:rFonts w:ascii="Wingdings" w:hAnsi="Wingdings" w:hint="default"/>
      </w:rPr>
    </w:lvl>
    <w:lvl w:ilvl="6">
      <w:start w:val="1"/>
      <w:numFmt w:val="bullet"/>
      <w:lvlText w:val=""/>
      <w:lvlJc w:val="left"/>
      <w:pPr>
        <w:tabs>
          <w:tab w:val="num" w:pos="2689"/>
        </w:tabs>
        <w:ind w:left="2689" w:hanging="360"/>
      </w:pPr>
      <w:rPr>
        <w:rFonts w:ascii="Wingdings" w:hAnsi="Wingdings" w:hint="default"/>
      </w:rPr>
    </w:lvl>
    <w:lvl w:ilvl="7">
      <w:start w:val="1"/>
      <w:numFmt w:val="bullet"/>
      <w:lvlText w:val=""/>
      <w:lvlJc w:val="left"/>
      <w:pPr>
        <w:tabs>
          <w:tab w:val="num" w:pos="3049"/>
        </w:tabs>
        <w:ind w:left="3049" w:hanging="360"/>
      </w:pPr>
      <w:rPr>
        <w:rFonts w:ascii="Symbol" w:hAnsi="Symbol" w:hint="default"/>
      </w:rPr>
    </w:lvl>
    <w:lvl w:ilvl="8">
      <w:start w:val="1"/>
      <w:numFmt w:val="bullet"/>
      <w:lvlText w:val=""/>
      <w:lvlJc w:val="left"/>
      <w:pPr>
        <w:tabs>
          <w:tab w:val="num" w:pos="3409"/>
        </w:tabs>
        <w:ind w:left="3409" w:hanging="360"/>
      </w:pPr>
      <w:rPr>
        <w:rFonts w:ascii="Symbol" w:hAnsi="Symbol" w:hint="default"/>
      </w:rPr>
    </w:lvl>
  </w:abstractNum>
  <w:abstractNum w:abstractNumId="13">
    <w:nsid w:val="1D8B238C"/>
    <w:multiLevelType w:val="multilevel"/>
    <w:tmpl w:val="7736BE72"/>
    <w:lvl w:ilvl="0">
      <w:start w:val="1"/>
      <w:numFmt w:val="bullet"/>
      <w:pStyle w:val="a2"/>
      <w:lvlText w:val="–"/>
      <w:lvlJc w:val="left"/>
      <w:pPr>
        <w:tabs>
          <w:tab w:val="num" w:pos="992"/>
        </w:tabs>
        <w:ind w:firstLine="72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1E6E22D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1F5A06C4"/>
    <w:multiLevelType w:val="hybridMultilevel"/>
    <w:tmpl w:val="D9B82216"/>
    <w:name w:val="УТПСП список"/>
    <w:lvl w:ilvl="0" w:tplc="F8C08620">
      <w:start w:val="1"/>
      <w:numFmt w:val="decimal"/>
      <w:pStyle w:val="-2"/>
      <w:lvlText w:val="%1)"/>
      <w:lvlJc w:val="left"/>
      <w:pPr>
        <w:tabs>
          <w:tab w:val="num" w:pos="1211"/>
        </w:tabs>
        <w:ind w:left="1211" w:hanging="360"/>
      </w:pPr>
      <w:rPr>
        <w:rFonts w:ascii="Times New Roman" w:hAnsi="Times New Roman" w:cs="Times New Roman" w:hint="default"/>
      </w:rPr>
    </w:lvl>
    <w:lvl w:ilvl="1" w:tplc="2072FA64" w:tentative="1">
      <w:start w:val="1"/>
      <w:numFmt w:val="lowerLetter"/>
      <w:lvlText w:val="%2."/>
      <w:lvlJc w:val="left"/>
      <w:pPr>
        <w:tabs>
          <w:tab w:val="num" w:pos="2375"/>
        </w:tabs>
        <w:ind w:left="2375" w:hanging="360"/>
      </w:pPr>
    </w:lvl>
    <w:lvl w:ilvl="2" w:tplc="6D5AB204" w:tentative="1">
      <w:start w:val="1"/>
      <w:numFmt w:val="lowerRoman"/>
      <w:lvlText w:val="%3."/>
      <w:lvlJc w:val="right"/>
      <w:pPr>
        <w:tabs>
          <w:tab w:val="num" w:pos="3095"/>
        </w:tabs>
        <w:ind w:left="3095" w:hanging="180"/>
      </w:pPr>
    </w:lvl>
    <w:lvl w:ilvl="3" w:tplc="AEFCA1CE" w:tentative="1">
      <w:start w:val="1"/>
      <w:numFmt w:val="decimal"/>
      <w:lvlText w:val="%4."/>
      <w:lvlJc w:val="left"/>
      <w:pPr>
        <w:tabs>
          <w:tab w:val="num" w:pos="3815"/>
        </w:tabs>
        <w:ind w:left="3815" w:hanging="360"/>
      </w:pPr>
    </w:lvl>
    <w:lvl w:ilvl="4" w:tplc="0BC017EE" w:tentative="1">
      <w:start w:val="1"/>
      <w:numFmt w:val="lowerLetter"/>
      <w:lvlText w:val="%5."/>
      <w:lvlJc w:val="left"/>
      <w:pPr>
        <w:tabs>
          <w:tab w:val="num" w:pos="4535"/>
        </w:tabs>
        <w:ind w:left="4535" w:hanging="360"/>
      </w:pPr>
    </w:lvl>
    <w:lvl w:ilvl="5" w:tplc="6AB88FCA" w:tentative="1">
      <w:start w:val="1"/>
      <w:numFmt w:val="lowerRoman"/>
      <w:lvlText w:val="%6."/>
      <w:lvlJc w:val="right"/>
      <w:pPr>
        <w:tabs>
          <w:tab w:val="num" w:pos="5255"/>
        </w:tabs>
        <w:ind w:left="5255" w:hanging="180"/>
      </w:pPr>
    </w:lvl>
    <w:lvl w:ilvl="6" w:tplc="C17090DA" w:tentative="1">
      <w:start w:val="1"/>
      <w:numFmt w:val="decimal"/>
      <w:lvlText w:val="%7."/>
      <w:lvlJc w:val="left"/>
      <w:pPr>
        <w:tabs>
          <w:tab w:val="num" w:pos="5975"/>
        </w:tabs>
        <w:ind w:left="5975" w:hanging="360"/>
      </w:pPr>
    </w:lvl>
    <w:lvl w:ilvl="7" w:tplc="9020AB28" w:tentative="1">
      <w:start w:val="1"/>
      <w:numFmt w:val="lowerLetter"/>
      <w:lvlText w:val="%8."/>
      <w:lvlJc w:val="left"/>
      <w:pPr>
        <w:tabs>
          <w:tab w:val="num" w:pos="6695"/>
        </w:tabs>
        <w:ind w:left="6695" w:hanging="360"/>
      </w:pPr>
    </w:lvl>
    <w:lvl w:ilvl="8" w:tplc="A7A02852" w:tentative="1">
      <w:start w:val="1"/>
      <w:numFmt w:val="lowerRoman"/>
      <w:lvlText w:val="%9."/>
      <w:lvlJc w:val="right"/>
      <w:pPr>
        <w:tabs>
          <w:tab w:val="num" w:pos="7415"/>
        </w:tabs>
        <w:ind w:left="7415" w:hanging="180"/>
      </w:pPr>
    </w:lvl>
  </w:abstractNum>
  <w:abstractNum w:abstractNumId="16">
    <w:nsid w:val="242D06D8"/>
    <w:multiLevelType w:val="hybridMultilevel"/>
    <w:tmpl w:val="95D6C9A2"/>
    <w:lvl w:ilvl="0" w:tplc="8DEAE9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270C2EFA"/>
    <w:multiLevelType w:val="hybridMultilevel"/>
    <w:tmpl w:val="4CBC27A4"/>
    <w:lvl w:ilvl="0" w:tplc="8D2C581A">
      <w:start w:val="1"/>
      <w:numFmt w:val="bullet"/>
      <w:suff w:val="space"/>
      <w:lvlText w:val="−"/>
      <w:lvlJc w:val="left"/>
      <w:pPr>
        <w:ind w:left="2138"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EED6DA5"/>
    <w:multiLevelType w:val="multilevel"/>
    <w:tmpl w:val="22ECFB4A"/>
    <w:lvl w:ilvl="0">
      <w:start w:val="2"/>
      <w:numFmt w:val="decimal"/>
      <w:lvlText w:val="%1"/>
      <w:lvlJc w:val="left"/>
      <w:pPr>
        <w:ind w:left="375" w:hanging="375"/>
      </w:pPr>
      <w:rPr>
        <w:rFonts w:hint="default"/>
      </w:rPr>
    </w:lvl>
    <w:lvl w:ilvl="1">
      <w:start w:val="2"/>
      <w:numFmt w:val="decimal"/>
      <w:lvlText w:val="%1.%2"/>
      <w:lvlJc w:val="left"/>
      <w:pPr>
        <w:ind w:left="659"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36261424"/>
    <w:multiLevelType w:val="multilevel"/>
    <w:tmpl w:val="EB82A2D8"/>
    <w:styleLink w:val="a3"/>
    <w:lvl w:ilvl="0">
      <w:start w:val="1"/>
      <w:numFmt w:val="decimal"/>
      <w:lvlText w:val="%1."/>
      <w:lvlJc w:val="left"/>
      <w:pPr>
        <w:tabs>
          <w:tab w:val="num" w:pos="1260"/>
        </w:tabs>
        <w:ind w:left="1260" w:hanging="360"/>
      </w:pPr>
      <w:rPr>
        <w:rFonts w:ascii="Times New Roman" w:hAnsi="Times New Roman"/>
        <w:spacing w:val="2"/>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9D8445B"/>
    <w:multiLevelType w:val="hybridMultilevel"/>
    <w:tmpl w:val="B6264D9E"/>
    <w:lvl w:ilvl="0" w:tplc="62140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A5B70A7"/>
    <w:multiLevelType w:val="multilevel"/>
    <w:tmpl w:val="B856391A"/>
    <w:lvl w:ilvl="0">
      <w:start w:val="1"/>
      <w:numFmt w:val="decimal"/>
      <w:lvlText w:val="%1."/>
      <w:lvlJc w:val="left"/>
      <w:pPr>
        <w:ind w:left="1774" w:hanging="1065"/>
      </w:pPr>
      <w:rPr>
        <w:rFonts w:hint="default"/>
      </w:rPr>
    </w:lvl>
    <w:lvl w:ilvl="1">
      <w:start w:val="1"/>
      <w:numFmt w:val="decimal"/>
      <w:lvlText w:val="1.%2."/>
      <w:lvlJc w:val="left"/>
      <w:pPr>
        <w:ind w:left="1084" w:hanging="37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2">
    <w:nsid w:val="3E3E1573"/>
    <w:multiLevelType w:val="hybridMultilevel"/>
    <w:tmpl w:val="C03EBAB8"/>
    <w:lvl w:ilvl="0" w:tplc="46C082C0">
      <w:start w:val="1"/>
      <w:numFmt w:val="bullet"/>
      <w:pStyle w:val="-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0E379B3"/>
    <w:multiLevelType w:val="hybridMultilevel"/>
    <w:tmpl w:val="14541B6A"/>
    <w:lvl w:ilvl="0" w:tplc="88747092">
      <w:start w:val="1"/>
      <w:numFmt w:val="decimal"/>
      <w:pStyle w:val="a4"/>
      <w:lvlText w:val="%1"/>
      <w:lvlJc w:val="left"/>
      <w:pPr>
        <w:ind w:left="360" w:hanging="360"/>
      </w:pPr>
      <w:rPr>
        <w:rFonts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4">
    <w:nsid w:val="419F38FC"/>
    <w:multiLevelType w:val="hybridMultilevel"/>
    <w:tmpl w:val="92E602D4"/>
    <w:lvl w:ilvl="0" w:tplc="B4D60ACC">
      <w:start w:val="1"/>
      <w:numFmt w:val="bullet"/>
      <w:suff w:val="space"/>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6B428B7"/>
    <w:multiLevelType w:val="hybridMultilevel"/>
    <w:tmpl w:val="230835F0"/>
    <w:lvl w:ilvl="0" w:tplc="43A44CC6">
      <w:start w:val="1"/>
      <w:numFmt w:val="decimal"/>
      <w:lvlText w:val="%1"/>
      <w:lvlJc w:val="left"/>
      <w:pPr>
        <w:ind w:left="3905" w:hanging="360"/>
      </w:pPr>
      <w:rPr>
        <w:rFonts w:hint="default"/>
      </w:rPr>
    </w:lvl>
    <w:lvl w:ilvl="1" w:tplc="B79C8C18">
      <w:start w:val="1"/>
      <w:numFmt w:val="decimal"/>
      <w:suff w:val="space"/>
      <w:lvlText w:val="%2"/>
      <w:lvlJc w:val="left"/>
      <w:pPr>
        <w:ind w:left="9716" w:hanging="360"/>
      </w:pPr>
      <w:rPr>
        <w:rFonts w:ascii="Times New Roman" w:hAnsi="Times New Roman" w:cs="Times New Roman" w:hint="default"/>
        <w:sz w:val="28"/>
        <w:szCs w:val="28"/>
      </w:r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6">
    <w:nsid w:val="4A074274"/>
    <w:multiLevelType w:val="multilevel"/>
    <w:tmpl w:val="468019D4"/>
    <w:lvl w:ilvl="0">
      <w:start w:val="1"/>
      <w:numFmt w:val="decimal"/>
      <w:pStyle w:val="12p"/>
      <w:suff w:val="space"/>
      <w:lvlText w:val="%1"/>
      <w:lvlJc w:val="left"/>
      <w:pPr>
        <w:ind w:left="1038" w:hanging="360"/>
      </w:pPr>
      <w:rPr>
        <w:rFonts w:cs="Times New Roman" w:hint="default"/>
        <w:b w:val="0"/>
        <w:bCs w:val="0"/>
        <w:i w:val="0"/>
        <w:iCs w:val="0"/>
      </w:rPr>
    </w:lvl>
    <w:lvl w:ilvl="1">
      <w:start w:val="1"/>
      <w:numFmt w:val="decimal"/>
      <w:suff w:val="space"/>
      <w:lvlText w:val="%1.%2"/>
      <w:lvlJc w:val="left"/>
      <w:pPr>
        <w:ind w:left="792" w:hanging="432"/>
      </w:pPr>
      <w:rPr>
        <w:rFonts w:cs="Times New Roman" w:hint="default"/>
      </w:rPr>
    </w:lvl>
    <w:lvl w:ilvl="2">
      <w:start w:val="1"/>
      <w:numFmt w:val="decimal"/>
      <w:suff w:val="space"/>
      <w:lvlText w:val="%1.%2.%3"/>
      <w:lvlJc w:val="left"/>
      <w:pPr>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7">
    <w:nsid w:val="4C6C1537"/>
    <w:multiLevelType w:val="hybridMultilevel"/>
    <w:tmpl w:val="37AE5FDA"/>
    <w:lvl w:ilvl="0" w:tplc="88747092">
      <w:start w:val="1"/>
      <w:numFmt w:val="decimal"/>
      <w:pStyle w:val="0115"/>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8">
    <w:nsid w:val="50342FF1"/>
    <w:multiLevelType w:val="multilevel"/>
    <w:tmpl w:val="5FF00F3E"/>
    <w:styleLink w:val="--"/>
    <w:lvl w:ilvl="0">
      <w:start w:val="1"/>
      <w:numFmt w:val="decimal"/>
      <w:suff w:val="space"/>
      <w:lvlText w:val="%1"/>
      <w:lvlJc w:val="left"/>
      <w:pPr>
        <w:ind w:left="0" w:firstLine="851"/>
      </w:pPr>
      <w:rPr>
        <w:rFonts w:ascii="Arial" w:hAnsi="Arial" w:hint="default"/>
        <w:b w:val="0"/>
        <w:i w:val="0"/>
        <w:caps w:val="0"/>
        <w:smallCaps w:val="0"/>
        <w:strike w:val="0"/>
        <w:dstrike w:val="0"/>
        <w:vanish w:val="0"/>
        <w:color w:val="auto"/>
        <w:spacing w:val="0"/>
        <w:w w:val="100"/>
        <w:kern w:val="0"/>
        <w:sz w:val="24"/>
        <w:u w:val="none"/>
        <w:vertAlign w:val="baseline"/>
      </w:rPr>
    </w:lvl>
    <w:lvl w:ilvl="1">
      <w:start w:val="1"/>
      <w:numFmt w:val="none"/>
      <w:suff w:val="nothing"/>
      <w:lvlText w:val="используйте 1 уровень"/>
      <w:lvlJc w:val="left"/>
      <w:pPr>
        <w:ind w:left="0" w:firstLine="0"/>
      </w:pPr>
      <w:rPr>
        <w:rFonts w:hint="default"/>
      </w:rPr>
    </w:lvl>
    <w:lvl w:ilvl="2">
      <w:start w:val="1"/>
      <w:numFmt w:val="none"/>
      <w:suff w:val="nothing"/>
      <w:lvlText w:val="используйте 1 уровень"/>
      <w:lvlJc w:val="left"/>
      <w:pPr>
        <w:ind w:left="0" w:firstLine="0"/>
      </w:pPr>
      <w:rPr>
        <w:rFonts w:hint="default"/>
      </w:rPr>
    </w:lvl>
    <w:lvl w:ilvl="3">
      <w:start w:val="1"/>
      <w:numFmt w:val="none"/>
      <w:suff w:val="nothing"/>
      <w:lvlText w:val="используйте 1 уровень"/>
      <w:lvlJc w:val="left"/>
      <w:pPr>
        <w:ind w:left="0" w:firstLine="0"/>
      </w:pPr>
      <w:rPr>
        <w:rFonts w:hint="default"/>
      </w:rPr>
    </w:lvl>
    <w:lvl w:ilvl="4">
      <w:start w:val="1"/>
      <w:numFmt w:val="none"/>
      <w:suff w:val="nothing"/>
      <w:lvlText w:val="используйте 1 уровень"/>
      <w:lvlJc w:val="left"/>
      <w:pPr>
        <w:ind w:left="0" w:firstLine="0"/>
      </w:pPr>
      <w:rPr>
        <w:rFonts w:hint="default"/>
      </w:rPr>
    </w:lvl>
    <w:lvl w:ilvl="5">
      <w:start w:val="1"/>
      <w:numFmt w:val="none"/>
      <w:suff w:val="nothing"/>
      <w:lvlText w:val="используйте 1 уровень"/>
      <w:lvlJc w:val="left"/>
      <w:pPr>
        <w:ind w:left="0" w:firstLine="0"/>
      </w:pPr>
      <w:rPr>
        <w:rFonts w:hint="default"/>
      </w:rPr>
    </w:lvl>
    <w:lvl w:ilvl="6">
      <w:start w:val="1"/>
      <w:numFmt w:val="none"/>
      <w:suff w:val="nothing"/>
      <w:lvlText w:val="используйте 1 уровень"/>
      <w:lvlJc w:val="left"/>
      <w:pPr>
        <w:ind w:left="0" w:firstLine="0"/>
      </w:pPr>
      <w:rPr>
        <w:rFonts w:hint="default"/>
      </w:rPr>
    </w:lvl>
    <w:lvl w:ilvl="7">
      <w:start w:val="1"/>
      <w:numFmt w:val="none"/>
      <w:suff w:val="nothing"/>
      <w:lvlText w:val="используйте 1 уровень"/>
      <w:lvlJc w:val="left"/>
      <w:pPr>
        <w:ind w:left="0" w:firstLine="0"/>
      </w:pPr>
      <w:rPr>
        <w:rFonts w:hint="default"/>
      </w:rPr>
    </w:lvl>
    <w:lvl w:ilvl="8">
      <w:start w:val="1"/>
      <w:numFmt w:val="none"/>
      <w:suff w:val="nothing"/>
      <w:lvlText w:val="используйте 1 уровень"/>
      <w:lvlJc w:val="left"/>
      <w:pPr>
        <w:ind w:left="0" w:firstLine="0"/>
      </w:pPr>
      <w:rPr>
        <w:rFonts w:hint="default"/>
      </w:rPr>
    </w:lvl>
  </w:abstractNum>
  <w:abstractNum w:abstractNumId="29">
    <w:nsid w:val="53B46E17"/>
    <w:multiLevelType w:val="hybridMultilevel"/>
    <w:tmpl w:val="7698394E"/>
    <w:lvl w:ilvl="0" w:tplc="FFFFFFFF">
      <w:start w:val="1"/>
      <w:numFmt w:val="upperRoman"/>
      <w:pStyle w:val="1-1"/>
      <w:lvlText w:val="%1."/>
      <w:lvlJc w:val="right"/>
      <w:pPr>
        <w:tabs>
          <w:tab w:val="num" w:pos="1315"/>
        </w:tabs>
        <w:ind w:left="1315" w:hanging="180"/>
      </w:pPr>
      <w:rPr>
        <w:rFonts w:cs="Times New Roman"/>
      </w:rPr>
    </w:lvl>
    <w:lvl w:ilvl="1" w:tplc="FFFFFFFF">
      <w:numFmt w:val="none"/>
      <w:lvlText w:val=""/>
      <w:lvlJc w:val="left"/>
      <w:pPr>
        <w:tabs>
          <w:tab w:val="num" w:pos="-1057"/>
        </w:tabs>
      </w:pPr>
      <w:rPr>
        <w:rFonts w:cs="Times New Roman"/>
      </w:rPr>
    </w:lvl>
    <w:lvl w:ilvl="2" w:tplc="FFFFFFFF">
      <w:numFmt w:val="none"/>
      <w:lvlText w:val=""/>
      <w:lvlJc w:val="left"/>
      <w:pPr>
        <w:tabs>
          <w:tab w:val="num" w:pos="-1057"/>
        </w:tabs>
      </w:pPr>
      <w:rPr>
        <w:rFonts w:cs="Times New Roman"/>
      </w:rPr>
    </w:lvl>
    <w:lvl w:ilvl="3" w:tplc="FFFFFFFF">
      <w:numFmt w:val="none"/>
      <w:lvlText w:val=""/>
      <w:lvlJc w:val="left"/>
      <w:pPr>
        <w:tabs>
          <w:tab w:val="num" w:pos="-1057"/>
        </w:tabs>
      </w:pPr>
      <w:rPr>
        <w:rFonts w:cs="Times New Roman"/>
      </w:rPr>
    </w:lvl>
    <w:lvl w:ilvl="4" w:tplc="FFFFFFFF">
      <w:numFmt w:val="none"/>
      <w:lvlText w:val=""/>
      <w:lvlJc w:val="left"/>
      <w:pPr>
        <w:tabs>
          <w:tab w:val="num" w:pos="-1057"/>
        </w:tabs>
      </w:pPr>
      <w:rPr>
        <w:rFonts w:cs="Times New Roman"/>
      </w:rPr>
    </w:lvl>
    <w:lvl w:ilvl="5" w:tplc="FFFFFFFF">
      <w:numFmt w:val="none"/>
      <w:lvlText w:val=""/>
      <w:lvlJc w:val="left"/>
      <w:pPr>
        <w:tabs>
          <w:tab w:val="num" w:pos="-1057"/>
        </w:tabs>
      </w:pPr>
      <w:rPr>
        <w:rFonts w:cs="Times New Roman"/>
      </w:rPr>
    </w:lvl>
    <w:lvl w:ilvl="6" w:tplc="FFFFFFFF">
      <w:numFmt w:val="none"/>
      <w:lvlText w:val=""/>
      <w:lvlJc w:val="left"/>
      <w:pPr>
        <w:tabs>
          <w:tab w:val="num" w:pos="-1057"/>
        </w:tabs>
      </w:pPr>
      <w:rPr>
        <w:rFonts w:cs="Times New Roman"/>
      </w:rPr>
    </w:lvl>
    <w:lvl w:ilvl="7" w:tplc="FFFFFFFF">
      <w:numFmt w:val="none"/>
      <w:lvlText w:val=""/>
      <w:lvlJc w:val="left"/>
      <w:pPr>
        <w:tabs>
          <w:tab w:val="num" w:pos="-1057"/>
        </w:tabs>
      </w:pPr>
      <w:rPr>
        <w:rFonts w:cs="Times New Roman"/>
      </w:rPr>
    </w:lvl>
    <w:lvl w:ilvl="8" w:tplc="FFFFFFFF">
      <w:numFmt w:val="none"/>
      <w:lvlText w:val=""/>
      <w:lvlJc w:val="left"/>
      <w:pPr>
        <w:tabs>
          <w:tab w:val="num" w:pos="-1057"/>
        </w:tabs>
      </w:pPr>
      <w:rPr>
        <w:rFonts w:cs="Times New Roman"/>
      </w:rPr>
    </w:lvl>
  </w:abstractNum>
  <w:abstractNum w:abstractNumId="30">
    <w:nsid w:val="54BF60B3"/>
    <w:multiLevelType w:val="multilevel"/>
    <w:tmpl w:val="3EACB7F2"/>
    <w:lvl w:ilvl="0">
      <w:start w:val="1"/>
      <w:numFmt w:val="decimal"/>
      <w:lvlText w:val="%1."/>
      <w:lvlJc w:val="left"/>
      <w:pPr>
        <w:ind w:left="720" w:hanging="360"/>
      </w:pPr>
    </w:lvl>
    <w:lvl w:ilvl="1">
      <w:start w:val="1"/>
      <w:numFmt w:val="decimal"/>
      <w:isLgl/>
      <w:lvlText w:val="%1.%2"/>
      <w:lvlJc w:val="left"/>
      <w:pPr>
        <w:ind w:left="1167" w:hanging="375"/>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736" w:hanging="108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5184" w:hanging="1800"/>
      </w:pPr>
      <w:rPr>
        <w:rFonts w:hint="default"/>
      </w:rPr>
    </w:lvl>
    <w:lvl w:ilvl="8">
      <w:start w:val="1"/>
      <w:numFmt w:val="decimal"/>
      <w:isLgl/>
      <w:lvlText w:val="%1.%2.%3.%4.%5.%6.%7.%8.%9"/>
      <w:lvlJc w:val="left"/>
      <w:pPr>
        <w:ind w:left="5976" w:hanging="2160"/>
      </w:pPr>
      <w:rPr>
        <w:rFonts w:hint="default"/>
      </w:rPr>
    </w:lvl>
  </w:abstractNum>
  <w:abstractNum w:abstractNumId="31">
    <w:nsid w:val="562920DC"/>
    <w:multiLevelType w:val="multilevel"/>
    <w:tmpl w:val="09C08DB4"/>
    <w:styleLink w:val="-1"/>
    <w:lvl w:ilvl="0">
      <w:start w:val="1"/>
      <w:numFmt w:val="bullet"/>
      <w:pStyle w:val="-3"/>
      <w:suff w:val="space"/>
      <w:lvlText w:val="-"/>
      <w:lvlJc w:val="left"/>
      <w:pPr>
        <w:ind w:left="0" w:firstLine="851"/>
      </w:pPr>
      <w:rPr>
        <w:rFonts w:ascii="Arial" w:hAnsi="Arial" w:hint="default"/>
        <w:b w:val="0"/>
        <w:i w:val="0"/>
        <w:caps w:val="0"/>
        <w:smallCaps w:val="0"/>
        <w:strike w:val="0"/>
        <w:dstrike w:val="0"/>
        <w:vanish w:val="0"/>
        <w:color w:val="auto"/>
        <w:spacing w:val="0"/>
        <w:w w:val="100"/>
        <w:kern w:val="0"/>
        <w:position w:val="0"/>
        <w:sz w:val="24"/>
        <w:u w:val="none"/>
        <w:vertAlign w:val="baseline"/>
      </w:rPr>
    </w:lvl>
    <w:lvl w:ilvl="1">
      <w:start w:val="1"/>
      <w:numFmt w:val="russianLower"/>
      <w:suff w:val="space"/>
      <w:lvlText w:val="%2)"/>
      <w:lvlJc w:val="left"/>
      <w:pPr>
        <w:ind w:left="0" w:firstLine="1418"/>
      </w:pPr>
      <w:rPr>
        <w:rFonts w:ascii="Arial" w:hAnsi="Arial" w:hint="default"/>
        <w:b w:val="0"/>
        <w:i w:val="0"/>
        <w:caps w:val="0"/>
        <w:strike w:val="0"/>
        <w:dstrike w:val="0"/>
        <w:vanish w:val="0"/>
        <w:color w:val="auto"/>
        <w:spacing w:val="0"/>
        <w:w w:val="100"/>
        <w:kern w:val="0"/>
        <w:position w:val="0"/>
        <w:sz w:val="24"/>
        <w:u w:val="none"/>
        <w:vertAlign w:val="baseline"/>
      </w:rPr>
    </w:lvl>
    <w:lvl w:ilvl="2">
      <w:start w:val="1"/>
      <w:numFmt w:val="decimal"/>
      <w:suff w:val="space"/>
      <w:lvlText w:val="%3)"/>
      <w:lvlJc w:val="left"/>
      <w:pPr>
        <w:ind w:left="0" w:firstLine="1985"/>
      </w:pPr>
      <w:rPr>
        <w:rFonts w:ascii="Arial" w:hAnsi="Arial" w:hint="default"/>
        <w:b w:val="0"/>
        <w:i w:val="0"/>
        <w:caps w:val="0"/>
        <w:strike w:val="0"/>
        <w:dstrike w:val="0"/>
        <w:vanish w:val="0"/>
        <w:spacing w:val="0"/>
        <w:w w:val="100"/>
        <w:kern w:val="0"/>
        <w:position w:val="0"/>
        <w:sz w:val="24"/>
        <w:vertAlign w:val="baseline"/>
      </w:rPr>
    </w:lvl>
    <w:lvl w:ilvl="3">
      <w:start w:val="1"/>
      <w:numFmt w:val="none"/>
      <w:suff w:val="nothing"/>
      <w:lvlText w:val="используйте 1-3 уровни"/>
      <w:lvlJc w:val="left"/>
      <w:pPr>
        <w:ind w:left="0" w:firstLine="0"/>
      </w:pPr>
      <w:rPr>
        <w:rFonts w:hint="default"/>
      </w:rPr>
    </w:lvl>
    <w:lvl w:ilvl="4">
      <w:start w:val="1"/>
      <w:numFmt w:val="none"/>
      <w:suff w:val="nothing"/>
      <w:lvlText w:val="используйте 1-3 уровни"/>
      <w:lvlJc w:val="left"/>
      <w:pPr>
        <w:ind w:left="0" w:firstLine="0"/>
      </w:pPr>
      <w:rPr>
        <w:rFonts w:hint="default"/>
      </w:rPr>
    </w:lvl>
    <w:lvl w:ilvl="5">
      <w:start w:val="1"/>
      <w:numFmt w:val="none"/>
      <w:suff w:val="nothing"/>
      <w:lvlText w:val="используйте 1-3 уровни"/>
      <w:lvlJc w:val="left"/>
      <w:pPr>
        <w:ind w:left="0" w:firstLine="0"/>
      </w:pPr>
      <w:rPr>
        <w:rFonts w:hint="default"/>
      </w:rPr>
    </w:lvl>
    <w:lvl w:ilvl="6">
      <w:start w:val="1"/>
      <w:numFmt w:val="none"/>
      <w:suff w:val="nothing"/>
      <w:lvlText w:val="используйте 1-3 уровни"/>
      <w:lvlJc w:val="left"/>
      <w:pPr>
        <w:ind w:left="0" w:firstLine="0"/>
      </w:pPr>
      <w:rPr>
        <w:rFonts w:hint="default"/>
      </w:rPr>
    </w:lvl>
    <w:lvl w:ilvl="7">
      <w:start w:val="1"/>
      <w:numFmt w:val="none"/>
      <w:suff w:val="nothing"/>
      <w:lvlText w:val="используйте 1-3 уровни"/>
      <w:lvlJc w:val="left"/>
      <w:pPr>
        <w:ind w:left="0" w:firstLine="0"/>
      </w:pPr>
      <w:rPr>
        <w:rFonts w:hint="default"/>
      </w:rPr>
    </w:lvl>
    <w:lvl w:ilvl="8">
      <w:start w:val="1"/>
      <w:numFmt w:val="none"/>
      <w:suff w:val="nothing"/>
      <w:lvlText w:val="используйте 1-3 уровни"/>
      <w:lvlJc w:val="left"/>
      <w:pPr>
        <w:ind w:left="0" w:firstLine="0"/>
      </w:pPr>
      <w:rPr>
        <w:rFonts w:hint="default"/>
      </w:rPr>
    </w:lvl>
  </w:abstractNum>
  <w:abstractNum w:abstractNumId="32">
    <w:nsid w:val="594D2C16"/>
    <w:multiLevelType w:val="multilevel"/>
    <w:tmpl w:val="9A38ED60"/>
    <w:lvl w:ilvl="0">
      <w:start w:val="1"/>
      <w:numFmt w:val="decimal"/>
      <w:lvlText w:val="%1"/>
      <w:lvlJc w:val="left"/>
      <w:pPr>
        <w:tabs>
          <w:tab w:val="num" w:pos="1134"/>
        </w:tabs>
        <w:ind w:left="0" w:firstLine="709"/>
      </w:pPr>
      <w:rPr>
        <w:rFonts w:ascii="Times New Roman" w:hAnsi="Times New Roman" w:hint="default"/>
        <w:b/>
        <w:i w:val="0"/>
        <w:spacing w:val="40"/>
        <w:w w:val="100"/>
        <w:position w:val="0"/>
        <w:sz w:val="28"/>
        <w:szCs w:val="28"/>
      </w:rPr>
    </w:lvl>
    <w:lvl w:ilvl="1">
      <w:start w:val="1"/>
      <w:numFmt w:val="decimal"/>
      <w:lvlText w:val="%1.%2"/>
      <w:lvlJc w:val="left"/>
      <w:pPr>
        <w:tabs>
          <w:tab w:val="num" w:pos="1361"/>
        </w:tabs>
        <w:ind w:left="0" w:firstLine="709"/>
      </w:pPr>
      <w:rPr>
        <w:rFonts w:ascii="Times New Roman" w:hAnsi="Times New Roman" w:hint="default"/>
        <w:b/>
        <w:i w:val="0"/>
        <w:caps w:val="0"/>
        <w:spacing w:val="20"/>
        <w:w w:val="100"/>
        <w:position w:val="0"/>
        <w:sz w:val="24"/>
        <w:szCs w:val="24"/>
      </w:rPr>
    </w:lvl>
    <w:lvl w:ilvl="2">
      <w:start w:val="1"/>
      <w:numFmt w:val="decimal"/>
      <w:lvlText w:val="%1.%2.%3"/>
      <w:lvlJc w:val="left"/>
      <w:pPr>
        <w:tabs>
          <w:tab w:val="num" w:pos="1757"/>
        </w:tabs>
        <w:ind w:left="169" w:firstLine="709"/>
      </w:pPr>
      <w:rPr>
        <w:rFonts w:ascii="Times New Roman" w:hAnsi="Times New Roman" w:hint="default"/>
        <w:b/>
        <w:i w:val="0"/>
        <w:spacing w:val="0"/>
        <w:w w:val="100"/>
        <w:position w:val="0"/>
        <w:sz w:val="24"/>
        <w:szCs w:val="24"/>
      </w:rPr>
    </w:lvl>
    <w:lvl w:ilvl="3">
      <w:start w:val="1"/>
      <w:numFmt w:val="decimal"/>
      <w:pStyle w:val="1111"/>
      <w:lvlText w:val="%1.%2.%3.%4"/>
      <w:lvlJc w:val="left"/>
      <w:pPr>
        <w:tabs>
          <w:tab w:val="num" w:pos="1983"/>
        </w:tabs>
        <w:ind w:left="169" w:firstLine="709"/>
      </w:pPr>
      <w:rPr>
        <w:rFonts w:ascii="Times New Roman" w:hAnsi="Times New Roman" w:hint="default"/>
        <w:b w:val="0"/>
        <w:i w:val="0"/>
        <w:spacing w:val="0"/>
        <w:w w:val="100"/>
        <w:position w:val="0"/>
        <w:sz w:val="24"/>
        <w:szCs w:val="24"/>
      </w:rPr>
    </w:lvl>
    <w:lvl w:ilvl="4">
      <w:start w:val="1"/>
      <w:numFmt w:val="decimal"/>
      <w:lvlText w:val="%1.%2.%3.%4.%5"/>
      <w:lvlJc w:val="left"/>
      <w:pPr>
        <w:tabs>
          <w:tab w:val="num" w:pos="2154"/>
        </w:tabs>
        <w:ind w:left="169" w:firstLine="709"/>
      </w:pPr>
      <w:rPr>
        <w:rFonts w:ascii="Times New Roman" w:hAnsi="Times New Roman" w:hint="default"/>
        <w:b w:val="0"/>
        <w:i w:val="0"/>
        <w:spacing w:val="0"/>
        <w:w w:val="100"/>
        <w:position w:val="0"/>
        <w:sz w:val="24"/>
        <w:szCs w:val="24"/>
      </w:rPr>
    </w:lvl>
    <w:lvl w:ilvl="5">
      <w:start w:val="1"/>
      <w:numFmt w:val="bullet"/>
      <w:lvlText w:val=""/>
      <w:lvlJc w:val="left"/>
      <w:pPr>
        <w:tabs>
          <w:tab w:val="num" w:pos="2329"/>
        </w:tabs>
        <w:ind w:left="2329" w:hanging="360"/>
      </w:pPr>
      <w:rPr>
        <w:rFonts w:ascii="Wingdings" w:hAnsi="Wingdings" w:hint="default"/>
      </w:rPr>
    </w:lvl>
    <w:lvl w:ilvl="6">
      <w:start w:val="1"/>
      <w:numFmt w:val="bullet"/>
      <w:lvlText w:val=""/>
      <w:lvlJc w:val="left"/>
      <w:pPr>
        <w:tabs>
          <w:tab w:val="num" w:pos="2689"/>
        </w:tabs>
        <w:ind w:left="2689" w:hanging="360"/>
      </w:pPr>
      <w:rPr>
        <w:rFonts w:ascii="Wingdings" w:hAnsi="Wingdings" w:hint="default"/>
      </w:rPr>
    </w:lvl>
    <w:lvl w:ilvl="7">
      <w:start w:val="1"/>
      <w:numFmt w:val="bullet"/>
      <w:lvlText w:val=""/>
      <w:lvlJc w:val="left"/>
      <w:pPr>
        <w:tabs>
          <w:tab w:val="num" w:pos="3049"/>
        </w:tabs>
        <w:ind w:left="3049" w:hanging="360"/>
      </w:pPr>
      <w:rPr>
        <w:rFonts w:ascii="Symbol" w:hAnsi="Symbol" w:hint="default"/>
      </w:rPr>
    </w:lvl>
    <w:lvl w:ilvl="8">
      <w:start w:val="1"/>
      <w:numFmt w:val="bullet"/>
      <w:lvlText w:val=""/>
      <w:lvlJc w:val="left"/>
      <w:pPr>
        <w:tabs>
          <w:tab w:val="num" w:pos="3409"/>
        </w:tabs>
        <w:ind w:left="3409" w:hanging="360"/>
      </w:pPr>
      <w:rPr>
        <w:rFonts w:ascii="Symbol" w:hAnsi="Symbol" w:hint="default"/>
      </w:rPr>
    </w:lvl>
  </w:abstractNum>
  <w:abstractNum w:abstractNumId="33">
    <w:nsid w:val="59C9495B"/>
    <w:multiLevelType w:val="multilevel"/>
    <w:tmpl w:val="FEB6504E"/>
    <w:lvl w:ilvl="0">
      <w:start w:val="1"/>
      <w:numFmt w:val="decimal"/>
      <w:pStyle w:val="12"/>
      <w:lvlText w:val="%1"/>
      <w:lvlJc w:val="left"/>
      <w:pPr>
        <w:tabs>
          <w:tab w:val="num" w:pos="1134"/>
        </w:tabs>
        <w:ind w:left="0" w:firstLine="709"/>
      </w:pPr>
      <w:rPr>
        <w:rFonts w:ascii="Times New Roman" w:hAnsi="Times New Roman" w:hint="default"/>
        <w:b/>
        <w:i w:val="0"/>
        <w:spacing w:val="40"/>
        <w:w w:val="100"/>
        <w:position w:val="0"/>
        <w:sz w:val="28"/>
        <w:szCs w:val="28"/>
      </w:rPr>
    </w:lvl>
    <w:lvl w:ilvl="1">
      <w:start w:val="1"/>
      <w:numFmt w:val="decimal"/>
      <w:pStyle w:val="110"/>
      <w:lvlText w:val="%1.%2"/>
      <w:lvlJc w:val="left"/>
      <w:pPr>
        <w:tabs>
          <w:tab w:val="num" w:pos="1247"/>
        </w:tabs>
        <w:ind w:left="0" w:firstLine="709"/>
      </w:pPr>
      <w:rPr>
        <w:rFonts w:ascii="Times New Roman" w:hAnsi="Times New Roman" w:hint="default"/>
        <w:b/>
        <w:i w:val="0"/>
        <w:caps w:val="0"/>
        <w:spacing w:val="20"/>
        <w:w w:val="100"/>
        <w:position w:val="0"/>
        <w:sz w:val="24"/>
        <w:szCs w:val="24"/>
      </w:rPr>
    </w:lvl>
    <w:lvl w:ilvl="2">
      <w:start w:val="1"/>
      <w:numFmt w:val="decimal"/>
      <w:pStyle w:val="111"/>
      <w:lvlText w:val="%1.%2.%3"/>
      <w:lvlJc w:val="left"/>
      <w:pPr>
        <w:tabs>
          <w:tab w:val="num" w:pos="1701"/>
        </w:tabs>
        <w:ind w:left="0" w:firstLine="709"/>
      </w:pPr>
      <w:rPr>
        <w:rFonts w:ascii="Times New Roman" w:hAnsi="Times New Roman" w:hint="default"/>
        <w:b w:val="0"/>
        <w:i w:val="0"/>
        <w:spacing w:val="0"/>
        <w:w w:val="100"/>
        <w:position w:val="0"/>
        <w:sz w:val="24"/>
        <w:szCs w:val="24"/>
      </w:rPr>
    </w:lvl>
    <w:lvl w:ilvl="3">
      <w:start w:val="1"/>
      <w:numFmt w:val="decimal"/>
      <w:lvlText w:val="%1.%2.%3.%4"/>
      <w:lvlJc w:val="left"/>
      <w:pPr>
        <w:tabs>
          <w:tab w:val="num" w:pos="2692"/>
        </w:tabs>
        <w:ind w:left="878" w:firstLine="709"/>
      </w:pPr>
      <w:rPr>
        <w:rFonts w:ascii="Times New Roman" w:hAnsi="Times New Roman" w:hint="default"/>
        <w:b w:val="0"/>
        <w:i w:val="0"/>
        <w:spacing w:val="0"/>
        <w:w w:val="100"/>
        <w:position w:val="0"/>
        <w:sz w:val="24"/>
        <w:szCs w:val="24"/>
      </w:rPr>
    </w:lvl>
    <w:lvl w:ilvl="4">
      <w:start w:val="1"/>
      <w:numFmt w:val="decimal"/>
      <w:lvlText w:val="%1.%2.%3.%4.%5"/>
      <w:lvlJc w:val="left"/>
      <w:pPr>
        <w:tabs>
          <w:tab w:val="num" w:pos="2863"/>
        </w:tabs>
        <w:ind w:left="878" w:firstLine="709"/>
      </w:pPr>
      <w:rPr>
        <w:rFonts w:ascii="Times New Roman" w:hAnsi="Times New Roman" w:hint="default"/>
        <w:b w:val="0"/>
        <w:i w:val="0"/>
        <w:spacing w:val="0"/>
        <w:w w:val="100"/>
        <w:position w:val="0"/>
        <w:sz w:val="24"/>
        <w:szCs w:val="24"/>
      </w:rPr>
    </w:lvl>
    <w:lvl w:ilvl="5">
      <w:start w:val="1"/>
      <w:numFmt w:val="bullet"/>
      <w:lvlText w:val=""/>
      <w:lvlJc w:val="left"/>
      <w:pPr>
        <w:tabs>
          <w:tab w:val="num" w:pos="3038"/>
        </w:tabs>
        <w:ind w:left="3038" w:hanging="360"/>
      </w:pPr>
      <w:rPr>
        <w:rFonts w:ascii="Wingdings" w:hAnsi="Wingdings" w:hint="default"/>
      </w:rPr>
    </w:lvl>
    <w:lvl w:ilvl="6">
      <w:start w:val="1"/>
      <w:numFmt w:val="bullet"/>
      <w:lvlText w:val=""/>
      <w:lvlJc w:val="left"/>
      <w:pPr>
        <w:tabs>
          <w:tab w:val="num" w:pos="3398"/>
        </w:tabs>
        <w:ind w:left="3398" w:hanging="360"/>
      </w:pPr>
      <w:rPr>
        <w:rFonts w:ascii="Wingdings" w:hAnsi="Wingdings" w:hint="default"/>
      </w:rPr>
    </w:lvl>
    <w:lvl w:ilvl="7">
      <w:start w:val="1"/>
      <w:numFmt w:val="bullet"/>
      <w:lvlText w:val=""/>
      <w:lvlJc w:val="left"/>
      <w:pPr>
        <w:tabs>
          <w:tab w:val="num" w:pos="3758"/>
        </w:tabs>
        <w:ind w:left="3758" w:hanging="360"/>
      </w:pPr>
      <w:rPr>
        <w:rFonts w:ascii="Symbol" w:hAnsi="Symbol" w:hint="default"/>
      </w:rPr>
    </w:lvl>
    <w:lvl w:ilvl="8">
      <w:start w:val="1"/>
      <w:numFmt w:val="bullet"/>
      <w:lvlText w:val=""/>
      <w:lvlJc w:val="left"/>
      <w:pPr>
        <w:tabs>
          <w:tab w:val="num" w:pos="4118"/>
        </w:tabs>
        <w:ind w:left="4118" w:hanging="360"/>
      </w:pPr>
      <w:rPr>
        <w:rFonts w:ascii="Symbol" w:hAnsi="Symbol" w:hint="default"/>
      </w:rPr>
    </w:lvl>
  </w:abstractNum>
  <w:abstractNum w:abstractNumId="34">
    <w:nsid w:val="5AD61242"/>
    <w:multiLevelType w:val="multilevel"/>
    <w:tmpl w:val="0419001D"/>
    <w:styleLink w:val="1ai"/>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5F701734"/>
    <w:multiLevelType w:val="hybridMultilevel"/>
    <w:tmpl w:val="9176BF14"/>
    <w:lvl w:ilvl="0" w:tplc="BD32CDD4">
      <w:start w:val="4"/>
      <w:numFmt w:val="decimal"/>
      <w:pStyle w:val="8"/>
      <w:lvlText w:val="%1"/>
      <w:lvlJc w:val="left"/>
      <w:pPr>
        <w:tabs>
          <w:tab w:val="num" w:pos="1065"/>
        </w:tabs>
        <w:ind w:left="1065" w:hanging="360"/>
      </w:pPr>
      <w:rPr>
        <w:rFonts w:hint="default"/>
      </w:rPr>
    </w:lvl>
    <w:lvl w:ilvl="1" w:tplc="04190003">
      <w:start w:val="1"/>
      <w:numFmt w:val="lowerLetter"/>
      <w:lvlText w:val="%2."/>
      <w:lvlJc w:val="left"/>
      <w:pPr>
        <w:tabs>
          <w:tab w:val="num" w:pos="1785"/>
        </w:tabs>
        <w:ind w:left="1785" w:hanging="360"/>
      </w:pPr>
    </w:lvl>
    <w:lvl w:ilvl="2" w:tplc="04190005" w:tentative="1">
      <w:start w:val="1"/>
      <w:numFmt w:val="lowerRoman"/>
      <w:lvlText w:val="%3."/>
      <w:lvlJc w:val="right"/>
      <w:pPr>
        <w:tabs>
          <w:tab w:val="num" w:pos="2505"/>
        </w:tabs>
        <w:ind w:left="2505" w:hanging="180"/>
      </w:pPr>
    </w:lvl>
    <w:lvl w:ilvl="3" w:tplc="04190001" w:tentative="1">
      <w:start w:val="1"/>
      <w:numFmt w:val="decimal"/>
      <w:lvlText w:val="%4."/>
      <w:lvlJc w:val="left"/>
      <w:pPr>
        <w:tabs>
          <w:tab w:val="num" w:pos="3225"/>
        </w:tabs>
        <w:ind w:left="3225" w:hanging="360"/>
      </w:pPr>
    </w:lvl>
    <w:lvl w:ilvl="4" w:tplc="04190003" w:tentative="1">
      <w:start w:val="1"/>
      <w:numFmt w:val="lowerLetter"/>
      <w:lvlText w:val="%5."/>
      <w:lvlJc w:val="left"/>
      <w:pPr>
        <w:tabs>
          <w:tab w:val="num" w:pos="3945"/>
        </w:tabs>
        <w:ind w:left="3945" w:hanging="360"/>
      </w:pPr>
    </w:lvl>
    <w:lvl w:ilvl="5" w:tplc="04190005" w:tentative="1">
      <w:start w:val="1"/>
      <w:numFmt w:val="lowerRoman"/>
      <w:lvlText w:val="%6."/>
      <w:lvlJc w:val="right"/>
      <w:pPr>
        <w:tabs>
          <w:tab w:val="num" w:pos="4665"/>
        </w:tabs>
        <w:ind w:left="4665" w:hanging="180"/>
      </w:pPr>
    </w:lvl>
    <w:lvl w:ilvl="6" w:tplc="04190001" w:tentative="1">
      <w:start w:val="1"/>
      <w:numFmt w:val="decimal"/>
      <w:lvlText w:val="%7."/>
      <w:lvlJc w:val="left"/>
      <w:pPr>
        <w:tabs>
          <w:tab w:val="num" w:pos="5385"/>
        </w:tabs>
        <w:ind w:left="5385" w:hanging="360"/>
      </w:pPr>
    </w:lvl>
    <w:lvl w:ilvl="7" w:tplc="04190003" w:tentative="1">
      <w:start w:val="1"/>
      <w:numFmt w:val="lowerLetter"/>
      <w:lvlText w:val="%8."/>
      <w:lvlJc w:val="left"/>
      <w:pPr>
        <w:tabs>
          <w:tab w:val="num" w:pos="6105"/>
        </w:tabs>
        <w:ind w:left="6105" w:hanging="360"/>
      </w:pPr>
    </w:lvl>
    <w:lvl w:ilvl="8" w:tplc="04190005" w:tentative="1">
      <w:start w:val="1"/>
      <w:numFmt w:val="lowerRoman"/>
      <w:lvlText w:val="%9."/>
      <w:lvlJc w:val="right"/>
      <w:pPr>
        <w:tabs>
          <w:tab w:val="num" w:pos="6825"/>
        </w:tabs>
        <w:ind w:left="6825" w:hanging="180"/>
      </w:pPr>
    </w:lvl>
  </w:abstractNum>
  <w:abstractNum w:abstractNumId="36">
    <w:nsid w:val="638A725B"/>
    <w:multiLevelType w:val="hybridMultilevel"/>
    <w:tmpl w:val="04905684"/>
    <w:lvl w:ilvl="0" w:tplc="D34488FC">
      <w:start w:val="1"/>
      <w:numFmt w:val="bullet"/>
      <w:pStyle w:val="a5"/>
      <w:lvlText w:val=""/>
      <w:lvlJc w:val="left"/>
      <w:pPr>
        <w:tabs>
          <w:tab w:val="num" w:pos="1440"/>
        </w:tabs>
        <w:ind w:left="227" w:firstLine="853"/>
      </w:pPr>
      <w:rPr>
        <w:rFonts w:ascii="Symbol"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7">
    <w:nsid w:val="64B66919"/>
    <w:multiLevelType w:val="multilevel"/>
    <w:tmpl w:val="60CA985E"/>
    <w:lvl w:ilvl="0">
      <w:start w:val="1"/>
      <w:numFmt w:val="bullet"/>
      <w:pStyle w:val="a6"/>
      <w:lvlText w:val="-"/>
      <w:lvlJc w:val="left"/>
      <w:pPr>
        <w:tabs>
          <w:tab w:val="num" w:pos="1440"/>
        </w:tabs>
        <w:ind w:left="1440" w:hanging="360"/>
      </w:pPr>
      <w:rPr>
        <w:rFonts w:ascii="Arial"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65F83B09"/>
    <w:multiLevelType w:val="multilevel"/>
    <w:tmpl w:val="7FAC878A"/>
    <w:lvl w:ilvl="0">
      <w:start w:val="1"/>
      <w:numFmt w:val="decimal"/>
      <w:pStyle w:val="13"/>
      <w:suff w:val="space"/>
      <w:lvlText w:val="%1"/>
      <w:lvlJc w:val="left"/>
      <w:pPr>
        <w:ind w:left="0" w:firstLine="851"/>
      </w:pPr>
      <w:rPr>
        <w:rFonts w:ascii="Arial" w:hAnsi="Arial" w:hint="default"/>
        <w:b/>
        <w:i w:val="0"/>
        <w:caps/>
        <w:strike w:val="0"/>
        <w:dstrike w:val="0"/>
        <w:vanish w:val="0"/>
        <w:color w:val="auto"/>
        <w:spacing w:val="0"/>
        <w:w w:val="100"/>
        <w:kern w:val="0"/>
        <w:position w:val="0"/>
        <w:sz w:val="24"/>
        <w:u w:val="none"/>
        <w:vertAlign w:val="baseline"/>
      </w:rPr>
    </w:lvl>
    <w:lvl w:ilvl="1">
      <w:start w:val="1"/>
      <w:numFmt w:val="decimal"/>
      <w:pStyle w:val="20"/>
      <w:suff w:val="space"/>
      <w:lvlText w:val="%1.%2"/>
      <w:lvlJc w:val="left"/>
      <w:pPr>
        <w:ind w:left="0" w:firstLine="851"/>
      </w:pPr>
      <w:rPr>
        <w:rFonts w:ascii="Arial" w:hAnsi="Arial" w:hint="default"/>
        <w:b/>
        <w:i w:val="0"/>
        <w:caps w:val="0"/>
        <w:strike w:val="0"/>
        <w:dstrike w:val="0"/>
        <w:vanish w:val="0"/>
        <w:color w:val="auto"/>
        <w:spacing w:val="0"/>
        <w:w w:val="100"/>
        <w:kern w:val="0"/>
        <w:position w:val="0"/>
        <w:sz w:val="24"/>
        <w:u w:val="none"/>
        <w:vertAlign w:val="baseline"/>
      </w:rPr>
    </w:lvl>
    <w:lvl w:ilvl="2">
      <w:start w:val="1"/>
      <w:numFmt w:val="decimal"/>
      <w:pStyle w:val="3"/>
      <w:suff w:val="space"/>
      <w:lvlText w:val="%1.%2.%3"/>
      <w:lvlJc w:val="left"/>
      <w:pPr>
        <w:ind w:left="0" w:firstLine="851"/>
      </w:pPr>
      <w:rPr>
        <w:rFonts w:ascii="Arial" w:hAnsi="Arial" w:hint="default"/>
        <w:b/>
        <w:i/>
        <w:caps w:val="0"/>
        <w:strike w:val="0"/>
        <w:dstrike w:val="0"/>
        <w:vanish w:val="0"/>
        <w:color w:val="auto"/>
        <w:spacing w:val="0"/>
        <w:w w:val="100"/>
        <w:kern w:val="0"/>
        <w:position w:val="0"/>
        <w:sz w:val="24"/>
        <w:u w:val="none"/>
        <w:vertAlign w:val="baseline"/>
      </w:rPr>
    </w:lvl>
    <w:lvl w:ilvl="3">
      <w:start w:val="1"/>
      <w:numFmt w:val="decimal"/>
      <w:pStyle w:val="4"/>
      <w:suff w:val="space"/>
      <w:lvlText w:val="%1.%2.%3.%4"/>
      <w:lvlJc w:val="left"/>
      <w:pPr>
        <w:ind w:left="0" w:firstLine="851"/>
      </w:pPr>
      <w:rPr>
        <w:rFonts w:ascii="Arial" w:hAnsi="Arial" w:hint="default"/>
        <w:b w:val="0"/>
        <w:i/>
        <w:caps w:val="0"/>
        <w:strike w:val="0"/>
        <w:dstrike w:val="0"/>
        <w:vanish w:val="0"/>
        <w:color w:val="auto"/>
        <w:spacing w:val="0"/>
        <w:w w:val="100"/>
        <w:kern w:val="0"/>
        <w:position w:val="0"/>
        <w:sz w:val="24"/>
        <w:u w:val="none"/>
        <w:vertAlign w:val="baseline"/>
      </w:rPr>
    </w:lvl>
    <w:lvl w:ilvl="4">
      <w:start w:val="1"/>
      <w:numFmt w:val="decimal"/>
      <w:pStyle w:val="5"/>
      <w:suff w:val="space"/>
      <w:lvlText w:val="%1.%2.%3.%4.%5"/>
      <w:lvlJc w:val="left"/>
      <w:pPr>
        <w:ind w:left="0" w:firstLine="851"/>
      </w:pPr>
      <w:rPr>
        <w:rFonts w:ascii="Arial" w:hAnsi="Arial" w:hint="default"/>
        <w:b w:val="0"/>
        <w:i w:val="0"/>
        <w:caps w:val="0"/>
        <w:strike w:val="0"/>
        <w:dstrike w:val="0"/>
        <w:vanish w:val="0"/>
        <w:color w:val="auto"/>
        <w:spacing w:val="0"/>
        <w:w w:val="100"/>
        <w:kern w:val="0"/>
        <w:position w:val="0"/>
        <w:sz w:val="24"/>
        <w:u w:val="none"/>
        <w:vertAlign w:val="baseline"/>
      </w:rPr>
    </w:lvl>
    <w:lvl w:ilvl="5">
      <w:start w:val="1"/>
      <w:numFmt w:val="none"/>
      <w:lvlRestart w:val="0"/>
      <w:pStyle w:val="6"/>
      <w:suff w:val="space"/>
      <w:lvlText w:val="Приложение"/>
      <w:lvlJc w:val="left"/>
      <w:pPr>
        <w:ind w:left="3686" w:firstLine="851"/>
      </w:pPr>
      <w:rPr>
        <w:rFonts w:ascii="Arial" w:hAnsi="Arial" w:hint="default"/>
        <w:b/>
        <w:i w:val="0"/>
        <w:caps/>
        <w:strike w:val="0"/>
        <w:dstrike w:val="0"/>
        <w:vanish w:val="0"/>
        <w:color w:val="auto"/>
        <w:spacing w:val="0"/>
        <w:w w:val="100"/>
        <w:kern w:val="0"/>
        <w:position w:val="0"/>
        <w:sz w:val="24"/>
        <w:u w:val="none"/>
        <w:vertAlign w:val="baseline"/>
      </w:rPr>
    </w:lvl>
    <w:lvl w:ilvl="6">
      <w:start w:val="1"/>
      <w:numFmt w:val="none"/>
      <w:lvlRestart w:val="0"/>
      <w:suff w:val="nothing"/>
      <w:lvlText w:val="не используется"/>
      <w:lvlJc w:val="left"/>
      <w:pPr>
        <w:ind w:left="0" w:firstLine="851"/>
      </w:pPr>
      <w:rPr>
        <w:rFonts w:hint="default"/>
      </w:rPr>
    </w:lvl>
    <w:lvl w:ilvl="7">
      <w:start w:val="1"/>
      <w:numFmt w:val="none"/>
      <w:lvlRestart w:val="0"/>
      <w:suff w:val="nothing"/>
      <w:lvlText w:val="не используется"/>
      <w:lvlJc w:val="left"/>
      <w:pPr>
        <w:ind w:left="0" w:firstLine="851"/>
      </w:pPr>
      <w:rPr>
        <w:rFonts w:hint="default"/>
      </w:rPr>
    </w:lvl>
    <w:lvl w:ilvl="8">
      <w:start w:val="1"/>
      <w:numFmt w:val="none"/>
      <w:lvlRestart w:val="0"/>
      <w:suff w:val="nothing"/>
      <w:lvlText w:val="не используется"/>
      <w:lvlJc w:val="left"/>
      <w:pPr>
        <w:ind w:left="0" w:firstLine="851"/>
      </w:pPr>
      <w:rPr>
        <w:rFonts w:hint="default"/>
      </w:rPr>
    </w:lvl>
  </w:abstractNum>
  <w:abstractNum w:abstractNumId="39">
    <w:nsid w:val="671B408F"/>
    <w:multiLevelType w:val="multilevel"/>
    <w:tmpl w:val="3EACB7F2"/>
    <w:lvl w:ilvl="0">
      <w:start w:val="1"/>
      <w:numFmt w:val="decimal"/>
      <w:lvlText w:val="%1."/>
      <w:lvlJc w:val="left"/>
      <w:pPr>
        <w:ind w:left="720" w:hanging="360"/>
      </w:pPr>
    </w:lvl>
    <w:lvl w:ilvl="1">
      <w:start w:val="1"/>
      <w:numFmt w:val="decimal"/>
      <w:isLgl/>
      <w:lvlText w:val="%1.%2"/>
      <w:lvlJc w:val="left"/>
      <w:pPr>
        <w:ind w:left="1167" w:hanging="375"/>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736" w:hanging="108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5184" w:hanging="1800"/>
      </w:pPr>
      <w:rPr>
        <w:rFonts w:hint="default"/>
      </w:rPr>
    </w:lvl>
    <w:lvl w:ilvl="8">
      <w:start w:val="1"/>
      <w:numFmt w:val="decimal"/>
      <w:isLgl/>
      <w:lvlText w:val="%1.%2.%3.%4.%5.%6.%7.%8.%9"/>
      <w:lvlJc w:val="left"/>
      <w:pPr>
        <w:ind w:left="5976" w:hanging="2160"/>
      </w:pPr>
      <w:rPr>
        <w:rFonts w:hint="default"/>
      </w:rPr>
    </w:lvl>
  </w:abstractNum>
  <w:abstractNum w:abstractNumId="40">
    <w:nsid w:val="75336C02"/>
    <w:multiLevelType w:val="multilevel"/>
    <w:tmpl w:val="A8BEEC34"/>
    <w:lvl w:ilvl="0">
      <w:start w:val="1"/>
      <w:numFmt w:val="decimal"/>
      <w:pStyle w:val="14"/>
      <w:lvlText w:val="%1"/>
      <w:lvlJc w:val="left"/>
      <w:pPr>
        <w:tabs>
          <w:tab w:val="num" w:pos="420"/>
        </w:tabs>
        <w:ind w:left="420" w:hanging="420"/>
      </w:pPr>
      <w:rPr>
        <w:rFonts w:cs="Times New Roman" w:hint="default"/>
      </w:rPr>
    </w:lvl>
    <w:lvl w:ilvl="1">
      <w:start w:val="1"/>
      <w:numFmt w:val="decimal"/>
      <w:lvlText w:val="%1.%2"/>
      <w:lvlJc w:val="left"/>
      <w:pPr>
        <w:tabs>
          <w:tab w:val="num" w:pos="2830"/>
        </w:tabs>
        <w:ind w:left="2830" w:hanging="420"/>
      </w:pPr>
      <w:rPr>
        <w:rFonts w:cs="Times New Roman" w:hint="default"/>
      </w:rPr>
    </w:lvl>
    <w:lvl w:ilvl="2">
      <w:start w:val="1"/>
      <w:numFmt w:val="decimal"/>
      <w:lvlText w:val="%1.%2.%3"/>
      <w:lvlJc w:val="left"/>
      <w:pPr>
        <w:tabs>
          <w:tab w:val="num" w:pos="5540"/>
        </w:tabs>
        <w:ind w:left="5540" w:hanging="720"/>
      </w:pPr>
      <w:rPr>
        <w:rFonts w:cs="Times New Roman" w:hint="default"/>
      </w:rPr>
    </w:lvl>
    <w:lvl w:ilvl="3">
      <w:start w:val="1"/>
      <w:numFmt w:val="decimal"/>
      <w:lvlText w:val="%1.%2.%3.%4"/>
      <w:lvlJc w:val="left"/>
      <w:pPr>
        <w:tabs>
          <w:tab w:val="num" w:pos="8310"/>
        </w:tabs>
        <w:ind w:left="8310" w:hanging="1080"/>
      </w:pPr>
      <w:rPr>
        <w:rFonts w:cs="Times New Roman" w:hint="default"/>
      </w:rPr>
    </w:lvl>
    <w:lvl w:ilvl="4">
      <w:start w:val="1"/>
      <w:numFmt w:val="decimal"/>
      <w:lvlText w:val="%1.%2.%3.%4.%5"/>
      <w:lvlJc w:val="left"/>
      <w:pPr>
        <w:tabs>
          <w:tab w:val="num" w:pos="10720"/>
        </w:tabs>
        <w:ind w:left="10720" w:hanging="1080"/>
      </w:pPr>
      <w:rPr>
        <w:rFonts w:cs="Times New Roman" w:hint="default"/>
      </w:rPr>
    </w:lvl>
    <w:lvl w:ilvl="5">
      <w:start w:val="1"/>
      <w:numFmt w:val="decimal"/>
      <w:lvlText w:val="%1.%2.%3.%4.%5.%6"/>
      <w:lvlJc w:val="left"/>
      <w:pPr>
        <w:tabs>
          <w:tab w:val="num" w:pos="13490"/>
        </w:tabs>
        <w:ind w:left="13490" w:hanging="1440"/>
      </w:pPr>
      <w:rPr>
        <w:rFonts w:cs="Times New Roman" w:hint="default"/>
      </w:rPr>
    </w:lvl>
    <w:lvl w:ilvl="6">
      <w:start w:val="1"/>
      <w:numFmt w:val="decimal"/>
      <w:lvlText w:val="%1.%2.%3.%4.%5.%6.%7"/>
      <w:lvlJc w:val="left"/>
      <w:pPr>
        <w:tabs>
          <w:tab w:val="num" w:pos="15900"/>
        </w:tabs>
        <w:ind w:left="15900" w:hanging="1440"/>
      </w:pPr>
      <w:rPr>
        <w:rFonts w:cs="Times New Roman" w:hint="default"/>
      </w:rPr>
    </w:lvl>
    <w:lvl w:ilvl="7">
      <w:start w:val="1"/>
      <w:numFmt w:val="decimal"/>
      <w:lvlText w:val="%1.%2.%3.%4.%5.%6.%7.%8"/>
      <w:lvlJc w:val="left"/>
      <w:pPr>
        <w:tabs>
          <w:tab w:val="num" w:pos="18670"/>
        </w:tabs>
        <w:ind w:left="18670" w:hanging="1800"/>
      </w:pPr>
      <w:rPr>
        <w:rFonts w:cs="Times New Roman" w:hint="default"/>
      </w:rPr>
    </w:lvl>
    <w:lvl w:ilvl="8">
      <w:start w:val="1"/>
      <w:numFmt w:val="decimal"/>
      <w:lvlText w:val="%1.%2.%3.%4.%5.%6.%7.%8.%9"/>
      <w:lvlJc w:val="left"/>
      <w:pPr>
        <w:tabs>
          <w:tab w:val="num" w:pos="21440"/>
        </w:tabs>
        <w:ind w:left="21440" w:hanging="2160"/>
      </w:pPr>
      <w:rPr>
        <w:rFonts w:cs="Times New Roman" w:hint="default"/>
      </w:rPr>
    </w:lvl>
  </w:abstractNum>
  <w:abstractNum w:abstractNumId="41">
    <w:nsid w:val="75B02777"/>
    <w:multiLevelType w:val="multilevel"/>
    <w:tmpl w:val="0419001F"/>
    <w:styleLink w:val="a7"/>
    <w:lvl w:ilvl="0">
      <w:start w:val="1"/>
      <w:numFmt w:val="decimal"/>
      <w:lvlText w:val="%1."/>
      <w:lvlJc w:val="left"/>
      <w:pPr>
        <w:tabs>
          <w:tab w:val="num" w:pos="360"/>
        </w:tabs>
        <w:ind w:left="360" w:hanging="360"/>
      </w:pPr>
      <w:rPr>
        <w:rFonts w:ascii="Times New Roman" w:hAnsi="Times New Roman"/>
        <w:b/>
        <w:spacing w:val="40"/>
        <w:sz w:val="28"/>
      </w:rPr>
    </w:lvl>
    <w:lvl w:ilvl="1">
      <w:start w:val="1"/>
      <w:numFmt w:val="decimal"/>
      <w:lvlText w:val="%1.%2."/>
      <w:lvlJc w:val="left"/>
      <w:pPr>
        <w:tabs>
          <w:tab w:val="num" w:pos="792"/>
        </w:tabs>
        <w:ind w:left="792" w:hanging="432"/>
      </w:pPr>
      <w:rPr>
        <w:rFonts w:ascii="Times New Roman" w:hAnsi="Times New Roman"/>
        <w:b/>
        <w:spacing w:val="20"/>
        <w:sz w:val="24"/>
      </w:rPr>
    </w:lvl>
    <w:lvl w:ilvl="2">
      <w:start w:val="1"/>
      <w:numFmt w:val="decimal"/>
      <w:lvlText w:val="%1.%2.%3."/>
      <w:lvlJc w:val="left"/>
      <w:pPr>
        <w:tabs>
          <w:tab w:val="num" w:pos="1440"/>
        </w:tabs>
        <w:ind w:left="1224" w:hanging="504"/>
      </w:pPr>
      <w:rPr>
        <w:rFonts w:ascii="Times New Roman" w:hAnsi="Times New Roman"/>
        <w:spacing w:val="20"/>
        <w:sz w:val="24"/>
      </w:rPr>
    </w:lvl>
    <w:lvl w:ilvl="3">
      <w:start w:val="1"/>
      <w:numFmt w:val="decimal"/>
      <w:lvlText w:val="%1.%2.%3.%4."/>
      <w:lvlJc w:val="left"/>
      <w:pPr>
        <w:tabs>
          <w:tab w:val="num" w:pos="1800"/>
        </w:tabs>
        <w:ind w:left="1728" w:hanging="648"/>
      </w:pPr>
      <w:rPr>
        <w:rFonts w:ascii="Times New Roman" w:hAnsi="Times New Roman"/>
        <w:sz w:val="24"/>
      </w:rPr>
    </w:lvl>
    <w:lvl w:ilvl="4">
      <w:start w:val="1"/>
      <w:numFmt w:val="decimal"/>
      <w:lvlText w:val="%1.%2.%3.%4.%5."/>
      <w:lvlJc w:val="left"/>
      <w:pPr>
        <w:tabs>
          <w:tab w:val="num" w:pos="2520"/>
        </w:tabs>
        <w:ind w:left="2232" w:hanging="792"/>
      </w:pPr>
      <w:rPr>
        <w:rFonts w:ascii="Times New Roman" w:hAnsi="Times New Roman"/>
        <w:sz w:val="24"/>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76BD7D29"/>
    <w:multiLevelType w:val="hybridMultilevel"/>
    <w:tmpl w:val="DBCE2B0C"/>
    <w:styleLink w:val="15"/>
    <w:lvl w:ilvl="0" w:tplc="8DEAE96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AA1432F"/>
    <w:multiLevelType w:val="hybridMultilevel"/>
    <w:tmpl w:val="C53894D4"/>
    <w:lvl w:ilvl="0" w:tplc="5F1083FC">
      <w:start w:val="1"/>
      <w:numFmt w:val="decimal"/>
      <w:pStyle w:val="a8"/>
      <w:lvlText w:val="%1)"/>
      <w:lvlJc w:val="left"/>
      <w:pPr>
        <w:tabs>
          <w:tab w:val="num" w:pos="1212"/>
        </w:tabs>
        <w:ind w:left="1212" w:hanging="360"/>
      </w:pPr>
      <w:rPr>
        <w:rFonts w:cs="Times New Roman" w:hint="default"/>
      </w:rPr>
    </w:lvl>
    <w:lvl w:ilvl="1" w:tplc="04190003" w:tentative="1">
      <w:start w:val="1"/>
      <w:numFmt w:val="lowerLetter"/>
      <w:lvlText w:val="%2."/>
      <w:lvlJc w:val="left"/>
      <w:pPr>
        <w:ind w:left="2007" w:hanging="360"/>
      </w:pPr>
      <w:rPr>
        <w:rFonts w:cs="Times New Roman"/>
      </w:rPr>
    </w:lvl>
    <w:lvl w:ilvl="2" w:tplc="04190005" w:tentative="1">
      <w:start w:val="1"/>
      <w:numFmt w:val="lowerRoman"/>
      <w:lvlText w:val="%3."/>
      <w:lvlJc w:val="right"/>
      <w:pPr>
        <w:ind w:left="2727" w:hanging="180"/>
      </w:pPr>
      <w:rPr>
        <w:rFonts w:cs="Times New Roman"/>
      </w:rPr>
    </w:lvl>
    <w:lvl w:ilvl="3" w:tplc="04190001" w:tentative="1">
      <w:start w:val="1"/>
      <w:numFmt w:val="decimal"/>
      <w:lvlText w:val="%4."/>
      <w:lvlJc w:val="left"/>
      <w:pPr>
        <w:ind w:left="3447" w:hanging="360"/>
      </w:pPr>
      <w:rPr>
        <w:rFonts w:cs="Times New Roman"/>
      </w:rPr>
    </w:lvl>
    <w:lvl w:ilvl="4" w:tplc="04190003" w:tentative="1">
      <w:start w:val="1"/>
      <w:numFmt w:val="lowerLetter"/>
      <w:lvlText w:val="%5."/>
      <w:lvlJc w:val="left"/>
      <w:pPr>
        <w:ind w:left="4167" w:hanging="360"/>
      </w:pPr>
      <w:rPr>
        <w:rFonts w:cs="Times New Roman"/>
      </w:rPr>
    </w:lvl>
    <w:lvl w:ilvl="5" w:tplc="04190005" w:tentative="1">
      <w:start w:val="1"/>
      <w:numFmt w:val="lowerRoman"/>
      <w:lvlText w:val="%6."/>
      <w:lvlJc w:val="right"/>
      <w:pPr>
        <w:ind w:left="4887" w:hanging="180"/>
      </w:pPr>
      <w:rPr>
        <w:rFonts w:cs="Times New Roman"/>
      </w:rPr>
    </w:lvl>
    <w:lvl w:ilvl="6" w:tplc="04190001" w:tentative="1">
      <w:start w:val="1"/>
      <w:numFmt w:val="decimal"/>
      <w:lvlText w:val="%7."/>
      <w:lvlJc w:val="left"/>
      <w:pPr>
        <w:ind w:left="5607" w:hanging="360"/>
      </w:pPr>
      <w:rPr>
        <w:rFonts w:cs="Times New Roman"/>
      </w:rPr>
    </w:lvl>
    <w:lvl w:ilvl="7" w:tplc="04190003" w:tentative="1">
      <w:start w:val="1"/>
      <w:numFmt w:val="lowerLetter"/>
      <w:lvlText w:val="%8."/>
      <w:lvlJc w:val="left"/>
      <w:pPr>
        <w:ind w:left="6327" w:hanging="360"/>
      </w:pPr>
      <w:rPr>
        <w:rFonts w:cs="Times New Roman"/>
      </w:rPr>
    </w:lvl>
    <w:lvl w:ilvl="8" w:tplc="04190005" w:tentative="1">
      <w:start w:val="1"/>
      <w:numFmt w:val="lowerRoman"/>
      <w:lvlText w:val="%9."/>
      <w:lvlJc w:val="right"/>
      <w:pPr>
        <w:ind w:left="7047" w:hanging="180"/>
      </w:pPr>
      <w:rPr>
        <w:rFonts w:cs="Times New Roman"/>
      </w:rPr>
    </w:lvl>
  </w:abstractNum>
  <w:abstractNum w:abstractNumId="44">
    <w:nsid w:val="7C0A60B4"/>
    <w:multiLevelType w:val="hybridMultilevel"/>
    <w:tmpl w:val="20BE7952"/>
    <w:lvl w:ilvl="0" w:tplc="A6ACABCC">
      <w:start w:val="1"/>
      <w:numFmt w:val="bullet"/>
      <w:pStyle w:val="60"/>
      <w:lvlText w:val=""/>
      <w:lvlJc w:val="left"/>
      <w:pPr>
        <w:ind w:left="4330" w:hanging="360"/>
      </w:pPr>
      <w:rPr>
        <w:rFonts w:ascii="Symbol" w:hAnsi="Symbol" w:hint="default"/>
        <w:color w:val="0070C0"/>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5">
    <w:nsid w:val="7E752801"/>
    <w:multiLevelType w:val="multilevel"/>
    <w:tmpl w:val="70F03788"/>
    <w:lvl w:ilvl="0">
      <w:start w:val="1"/>
      <w:numFmt w:val="bullet"/>
      <w:pStyle w:val="a9"/>
      <w:lvlText w:val=""/>
      <w:lvlJc w:val="left"/>
      <w:pPr>
        <w:tabs>
          <w:tab w:val="num" w:pos="1049"/>
        </w:tabs>
        <w:ind w:left="0" w:firstLine="709"/>
      </w:pPr>
      <w:rPr>
        <w:rFonts w:ascii="Symbol" w:hAnsi="Symbol" w:hint="default"/>
      </w:rPr>
    </w:lvl>
    <w:lvl w:ilvl="1">
      <w:start w:val="1"/>
      <w:numFmt w:val="bullet"/>
      <w:lvlText w:val=""/>
      <w:lvlJc w:val="left"/>
      <w:pPr>
        <w:tabs>
          <w:tab w:val="num" w:pos="1304"/>
        </w:tabs>
        <w:ind w:left="0" w:firstLine="995"/>
      </w:pPr>
      <w:rPr>
        <w:rFonts w:ascii="Symbol" w:hAnsi="Symbol" w:hint="default"/>
        <w:sz w:val="24"/>
      </w:rPr>
    </w:lvl>
    <w:lvl w:ilvl="2">
      <w:start w:val="1"/>
      <w:numFmt w:val="bullet"/>
      <w:lvlText w:val=""/>
      <w:lvlJc w:val="left"/>
      <w:pPr>
        <w:tabs>
          <w:tab w:val="num" w:pos="1588"/>
        </w:tabs>
        <w:ind w:left="0"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cs="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cs="Courier New" w:hint="default"/>
      </w:rPr>
    </w:lvl>
    <w:lvl w:ilvl="8">
      <w:start w:val="1"/>
      <w:numFmt w:val="bullet"/>
      <w:lvlText w:val=""/>
      <w:lvlJc w:val="left"/>
      <w:pPr>
        <w:tabs>
          <w:tab w:val="num" w:pos="6395"/>
        </w:tabs>
        <w:ind w:left="6395" w:hanging="360"/>
      </w:pPr>
      <w:rPr>
        <w:rFonts w:ascii="Wingdings" w:hAnsi="Wingdings" w:hint="default"/>
      </w:rPr>
    </w:lvl>
  </w:abstractNum>
  <w:num w:numId="1">
    <w:abstractNumId w:val="31"/>
  </w:num>
  <w:num w:numId="2">
    <w:abstractNumId w:val="28"/>
  </w:num>
  <w:num w:numId="3">
    <w:abstractNumId w:val="38"/>
  </w:num>
  <w:num w:numId="4">
    <w:abstractNumId w:val="25"/>
  </w:num>
  <w:num w:numId="5">
    <w:abstractNumId w:val="24"/>
  </w:num>
  <w:num w:numId="6">
    <w:abstractNumId w:val="35"/>
  </w:num>
  <w:num w:numId="7">
    <w:abstractNumId w:val="13"/>
  </w:num>
  <w:num w:numId="8">
    <w:abstractNumId w:val="40"/>
  </w:num>
  <w:num w:numId="9">
    <w:abstractNumId w:val="29"/>
    <w:lvlOverride w:ilvl="0">
      <w:startOverride w:val="1"/>
    </w:lvlOverride>
    <w:lvlOverride w:ilvl="1"/>
    <w:lvlOverride w:ilvl="2"/>
    <w:lvlOverride w:ilvl="3"/>
    <w:lvlOverride w:ilvl="4"/>
    <w:lvlOverride w:ilvl="5"/>
    <w:lvlOverride w:ilvl="6"/>
    <w:lvlOverride w:ilvl="7"/>
    <w:lvlOverride w:ilvl="8"/>
  </w:num>
  <w:num w:numId="10">
    <w:abstractNumId w:val="36"/>
  </w:num>
  <w:num w:numId="11">
    <w:abstractNumId w:val="1"/>
    <w:lvlOverride w:ilvl="0">
      <w:lvl w:ilvl="0">
        <w:start w:val="65535"/>
        <w:numFmt w:val="bullet"/>
        <w:pStyle w:val="a0"/>
        <w:lvlText w:val="-"/>
        <w:legacy w:legacy="1" w:legacySpace="0" w:legacyIndent="151"/>
        <w:lvlJc w:val="left"/>
        <w:rPr>
          <w:rFonts w:ascii="Arial" w:hAnsi="Arial" w:cs="Arial" w:hint="default"/>
        </w:rPr>
      </w:lvl>
    </w:lvlOverride>
  </w:num>
  <w:num w:numId="12">
    <w:abstractNumId w:val="8"/>
  </w:num>
  <w:num w:numId="13">
    <w:abstractNumId w:val="37"/>
  </w:num>
  <w:num w:numId="14">
    <w:abstractNumId w:val="43"/>
  </w:num>
  <w:num w:numId="15">
    <w:abstractNumId w:val="0"/>
  </w:num>
  <w:num w:numId="16">
    <w:abstractNumId w:val="10"/>
  </w:num>
  <w:num w:numId="17">
    <w:abstractNumId w:val="6"/>
  </w:num>
  <w:num w:numId="18">
    <w:abstractNumId w:val="15"/>
  </w:num>
  <w:num w:numId="19">
    <w:abstractNumId w:val="3"/>
  </w:num>
  <w:num w:numId="20">
    <w:abstractNumId w:val="22"/>
  </w:num>
  <w:num w:numId="21">
    <w:abstractNumId w:val="42"/>
  </w:num>
  <w:num w:numId="22">
    <w:abstractNumId w:val="33"/>
  </w:num>
  <w:num w:numId="23">
    <w:abstractNumId w:val="12"/>
  </w:num>
  <w:num w:numId="24">
    <w:abstractNumId w:val="41"/>
  </w:num>
  <w:num w:numId="25">
    <w:abstractNumId w:val="32"/>
  </w:num>
  <w:num w:numId="26">
    <w:abstractNumId w:val="5"/>
  </w:num>
  <w:num w:numId="27">
    <w:abstractNumId w:val="45"/>
  </w:num>
  <w:num w:numId="28">
    <w:abstractNumId w:val="34"/>
  </w:num>
  <w:num w:numId="29">
    <w:abstractNumId w:val="9"/>
  </w:num>
  <w:num w:numId="30">
    <w:abstractNumId w:val="19"/>
  </w:num>
  <w:num w:numId="31">
    <w:abstractNumId w:val="27"/>
  </w:num>
  <w:num w:numId="32">
    <w:abstractNumId w:val="23"/>
  </w:num>
  <w:num w:numId="33">
    <w:abstractNumId w:val="26"/>
  </w:num>
  <w:num w:numId="34">
    <w:abstractNumId w:val="44"/>
  </w:num>
  <w:num w:numId="35">
    <w:abstractNumId w:val="17"/>
  </w:num>
  <w:num w:numId="36">
    <w:abstractNumId w:val="7"/>
  </w:num>
  <w:num w:numId="37">
    <w:abstractNumId w:val="20"/>
  </w:num>
  <w:num w:numId="38">
    <w:abstractNumId w:val="4"/>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
  </w:num>
  <w:num w:numId="42">
    <w:abstractNumId w:val="11"/>
  </w:num>
  <w:num w:numId="43">
    <w:abstractNumId w:val="14"/>
  </w:num>
  <w:num w:numId="44">
    <w:abstractNumId w:val="39"/>
  </w:num>
  <w:num w:numId="45">
    <w:abstractNumId w:val="30"/>
  </w:num>
  <w:num w:numId="46">
    <w:abstractNumId w:val="1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25D09"/>
    <w:rsid w:val="0000374D"/>
    <w:rsid w:val="00005747"/>
    <w:rsid w:val="00006BA5"/>
    <w:rsid w:val="00011B1B"/>
    <w:rsid w:val="00012A0D"/>
    <w:rsid w:val="000130D0"/>
    <w:rsid w:val="0001706E"/>
    <w:rsid w:val="000227A5"/>
    <w:rsid w:val="00031A67"/>
    <w:rsid w:val="0003425D"/>
    <w:rsid w:val="00034434"/>
    <w:rsid w:val="00035072"/>
    <w:rsid w:val="00035BD5"/>
    <w:rsid w:val="0004146A"/>
    <w:rsid w:val="000432B8"/>
    <w:rsid w:val="00046116"/>
    <w:rsid w:val="000475D8"/>
    <w:rsid w:val="000504CE"/>
    <w:rsid w:val="00055379"/>
    <w:rsid w:val="000561AD"/>
    <w:rsid w:val="00060BAD"/>
    <w:rsid w:val="00063E8C"/>
    <w:rsid w:val="0006456F"/>
    <w:rsid w:val="00066550"/>
    <w:rsid w:val="00070174"/>
    <w:rsid w:val="000707B8"/>
    <w:rsid w:val="00070B95"/>
    <w:rsid w:val="00073643"/>
    <w:rsid w:val="00073AC7"/>
    <w:rsid w:val="00074406"/>
    <w:rsid w:val="00074677"/>
    <w:rsid w:val="000773E5"/>
    <w:rsid w:val="000776DD"/>
    <w:rsid w:val="000834FE"/>
    <w:rsid w:val="00083695"/>
    <w:rsid w:val="00084B83"/>
    <w:rsid w:val="00084CBA"/>
    <w:rsid w:val="00086F7E"/>
    <w:rsid w:val="00087D98"/>
    <w:rsid w:val="00090F80"/>
    <w:rsid w:val="00092E90"/>
    <w:rsid w:val="00096B42"/>
    <w:rsid w:val="000A283C"/>
    <w:rsid w:val="000A3094"/>
    <w:rsid w:val="000A63DD"/>
    <w:rsid w:val="000A6621"/>
    <w:rsid w:val="000A7C66"/>
    <w:rsid w:val="000B2F0A"/>
    <w:rsid w:val="000B3175"/>
    <w:rsid w:val="000B3613"/>
    <w:rsid w:val="000B3D53"/>
    <w:rsid w:val="000B740A"/>
    <w:rsid w:val="000B764C"/>
    <w:rsid w:val="000B7F69"/>
    <w:rsid w:val="000C0DAD"/>
    <w:rsid w:val="000C1A0D"/>
    <w:rsid w:val="000C32B3"/>
    <w:rsid w:val="000D5983"/>
    <w:rsid w:val="000D5A6C"/>
    <w:rsid w:val="000D646A"/>
    <w:rsid w:val="000E386C"/>
    <w:rsid w:val="000E46C9"/>
    <w:rsid w:val="000F4999"/>
    <w:rsid w:val="000F591E"/>
    <w:rsid w:val="000F6827"/>
    <w:rsid w:val="001030D7"/>
    <w:rsid w:val="00105FEA"/>
    <w:rsid w:val="00111AD7"/>
    <w:rsid w:val="0011524A"/>
    <w:rsid w:val="0011582D"/>
    <w:rsid w:val="00116B35"/>
    <w:rsid w:val="00116DA6"/>
    <w:rsid w:val="00122117"/>
    <w:rsid w:val="00122B2C"/>
    <w:rsid w:val="0012375E"/>
    <w:rsid w:val="0012643E"/>
    <w:rsid w:val="00127F8B"/>
    <w:rsid w:val="00142572"/>
    <w:rsid w:val="00143987"/>
    <w:rsid w:val="00144508"/>
    <w:rsid w:val="00150896"/>
    <w:rsid w:val="00151D91"/>
    <w:rsid w:val="00152EC5"/>
    <w:rsid w:val="00153186"/>
    <w:rsid w:val="001541CB"/>
    <w:rsid w:val="001576A6"/>
    <w:rsid w:val="00171EDE"/>
    <w:rsid w:val="00172C3B"/>
    <w:rsid w:val="00174D45"/>
    <w:rsid w:val="001761F2"/>
    <w:rsid w:val="00177167"/>
    <w:rsid w:val="001812F2"/>
    <w:rsid w:val="001840C3"/>
    <w:rsid w:val="00193046"/>
    <w:rsid w:val="00196164"/>
    <w:rsid w:val="00197E30"/>
    <w:rsid w:val="001A1F50"/>
    <w:rsid w:val="001A2709"/>
    <w:rsid w:val="001A49F1"/>
    <w:rsid w:val="001B1B01"/>
    <w:rsid w:val="001B4FBE"/>
    <w:rsid w:val="001B5C72"/>
    <w:rsid w:val="001C1CA1"/>
    <w:rsid w:val="001C5114"/>
    <w:rsid w:val="001C5971"/>
    <w:rsid w:val="001D0EDB"/>
    <w:rsid w:val="001D18AA"/>
    <w:rsid w:val="001D1CCF"/>
    <w:rsid w:val="001D231D"/>
    <w:rsid w:val="001D2414"/>
    <w:rsid w:val="001E2AE7"/>
    <w:rsid w:val="001E4C08"/>
    <w:rsid w:val="001E6620"/>
    <w:rsid w:val="001F4328"/>
    <w:rsid w:val="001F784B"/>
    <w:rsid w:val="0020088A"/>
    <w:rsid w:val="00200A54"/>
    <w:rsid w:val="002020E0"/>
    <w:rsid w:val="0020467F"/>
    <w:rsid w:val="00207A0B"/>
    <w:rsid w:val="00210056"/>
    <w:rsid w:val="00212F01"/>
    <w:rsid w:val="00213C4B"/>
    <w:rsid w:val="00214621"/>
    <w:rsid w:val="00214719"/>
    <w:rsid w:val="00215075"/>
    <w:rsid w:val="00215B9C"/>
    <w:rsid w:val="002161C5"/>
    <w:rsid w:val="00220C75"/>
    <w:rsid w:val="00220C9C"/>
    <w:rsid w:val="00220F73"/>
    <w:rsid w:val="00221869"/>
    <w:rsid w:val="00223657"/>
    <w:rsid w:val="00227161"/>
    <w:rsid w:val="00227DFC"/>
    <w:rsid w:val="0023791A"/>
    <w:rsid w:val="00237B8D"/>
    <w:rsid w:val="002426DE"/>
    <w:rsid w:val="00243B64"/>
    <w:rsid w:val="00244EED"/>
    <w:rsid w:val="0025369B"/>
    <w:rsid w:val="00253FF0"/>
    <w:rsid w:val="00254FD0"/>
    <w:rsid w:val="0025665F"/>
    <w:rsid w:val="002602C9"/>
    <w:rsid w:val="0026070C"/>
    <w:rsid w:val="0026386E"/>
    <w:rsid w:val="00263E9F"/>
    <w:rsid w:val="00265032"/>
    <w:rsid w:val="00265DAB"/>
    <w:rsid w:val="00271940"/>
    <w:rsid w:val="0027386B"/>
    <w:rsid w:val="00274C0B"/>
    <w:rsid w:val="00275785"/>
    <w:rsid w:val="00285BCA"/>
    <w:rsid w:val="0028785E"/>
    <w:rsid w:val="00295106"/>
    <w:rsid w:val="002954E8"/>
    <w:rsid w:val="00297E66"/>
    <w:rsid w:val="002A1546"/>
    <w:rsid w:val="002A28DA"/>
    <w:rsid w:val="002A2AAF"/>
    <w:rsid w:val="002A3766"/>
    <w:rsid w:val="002A4210"/>
    <w:rsid w:val="002B0B50"/>
    <w:rsid w:val="002B0C54"/>
    <w:rsid w:val="002B159C"/>
    <w:rsid w:val="002B3DD8"/>
    <w:rsid w:val="002B7306"/>
    <w:rsid w:val="002B7E02"/>
    <w:rsid w:val="002C074B"/>
    <w:rsid w:val="002C156D"/>
    <w:rsid w:val="002C2ED5"/>
    <w:rsid w:val="002C6B6E"/>
    <w:rsid w:val="002D28C7"/>
    <w:rsid w:val="002D4513"/>
    <w:rsid w:val="002D673E"/>
    <w:rsid w:val="002E28F5"/>
    <w:rsid w:val="002E2D5C"/>
    <w:rsid w:val="002F0B2B"/>
    <w:rsid w:val="002F2DFB"/>
    <w:rsid w:val="002F6B51"/>
    <w:rsid w:val="003009AD"/>
    <w:rsid w:val="003056EA"/>
    <w:rsid w:val="003056EB"/>
    <w:rsid w:val="00306F3A"/>
    <w:rsid w:val="0031773B"/>
    <w:rsid w:val="003209C9"/>
    <w:rsid w:val="003217E0"/>
    <w:rsid w:val="00325713"/>
    <w:rsid w:val="00326FE0"/>
    <w:rsid w:val="00327F66"/>
    <w:rsid w:val="0033065E"/>
    <w:rsid w:val="00330D2E"/>
    <w:rsid w:val="00331328"/>
    <w:rsid w:val="003338D0"/>
    <w:rsid w:val="003355E6"/>
    <w:rsid w:val="00335AB9"/>
    <w:rsid w:val="0034396C"/>
    <w:rsid w:val="00344E8F"/>
    <w:rsid w:val="00350BA3"/>
    <w:rsid w:val="003513C1"/>
    <w:rsid w:val="00351A30"/>
    <w:rsid w:val="003612DA"/>
    <w:rsid w:val="00364708"/>
    <w:rsid w:val="003648C5"/>
    <w:rsid w:val="00370D51"/>
    <w:rsid w:val="00371E8F"/>
    <w:rsid w:val="00372B93"/>
    <w:rsid w:val="003746E2"/>
    <w:rsid w:val="003801A9"/>
    <w:rsid w:val="0038141F"/>
    <w:rsid w:val="00381FD6"/>
    <w:rsid w:val="00384ACA"/>
    <w:rsid w:val="0038541C"/>
    <w:rsid w:val="00386E13"/>
    <w:rsid w:val="0039045C"/>
    <w:rsid w:val="00396FAC"/>
    <w:rsid w:val="00397D0F"/>
    <w:rsid w:val="003A0393"/>
    <w:rsid w:val="003A0417"/>
    <w:rsid w:val="003A4385"/>
    <w:rsid w:val="003A4A7A"/>
    <w:rsid w:val="003A4B84"/>
    <w:rsid w:val="003A4FDE"/>
    <w:rsid w:val="003B2A78"/>
    <w:rsid w:val="003B4D3F"/>
    <w:rsid w:val="003B5B80"/>
    <w:rsid w:val="003B64A3"/>
    <w:rsid w:val="003B7822"/>
    <w:rsid w:val="003B7D39"/>
    <w:rsid w:val="003C3054"/>
    <w:rsid w:val="003C3595"/>
    <w:rsid w:val="003C4695"/>
    <w:rsid w:val="003C493B"/>
    <w:rsid w:val="003C7297"/>
    <w:rsid w:val="003C7C03"/>
    <w:rsid w:val="003D1CFD"/>
    <w:rsid w:val="003D2CEA"/>
    <w:rsid w:val="003D2FC2"/>
    <w:rsid w:val="003D3C0F"/>
    <w:rsid w:val="003D6A19"/>
    <w:rsid w:val="003D79A8"/>
    <w:rsid w:val="003D79B8"/>
    <w:rsid w:val="003D7A80"/>
    <w:rsid w:val="003E06C7"/>
    <w:rsid w:val="003E3A05"/>
    <w:rsid w:val="003E4D35"/>
    <w:rsid w:val="003E6E95"/>
    <w:rsid w:val="003F0420"/>
    <w:rsid w:val="003F109B"/>
    <w:rsid w:val="003F252E"/>
    <w:rsid w:val="003F2ADB"/>
    <w:rsid w:val="003F3259"/>
    <w:rsid w:val="003F6173"/>
    <w:rsid w:val="0040068F"/>
    <w:rsid w:val="0040223A"/>
    <w:rsid w:val="00404D0B"/>
    <w:rsid w:val="00407C83"/>
    <w:rsid w:val="00410864"/>
    <w:rsid w:val="00411E04"/>
    <w:rsid w:val="00413209"/>
    <w:rsid w:val="00415F7B"/>
    <w:rsid w:val="00417969"/>
    <w:rsid w:val="004224BB"/>
    <w:rsid w:val="00422D9D"/>
    <w:rsid w:val="004266E9"/>
    <w:rsid w:val="004307FB"/>
    <w:rsid w:val="00431F3E"/>
    <w:rsid w:val="00433F98"/>
    <w:rsid w:val="00436C84"/>
    <w:rsid w:val="00445195"/>
    <w:rsid w:val="00445E16"/>
    <w:rsid w:val="00447E52"/>
    <w:rsid w:val="00454EB0"/>
    <w:rsid w:val="004551D4"/>
    <w:rsid w:val="00460BDC"/>
    <w:rsid w:val="00462140"/>
    <w:rsid w:val="004670D8"/>
    <w:rsid w:val="00473301"/>
    <w:rsid w:val="0047694B"/>
    <w:rsid w:val="00476E70"/>
    <w:rsid w:val="00477E2B"/>
    <w:rsid w:val="00481A92"/>
    <w:rsid w:val="00486123"/>
    <w:rsid w:val="00491016"/>
    <w:rsid w:val="004918F8"/>
    <w:rsid w:val="00491D27"/>
    <w:rsid w:val="0049332C"/>
    <w:rsid w:val="004A2F2B"/>
    <w:rsid w:val="004A46BC"/>
    <w:rsid w:val="004A6A96"/>
    <w:rsid w:val="004B1618"/>
    <w:rsid w:val="004B2131"/>
    <w:rsid w:val="004B21E6"/>
    <w:rsid w:val="004B4C0F"/>
    <w:rsid w:val="004B5B02"/>
    <w:rsid w:val="004B67A2"/>
    <w:rsid w:val="004B67B8"/>
    <w:rsid w:val="004C354B"/>
    <w:rsid w:val="004C731E"/>
    <w:rsid w:val="004D1E09"/>
    <w:rsid w:val="004D3014"/>
    <w:rsid w:val="004D5560"/>
    <w:rsid w:val="004D63DA"/>
    <w:rsid w:val="004D745A"/>
    <w:rsid w:val="004E301F"/>
    <w:rsid w:val="004E4AEC"/>
    <w:rsid w:val="004F1FA5"/>
    <w:rsid w:val="004F374C"/>
    <w:rsid w:val="004F5AD5"/>
    <w:rsid w:val="004F5FE1"/>
    <w:rsid w:val="004F766D"/>
    <w:rsid w:val="0050016F"/>
    <w:rsid w:val="00500F54"/>
    <w:rsid w:val="00501156"/>
    <w:rsid w:val="00504EFE"/>
    <w:rsid w:val="0050588E"/>
    <w:rsid w:val="00505A56"/>
    <w:rsid w:val="00507B1B"/>
    <w:rsid w:val="00513974"/>
    <w:rsid w:val="005155FB"/>
    <w:rsid w:val="005214AE"/>
    <w:rsid w:val="00521FE0"/>
    <w:rsid w:val="00524EC7"/>
    <w:rsid w:val="005301BE"/>
    <w:rsid w:val="005322A8"/>
    <w:rsid w:val="00532A5F"/>
    <w:rsid w:val="00536A9F"/>
    <w:rsid w:val="00541986"/>
    <w:rsid w:val="00542371"/>
    <w:rsid w:val="00542F62"/>
    <w:rsid w:val="005446FD"/>
    <w:rsid w:val="00547DD1"/>
    <w:rsid w:val="005523EC"/>
    <w:rsid w:val="0055417C"/>
    <w:rsid w:val="0056095E"/>
    <w:rsid w:val="005617BB"/>
    <w:rsid w:val="00563174"/>
    <w:rsid w:val="0056437E"/>
    <w:rsid w:val="00565284"/>
    <w:rsid w:val="00565BD5"/>
    <w:rsid w:val="00566D91"/>
    <w:rsid w:val="00566E95"/>
    <w:rsid w:val="00567EE6"/>
    <w:rsid w:val="00571368"/>
    <w:rsid w:val="00571DF5"/>
    <w:rsid w:val="00572421"/>
    <w:rsid w:val="0057265E"/>
    <w:rsid w:val="005733E7"/>
    <w:rsid w:val="005766A8"/>
    <w:rsid w:val="00581D30"/>
    <w:rsid w:val="0058510B"/>
    <w:rsid w:val="0058540C"/>
    <w:rsid w:val="0058678E"/>
    <w:rsid w:val="00586E5C"/>
    <w:rsid w:val="00587740"/>
    <w:rsid w:val="00587F86"/>
    <w:rsid w:val="00590B39"/>
    <w:rsid w:val="00594C7D"/>
    <w:rsid w:val="005A28BF"/>
    <w:rsid w:val="005B0EE5"/>
    <w:rsid w:val="005B3906"/>
    <w:rsid w:val="005B62D9"/>
    <w:rsid w:val="005B6A8B"/>
    <w:rsid w:val="005B6B2D"/>
    <w:rsid w:val="005C072D"/>
    <w:rsid w:val="005C239E"/>
    <w:rsid w:val="005C2AEA"/>
    <w:rsid w:val="005C4881"/>
    <w:rsid w:val="005C5E7B"/>
    <w:rsid w:val="005D2657"/>
    <w:rsid w:val="005D3613"/>
    <w:rsid w:val="005D4996"/>
    <w:rsid w:val="005D5E00"/>
    <w:rsid w:val="005E2E2C"/>
    <w:rsid w:val="005E425E"/>
    <w:rsid w:val="005F09AF"/>
    <w:rsid w:val="005F0B9F"/>
    <w:rsid w:val="005F39A5"/>
    <w:rsid w:val="006041AE"/>
    <w:rsid w:val="0060570A"/>
    <w:rsid w:val="00607283"/>
    <w:rsid w:val="00611DD7"/>
    <w:rsid w:val="0061457B"/>
    <w:rsid w:val="0061652E"/>
    <w:rsid w:val="00620BF7"/>
    <w:rsid w:val="0062271B"/>
    <w:rsid w:val="006237F5"/>
    <w:rsid w:val="006244F7"/>
    <w:rsid w:val="00624FFF"/>
    <w:rsid w:val="00625D09"/>
    <w:rsid w:val="00632015"/>
    <w:rsid w:val="006332C9"/>
    <w:rsid w:val="006375A5"/>
    <w:rsid w:val="006417E7"/>
    <w:rsid w:val="00643618"/>
    <w:rsid w:val="00645842"/>
    <w:rsid w:val="0065153B"/>
    <w:rsid w:val="00654E26"/>
    <w:rsid w:val="00655657"/>
    <w:rsid w:val="006556AE"/>
    <w:rsid w:val="00655D00"/>
    <w:rsid w:val="00655FD7"/>
    <w:rsid w:val="00656B03"/>
    <w:rsid w:val="00657756"/>
    <w:rsid w:val="00662620"/>
    <w:rsid w:val="006809EB"/>
    <w:rsid w:val="00685B9A"/>
    <w:rsid w:val="006929DE"/>
    <w:rsid w:val="006943C0"/>
    <w:rsid w:val="006A2291"/>
    <w:rsid w:val="006A3BAF"/>
    <w:rsid w:val="006B075F"/>
    <w:rsid w:val="006B5E02"/>
    <w:rsid w:val="006C2BA2"/>
    <w:rsid w:val="006C3AC2"/>
    <w:rsid w:val="006C641B"/>
    <w:rsid w:val="006C6A00"/>
    <w:rsid w:val="006C6F00"/>
    <w:rsid w:val="006D3655"/>
    <w:rsid w:val="006D5808"/>
    <w:rsid w:val="006E0243"/>
    <w:rsid w:val="006E309F"/>
    <w:rsid w:val="006E40C7"/>
    <w:rsid w:val="006E45E8"/>
    <w:rsid w:val="006E469B"/>
    <w:rsid w:val="006E670E"/>
    <w:rsid w:val="006F07AF"/>
    <w:rsid w:val="006F42FB"/>
    <w:rsid w:val="006F6BAC"/>
    <w:rsid w:val="00701249"/>
    <w:rsid w:val="00701D8A"/>
    <w:rsid w:val="00703E6C"/>
    <w:rsid w:val="00704F0B"/>
    <w:rsid w:val="007059C8"/>
    <w:rsid w:val="0071197D"/>
    <w:rsid w:val="00712174"/>
    <w:rsid w:val="0071337C"/>
    <w:rsid w:val="00714923"/>
    <w:rsid w:val="00714F29"/>
    <w:rsid w:val="00723A16"/>
    <w:rsid w:val="00730ED4"/>
    <w:rsid w:val="00732C83"/>
    <w:rsid w:val="00736BFD"/>
    <w:rsid w:val="00750096"/>
    <w:rsid w:val="0075119C"/>
    <w:rsid w:val="00752D13"/>
    <w:rsid w:val="007556D0"/>
    <w:rsid w:val="00755CA0"/>
    <w:rsid w:val="007567C6"/>
    <w:rsid w:val="00756D53"/>
    <w:rsid w:val="00764C82"/>
    <w:rsid w:val="00764FC0"/>
    <w:rsid w:val="00767C96"/>
    <w:rsid w:val="00772DE4"/>
    <w:rsid w:val="007746C3"/>
    <w:rsid w:val="007810B3"/>
    <w:rsid w:val="00784842"/>
    <w:rsid w:val="007863E6"/>
    <w:rsid w:val="00786FDB"/>
    <w:rsid w:val="00787CA5"/>
    <w:rsid w:val="007A23EE"/>
    <w:rsid w:val="007A6E87"/>
    <w:rsid w:val="007A79BB"/>
    <w:rsid w:val="007B43C9"/>
    <w:rsid w:val="007B6510"/>
    <w:rsid w:val="007C2509"/>
    <w:rsid w:val="007C3F58"/>
    <w:rsid w:val="007C49C4"/>
    <w:rsid w:val="007C6D30"/>
    <w:rsid w:val="007D141F"/>
    <w:rsid w:val="007D35C9"/>
    <w:rsid w:val="007D567C"/>
    <w:rsid w:val="007D6053"/>
    <w:rsid w:val="007D6DE4"/>
    <w:rsid w:val="007D6F18"/>
    <w:rsid w:val="007E0EB9"/>
    <w:rsid w:val="007E32C6"/>
    <w:rsid w:val="007E3AA8"/>
    <w:rsid w:val="007E4831"/>
    <w:rsid w:val="007F1B8D"/>
    <w:rsid w:val="008012F7"/>
    <w:rsid w:val="008026E3"/>
    <w:rsid w:val="00804C5C"/>
    <w:rsid w:val="00807E7C"/>
    <w:rsid w:val="00810841"/>
    <w:rsid w:val="00811DF6"/>
    <w:rsid w:val="0082423C"/>
    <w:rsid w:val="00826933"/>
    <w:rsid w:val="00830A79"/>
    <w:rsid w:val="00831CAC"/>
    <w:rsid w:val="00833A2A"/>
    <w:rsid w:val="008407D2"/>
    <w:rsid w:val="00840E87"/>
    <w:rsid w:val="00843D30"/>
    <w:rsid w:val="00844F68"/>
    <w:rsid w:val="0085169A"/>
    <w:rsid w:val="00851D1A"/>
    <w:rsid w:val="00851FFE"/>
    <w:rsid w:val="008556CA"/>
    <w:rsid w:val="00856AEE"/>
    <w:rsid w:val="00864250"/>
    <w:rsid w:val="00864416"/>
    <w:rsid w:val="00866BF8"/>
    <w:rsid w:val="0087284C"/>
    <w:rsid w:val="00873C07"/>
    <w:rsid w:val="00881714"/>
    <w:rsid w:val="00886FDD"/>
    <w:rsid w:val="0089223E"/>
    <w:rsid w:val="00894EAF"/>
    <w:rsid w:val="00894F9D"/>
    <w:rsid w:val="008A0CFF"/>
    <w:rsid w:val="008A3807"/>
    <w:rsid w:val="008A4D66"/>
    <w:rsid w:val="008A5E00"/>
    <w:rsid w:val="008A655F"/>
    <w:rsid w:val="008A68A3"/>
    <w:rsid w:val="008B02F4"/>
    <w:rsid w:val="008B513A"/>
    <w:rsid w:val="008D1E51"/>
    <w:rsid w:val="008D38A0"/>
    <w:rsid w:val="008D7599"/>
    <w:rsid w:val="008E00C9"/>
    <w:rsid w:val="008F09AD"/>
    <w:rsid w:val="008F5F85"/>
    <w:rsid w:val="00902E11"/>
    <w:rsid w:val="00903B79"/>
    <w:rsid w:val="00907284"/>
    <w:rsid w:val="00907DC9"/>
    <w:rsid w:val="009110EA"/>
    <w:rsid w:val="00914608"/>
    <w:rsid w:val="00915352"/>
    <w:rsid w:val="00915E7D"/>
    <w:rsid w:val="00922BE3"/>
    <w:rsid w:val="00924D7C"/>
    <w:rsid w:val="00925DED"/>
    <w:rsid w:val="009266F8"/>
    <w:rsid w:val="00930404"/>
    <w:rsid w:val="00930916"/>
    <w:rsid w:val="00931834"/>
    <w:rsid w:val="00932C27"/>
    <w:rsid w:val="0093550A"/>
    <w:rsid w:val="0093657A"/>
    <w:rsid w:val="0094186E"/>
    <w:rsid w:val="00943B88"/>
    <w:rsid w:val="00952C9E"/>
    <w:rsid w:val="00953172"/>
    <w:rsid w:val="00960ED0"/>
    <w:rsid w:val="00961486"/>
    <w:rsid w:val="0096305F"/>
    <w:rsid w:val="009631F8"/>
    <w:rsid w:val="0096348C"/>
    <w:rsid w:val="00963CFE"/>
    <w:rsid w:val="00964F24"/>
    <w:rsid w:val="00973DB0"/>
    <w:rsid w:val="009740ED"/>
    <w:rsid w:val="009746A4"/>
    <w:rsid w:val="009823EE"/>
    <w:rsid w:val="009865A1"/>
    <w:rsid w:val="00993091"/>
    <w:rsid w:val="00993A00"/>
    <w:rsid w:val="00993CA1"/>
    <w:rsid w:val="009942BB"/>
    <w:rsid w:val="00997C55"/>
    <w:rsid w:val="00997D80"/>
    <w:rsid w:val="009A34C4"/>
    <w:rsid w:val="009A62C3"/>
    <w:rsid w:val="009A6DA7"/>
    <w:rsid w:val="009A7B33"/>
    <w:rsid w:val="009B0B10"/>
    <w:rsid w:val="009B504E"/>
    <w:rsid w:val="009B777F"/>
    <w:rsid w:val="009B7EB6"/>
    <w:rsid w:val="009C0014"/>
    <w:rsid w:val="009C0762"/>
    <w:rsid w:val="009C27BE"/>
    <w:rsid w:val="009C7AAE"/>
    <w:rsid w:val="009D0CF3"/>
    <w:rsid w:val="009D10BE"/>
    <w:rsid w:val="009D120A"/>
    <w:rsid w:val="009D1825"/>
    <w:rsid w:val="009D3E69"/>
    <w:rsid w:val="009E0E3B"/>
    <w:rsid w:val="009E7B77"/>
    <w:rsid w:val="009F21B1"/>
    <w:rsid w:val="009F57DA"/>
    <w:rsid w:val="009F644E"/>
    <w:rsid w:val="009F6801"/>
    <w:rsid w:val="00A021CD"/>
    <w:rsid w:val="00A04F29"/>
    <w:rsid w:val="00A05429"/>
    <w:rsid w:val="00A12CC3"/>
    <w:rsid w:val="00A14BB3"/>
    <w:rsid w:val="00A1663F"/>
    <w:rsid w:val="00A17966"/>
    <w:rsid w:val="00A23D89"/>
    <w:rsid w:val="00A245D4"/>
    <w:rsid w:val="00A27536"/>
    <w:rsid w:val="00A314A8"/>
    <w:rsid w:val="00A31BEC"/>
    <w:rsid w:val="00A34F41"/>
    <w:rsid w:val="00A3555F"/>
    <w:rsid w:val="00A362B9"/>
    <w:rsid w:val="00A3660C"/>
    <w:rsid w:val="00A44CE6"/>
    <w:rsid w:val="00A5114C"/>
    <w:rsid w:val="00A56806"/>
    <w:rsid w:val="00A5702B"/>
    <w:rsid w:val="00A60D4C"/>
    <w:rsid w:val="00A6240E"/>
    <w:rsid w:val="00A63860"/>
    <w:rsid w:val="00A70B19"/>
    <w:rsid w:val="00A7582C"/>
    <w:rsid w:val="00A75A0C"/>
    <w:rsid w:val="00A7614B"/>
    <w:rsid w:val="00A8042D"/>
    <w:rsid w:val="00A804EF"/>
    <w:rsid w:val="00A80EA3"/>
    <w:rsid w:val="00A825D8"/>
    <w:rsid w:val="00A870F0"/>
    <w:rsid w:val="00A9210C"/>
    <w:rsid w:val="00A95929"/>
    <w:rsid w:val="00A9642D"/>
    <w:rsid w:val="00AA03BE"/>
    <w:rsid w:val="00AA1B36"/>
    <w:rsid w:val="00AA2495"/>
    <w:rsid w:val="00AA2A20"/>
    <w:rsid w:val="00AA2EDB"/>
    <w:rsid w:val="00AA4086"/>
    <w:rsid w:val="00AA5626"/>
    <w:rsid w:val="00AA5726"/>
    <w:rsid w:val="00AA77D7"/>
    <w:rsid w:val="00AB3A45"/>
    <w:rsid w:val="00AB44C3"/>
    <w:rsid w:val="00AB6778"/>
    <w:rsid w:val="00AC4CF7"/>
    <w:rsid w:val="00AC4F7A"/>
    <w:rsid w:val="00AC7912"/>
    <w:rsid w:val="00AD3E20"/>
    <w:rsid w:val="00AD651C"/>
    <w:rsid w:val="00AD67EE"/>
    <w:rsid w:val="00AD6E1D"/>
    <w:rsid w:val="00AD7A5C"/>
    <w:rsid w:val="00AE4470"/>
    <w:rsid w:val="00AE4CA9"/>
    <w:rsid w:val="00AE5484"/>
    <w:rsid w:val="00AE6EC6"/>
    <w:rsid w:val="00AF1809"/>
    <w:rsid w:val="00AF2F59"/>
    <w:rsid w:val="00AF4C61"/>
    <w:rsid w:val="00AF4E4A"/>
    <w:rsid w:val="00AF614E"/>
    <w:rsid w:val="00AF63BD"/>
    <w:rsid w:val="00AF6625"/>
    <w:rsid w:val="00B025C6"/>
    <w:rsid w:val="00B055F0"/>
    <w:rsid w:val="00B14262"/>
    <w:rsid w:val="00B170C1"/>
    <w:rsid w:val="00B21922"/>
    <w:rsid w:val="00B2348A"/>
    <w:rsid w:val="00B24299"/>
    <w:rsid w:val="00B31277"/>
    <w:rsid w:val="00B31D45"/>
    <w:rsid w:val="00B34245"/>
    <w:rsid w:val="00B35C57"/>
    <w:rsid w:val="00B412BD"/>
    <w:rsid w:val="00B416E2"/>
    <w:rsid w:val="00B41A1E"/>
    <w:rsid w:val="00B41C25"/>
    <w:rsid w:val="00B430DF"/>
    <w:rsid w:val="00B43F4C"/>
    <w:rsid w:val="00B47AD7"/>
    <w:rsid w:val="00B507CC"/>
    <w:rsid w:val="00B527FE"/>
    <w:rsid w:val="00B534DD"/>
    <w:rsid w:val="00B60618"/>
    <w:rsid w:val="00B6246A"/>
    <w:rsid w:val="00B634D4"/>
    <w:rsid w:val="00B70668"/>
    <w:rsid w:val="00B70FD3"/>
    <w:rsid w:val="00B7216C"/>
    <w:rsid w:val="00B75190"/>
    <w:rsid w:val="00B83640"/>
    <w:rsid w:val="00B86768"/>
    <w:rsid w:val="00B877C3"/>
    <w:rsid w:val="00B90567"/>
    <w:rsid w:val="00B90C58"/>
    <w:rsid w:val="00B938DA"/>
    <w:rsid w:val="00B94FCE"/>
    <w:rsid w:val="00B95887"/>
    <w:rsid w:val="00B97DC7"/>
    <w:rsid w:val="00BA1C88"/>
    <w:rsid w:val="00BA3F8C"/>
    <w:rsid w:val="00BA7675"/>
    <w:rsid w:val="00BA7F0E"/>
    <w:rsid w:val="00BB1C1A"/>
    <w:rsid w:val="00BB605B"/>
    <w:rsid w:val="00BC4CF2"/>
    <w:rsid w:val="00BD2E97"/>
    <w:rsid w:val="00BD3F1B"/>
    <w:rsid w:val="00BD464C"/>
    <w:rsid w:val="00BE2856"/>
    <w:rsid w:val="00BE3575"/>
    <w:rsid w:val="00BE518D"/>
    <w:rsid w:val="00BF39FA"/>
    <w:rsid w:val="00BF3E12"/>
    <w:rsid w:val="00C0047F"/>
    <w:rsid w:val="00C024E5"/>
    <w:rsid w:val="00C029AF"/>
    <w:rsid w:val="00C0480C"/>
    <w:rsid w:val="00C067E9"/>
    <w:rsid w:val="00C123D0"/>
    <w:rsid w:val="00C144CE"/>
    <w:rsid w:val="00C148B8"/>
    <w:rsid w:val="00C17458"/>
    <w:rsid w:val="00C2107F"/>
    <w:rsid w:val="00C2390C"/>
    <w:rsid w:val="00C245BC"/>
    <w:rsid w:val="00C2716F"/>
    <w:rsid w:val="00C2748C"/>
    <w:rsid w:val="00C34075"/>
    <w:rsid w:val="00C34ADE"/>
    <w:rsid w:val="00C34F2D"/>
    <w:rsid w:val="00C37A70"/>
    <w:rsid w:val="00C40F00"/>
    <w:rsid w:val="00C419CA"/>
    <w:rsid w:val="00C41E25"/>
    <w:rsid w:val="00C46DCA"/>
    <w:rsid w:val="00C526F8"/>
    <w:rsid w:val="00C53D58"/>
    <w:rsid w:val="00C55CA6"/>
    <w:rsid w:val="00C65E48"/>
    <w:rsid w:val="00C67094"/>
    <w:rsid w:val="00C709DC"/>
    <w:rsid w:val="00C71BDA"/>
    <w:rsid w:val="00C736BA"/>
    <w:rsid w:val="00C74B5C"/>
    <w:rsid w:val="00C82D1B"/>
    <w:rsid w:val="00C84479"/>
    <w:rsid w:val="00C8549D"/>
    <w:rsid w:val="00C87109"/>
    <w:rsid w:val="00C90E42"/>
    <w:rsid w:val="00C918DD"/>
    <w:rsid w:val="00CB098F"/>
    <w:rsid w:val="00CB1AC1"/>
    <w:rsid w:val="00CB2FBA"/>
    <w:rsid w:val="00CB3303"/>
    <w:rsid w:val="00CB3FC4"/>
    <w:rsid w:val="00CB593B"/>
    <w:rsid w:val="00CB682E"/>
    <w:rsid w:val="00CB72AC"/>
    <w:rsid w:val="00CC6474"/>
    <w:rsid w:val="00CC6805"/>
    <w:rsid w:val="00CC6902"/>
    <w:rsid w:val="00CC6F96"/>
    <w:rsid w:val="00CC710E"/>
    <w:rsid w:val="00CD390F"/>
    <w:rsid w:val="00CD3C0D"/>
    <w:rsid w:val="00CD64C9"/>
    <w:rsid w:val="00CE1FA7"/>
    <w:rsid w:val="00CE2B3C"/>
    <w:rsid w:val="00CE3803"/>
    <w:rsid w:val="00CE3C7C"/>
    <w:rsid w:val="00CE55A2"/>
    <w:rsid w:val="00CE78E0"/>
    <w:rsid w:val="00CF5859"/>
    <w:rsid w:val="00CF6297"/>
    <w:rsid w:val="00D03623"/>
    <w:rsid w:val="00D041F2"/>
    <w:rsid w:val="00D054F9"/>
    <w:rsid w:val="00D05920"/>
    <w:rsid w:val="00D07EBC"/>
    <w:rsid w:val="00D1149A"/>
    <w:rsid w:val="00D11D6C"/>
    <w:rsid w:val="00D15992"/>
    <w:rsid w:val="00D1648D"/>
    <w:rsid w:val="00D22D31"/>
    <w:rsid w:val="00D2520A"/>
    <w:rsid w:val="00D273EB"/>
    <w:rsid w:val="00D30277"/>
    <w:rsid w:val="00D30BCC"/>
    <w:rsid w:val="00D334EE"/>
    <w:rsid w:val="00D35081"/>
    <w:rsid w:val="00D3643A"/>
    <w:rsid w:val="00D442EE"/>
    <w:rsid w:val="00D52BB2"/>
    <w:rsid w:val="00D52E00"/>
    <w:rsid w:val="00D532A4"/>
    <w:rsid w:val="00D54AE2"/>
    <w:rsid w:val="00D557A1"/>
    <w:rsid w:val="00D55F19"/>
    <w:rsid w:val="00D5739A"/>
    <w:rsid w:val="00D579E0"/>
    <w:rsid w:val="00D6147D"/>
    <w:rsid w:val="00D62F18"/>
    <w:rsid w:val="00D63D58"/>
    <w:rsid w:val="00D64143"/>
    <w:rsid w:val="00D6465F"/>
    <w:rsid w:val="00D65B3E"/>
    <w:rsid w:val="00D673F3"/>
    <w:rsid w:val="00D67B6D"/>
    <w:rsid w:val="00D77F5B"/>
    <w:rsid w:val="00D82632"/>
    <w:rsid w:val="00D87D9E"/>
    <w:rsid w:val="00D907E3"/>
    <w:rsid w:val="00D913C2"/>
    <w:rsid w:val="00D94F92"/>
    <w:rsid w:val="00D971FA"/>
    <w:rsid w:val="00DA02CB"/>
    <w:rsid w:val="00DA05FE"/>
    <w:rsid w:val="00DA1123"/>
    <w:rsid w:val="00DA3102"/>
    <w:rsid w:val="00DB1A80"/>
    <w:rsid w:val="00DB39A5"/>
    <w:rsid w:val="00DB51A3"/>
    <w:rsid w:val="00DB5DA1"/>
    <w:rsid w:val="00DB64D9"/>
    <w:rsid w:val="00DC209F"/>
    <w:rsid w:val="00DC5437"/>
    <w:rsid w:val="00DC646E"/>
    <w:rsid w:val="00DC692E"/>
    <w:rsid w:val="00DD0EFC"/>
    <w:rsid w:val="00DD2C4A"/>
    <w:rsid w:val="00DD34F0"/>
    <w:rsid w:val="00DD5F2D"/>
    <w:rsid w:val="00DD7963"/>
    <w:rsid w:val="00DE0E3D"/>
    <w:rsid w:val="00DE0EFF"/>
    <w:rsid w:val="00DE2B3B"/>
    <w:rsid w:val="00DE6EA7"/>
    <w:rsid w:val="00DE7405"/>
    <w:rsid w:val="00DF1495"/>
    <w:rsid w:val="00DF1DC7"/>
    <w:rsid w:val="00DF5BC5"/>
    <w:rsid w:val="00E02117"/>
    <w:rsid w:val="00E026E7"/>
    <w:rsid w:val="00E028EE"/>
    <w:rsid w:val="00E04D6C"/>
    <w:rsid w:val="00E11A9A"/>
    <w:rsid w:val="00E11D71"/>
    <w:rsid w:val="00E16B69"/>
    <w:rsid w:val="00E2008F"/>
    <w:rsid w:val="00E20C5F"/>
    <w:rsid w:val="00E229FB"/>
    <w:rsid w:val="00E24E0A"/>
    <w:rsid w:val="00E25B3B"/>
    <w:rsid w:val="00E27B04"/>
    <w:rsid w:val="00E32E31"/>
    <w:rsid w:val="00E343EF"/>
    <w:rsid w:val="00E370E8"/>
    <w:rsid w:val="00E37E27"/>
    <w:rsid w:val="00E412E6"/>
    <w:rsid w:val="00E42EF9"/>
    <w:rsid w:val="00E4496F"/>
    <w:rsid w:val="00E450B3"/>
    <w:rsid w:val="00E467C3"/>
    <w:rsid w:val="00E50368"/>
    <w:rsid w:val="00E53893"/>
    <w:rsid w:val="00E562C8"/>
    <w:rsid w:val="00E5773C"/>
    <w:rsid w:val="00E62035"/>
    <w:rsid w:val="00E6219C"/>
    <w:rsid w:val="00E6226C"/>
    <w:rsid w:val="00E638BE"/>
    <w:rsid w:val="00E64B58"/>
    <w:rsid w:val="00E712DE"/>
    <w:rsid w:val="00E76BC2"/>
    <w:rsid w:val="00E77FD9"/>
    <w:rsid w:val="00E82A08"/>
    <w:rsid w:val="00E83075"/>
    <w:rsid w:val="00E83A94"/>
    <w:rsid w:val="00EA02DE"/>
    <w:rsid w:val="00EA35C9"/>
    <w:rsid w:val="00EA4ACC"/>
    <w:rsid w:val="00EA4D50"/>
    <w:rsid w:val="00EB191C"/>
    <w:rsid w:val="00EB4618"/>
    <w:rsid w:val="00EB5171"/>
    <w:rsid w:val="00EB74D0"/>
    <w:rsid w:val="00EC0177"/>
    <w:rsid w:val="00ED46BC"/>
    <w:rsid w:val="00ED5BF6"/>
    <w:rsid w:val="00ED7678"/>
    <w:rsid w:val="00EE25DE"/>
    <w:rsid w:val="00EE55C3"/>
    <w:rsid w:val="00EE7F40"/>
    <w:rsid w:val="00EF26B2"/>
    <w:rsid w:val="00EF53FC"/>
    <w:rsid w:val="00EF5DAE"/>
    <w:rsid w:val="00F05933"/>
    <w:rsid w:val="00F06F66"/>
    <w:rsid w:val="00F21493"/>
    <w:rsid w:val="00F21BC3"/>
    <w:rsid w:val="00F23464"/>
    <w:rsid w:val="00F23F83"/>
    <w:rsid w:val="00F247E7"/>
    <w:rsid w:val="00F24C1B"/>
    <w:rsid w:val="00F25C03"/>
    <w:rsid w:val="00F25E83"/>
    <w:rsid w:val="00F305D2"/>
    <w:rsid w:val="00F322B0"/>
    <w:rsid w:val="00F32C8C"/>
    <w:rsid w:val="00F34982"/>
    <w:rsid w:val="00F35517"/>
    <w:rsid w:val="00F40DDE"/>
    <w:rsid w:val="00F41A01"/>
    <w:rsid w:val="00F44451"/>
    <w:rsid w:val="00F47D0E"/>
    <w:rsid w:val="00F50E2C"/>
    <w:rsid w:val="00F60D7C"/>
    <w:rsid w:val="00F67840"/>
    <w:rsid w:val="00F728FB"/>
    <w:rsid w:val="00F73F42"/>
    <w:rsid w:val="00F7792A"/>
    <w:rsid w:val="00F81DBB"/>
    <w:rsid w:val="00F829DB"/>
    <w:rsid w:val="00F86243"/>
    <w:rsid w:val="00F87DCF"/>
    <w:rsid w:val="00F91753"/>
    <w:rsid w:val="00F91BC2"/>
    <w:rsid w:val="00F92B3B"/>
    <w:rsid w:val="00F93D2E"/>
    <w:rsid w:val="00F94FF7"/>
    <w:rsid w:val="00F9638F"/>
    <w:rsid w:val="00FA2555"/>
    <w:rsid w:val="00FA363A"/>
    <w:rsid w:val="00FA5FAE"/>
    <w:rsid w:val="00FA675F"/>
    <w:rsid w:val="00FB05D3"/>
    <w:rsid w:val="00FB47B2"/>
    <w:rsid w:val="00FC0AFC"/>
    <w:rsid w:val="00FC1D6D"/>
    <w:rsid w:val="00FC1FD6"/>
    <w:rsid w:val="00FC3006"/>
    <w:rsid w:val="00FC5A77"/>
    <w:rsid w:val="00FD26AD"/>
    <w:rsid w:val="00FD2DBD"/>
    <w:rsid w:val="00FD4213"/>
    <w:rsid w:val="00FE0FBE"/>
    <w:rsid w:val="00FE2914"/>
    <w:rsid w:val="00FE2AC9"/>
    <w:rsid w:val="00FE56FD"/>
    <w:rsid w:val="00FE6312"/>
    <w:rsid w:val="00FF0D34"/>
    <w:rsid w:val="00FF4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5:docId w15:val="{FEBCF61E-DE30-4ADE-B00C-3E1F65327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sz w:val="24"/>
        <w:szCs w:val="24"/>
        <w:lang w:val="ru-RU" w:eastAsia="en-US" w:bidi="ar-SA"/>
      </w:rPr>
    </w:rPrDefault>
    <w:pPrDefault>
      <w:pPr>
        <w:spacing w:line="276" w:lineRule="auto"/>
        <w:ind w:firstLine="851"/>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iPriority="0"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iPriority="0"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iPriority="0"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aliases w:val="ПФ-текст"/>
    <w:qFormat/>
    <w:rsid w:val="00DD34F0"/>
  </w:style>
  <w:style w:type="paragraph" w:styleId="13">
    <w:name w:val="heading 1"/>
    <w:aliases w:val="ПФ-Заг1,Заголовок 01,H1,новая страница,Caaieiaie 1 Ciae,iiaay no?aieoa,глава, раздел, РАЗДЕЛ,ГЛАВА,раздел,РАЗДЕЛ,Heading 1,.,Heading 1 Char Char,номер приложения,iiia? i?eei?aiey,11. Заголовок 1,Заголовок 11 Знак,Заголовок 13"/>
    <w:next w:val="aa"/>
    <w:link w:val="16"/>
    <w:qFormat/>
    <w:rsid w:val="006E309F"/>
    <w:pPr>
      <w:keepNext/>
      <w:keepLines/>
      <w:pageBreakBefore/>
      <w:numPr>
        <w:numId w:val="3"/>
      </w:numPr>
      <w:spacing w:before="240" w:after="240"/>
      <w:outlineLvl w:val="0"/>
    </w:pPr>
    <w:rPr>
      <w:rFonts w:eastAsia="Times New Roman" w:cs="Times New Roman"/>
      <w:b/>
      <w:caps/>
      <w:szCs w:val="32"/>
    </w:rPr>
  </w:style>
  <w:style w:type="paragraph" w:styleId="20">
    <w:name w:val="heading 2"/>
    <w:aliases w:val="ПФ-Заг2,Заголовок 2 Знак Знак,hseHeading 2,OG Heading 2,- 1.1,Title3,Заголовок 2 Знак2,Заголовок 2 Знак1 Знак,Заголовок 2 Знак Знак1,H2,Заголовок 2 Знак1, Знак2 Знак,Знак2 Знак,Знак2 Знак Знак, Знак2,.1,- 1,111"/>
    <w:next w:val="aa"/>
    <w:link w:val="21"/>
    <w:uiPriority w:val="9"/>
    <w:qFormat/>
    <w:rsid w:val="006E309F"/>
    <w:pPr>
      <w:keepNext/>
      <w:keepLines/>
      <w:numPr>
        <w:ilvl w:val="1"/>
        <w:numId w:val="3"/>
      </w:numPr>
      <w:spacing w:before="240" w:after="240"/>
      <w:outlineLvl w:val="1"/>
    </w:pPr>
    <w:rPr>
      <w:rFonts w:eastAsia="Times New Roman" w:cs="Times New Roman"/>
      <w:b/>
      <w:szCs w:val="26"/>
    </w:rPr>
  </w:style>
  <w:style w:type="paragraph" w:styleId="3">
    <w:name w:val="heading 3"/>
    <w:aliases w:val="ПФ-Заг3,OG Heading 3,Caaieiaie 1.1.1,- 1.1.1,Ведомость (название),Заголовок 3 Знак Знак Знак Знак,Заголовок 31 Знак,Заголовок 32,Заголовок 3 Знак Знак Знак Знак1 Знак,Заголовок 31,Заголовок 3 Знак Знак Знак Знак2,Заголовок 31 Знак1,H3"/>
    <w:next w:val="aa"/>
    <w:link w:val="30"/>
    <w:uiPriority w:val="9"/>
    <w:qFormat/>
    <w:rsid w:val="006E309F"/>
    <w:pPr>
      <w:keepNext/>
      <w:keepLines/>
      <w:numPr>
        <w:ilvl w:val="2"/>
        <w:numId w:val="3"/>
      </w:numPr>
      <w:spacing w:before="240" w:after="240"/>
      <w:outlineLvl w:val="2"/>
    </w:pPr>
    <w:rPr>
      <w:rFonts w:eastAsia="Times New Roman" w:cs="Times New Roman"/>
      <w:b/>
      <w:i/>
    </w:rPr>
  </w:style>
  <w:style w:type="paragraph" w:styleId="4">
    <w:name w:val="heading 4"/>
    <w:aliases w:val="ПФ-Заг4,. (A.),OG Heading 4,- 1.1.1.1,Подпункт,EIA H4,- 11,- 13,13,- 14,14"/>
    <w:next w:val="aa"/>
    <w:link w:val="40"/>
    <w:uiPriority w:val="9"/>
    <w:qFormat/>
    <w:rsid w:val="006E309F"/>
    <w:pPr>
      <w:keepNext/>
      <w:keepLines/>
      <w:numPr>
        <w:ilvl w:val="3"/>
        <w:numId w:val="3"/>
      </w:numPr>
      <w:spacing w:before="240" w:after="240"/>
      <w:outlineLvl w:val="3"/>
    </w:pPr>
    <w:rPr>
      <w:rFonts w:eastAsia="Times New Roman" w:cs="Times New Roman"/>
      <w:i/>
      <w:iCs/>
    </w:rPr>
  </w:style>
  <w:style w:type="paragraph" w:styleId="5">
    <w:name w:val="heading 5"/>
    <w:aliases w:val="ПФ-Заг5, òàáëèöà,. (1.),-1.1.1.1.1,Heading 5 NOT IN USE,òàáëèöà,Block Label,Underline,Block Label1,Block Label2,Block Label3,Block Label11,Block Label21,Block Label4,Block Label12,Block Label22,Block Label5,Block Label13,Block Label23,E"/>
    <w:next w:val="aa"/>
    <w:link w:val="50"/>
    <w:uiPriority w:val="9"/>
    <w:qFormat/>
    <w:rsid w:val="006E309F"/>
    <w:pPr>
      <w:keepNext/>
      <w:keepLines/>
      <w:numPr>
        <w:ilvl w:val="4"/>
        <w:numId w:val="3"/>
      </w:numPr>
      <w:spacing w:before="240" w:after="240"/>
      <w:outlineLvl w:val="4"/>
    </w:pPr>
    <w:rPr>
      <w:rFonts w:eastAsia="Times New Roman" w:cs="Times New Roman"/>
    </w:rPr>
  </w:style>
  <w:style w:type="paragraph" w:styleId="6">
    <w:name w:val="heading 6"/>
    <w:aliases w:val="ПФ-ПРИЛ"/>
    <w:next w:val="aa"/>
    <w:link w:val="61"/>
    <w:qFormat/>
    <w:rsid w:val="006E309F"/>
    <w:pPr>
      <w:keepNext/>
      <w:keepLines/>
      <w:pageBreakBefore/>
      <w:numPr>
        <w:ilvl w:val="5"/>
        <w:numId w:val="3"/>
      </w:numPr>
      <w:spacing w:before="240" w:after="240"/>
      <w:jc w:val="center"/>
      <w:outlineLvl w:val="5"/>
    </w:pPr>
    <w:rPr>
      <w:rFonts w:eastAsia="Times New Roman" w:cs="Times New Roman"/>
      <w:b/>
    </w:rPr>
  </w:style>
  <w:style w:type="paragraph" w:styleId="7">
    <w:name w:val="heading 7"/>
    <w:basedOn w:val="aa"/>
    <w:next w:val="aa"/>
    <w:link w:val="70"/>
    <w:qFormat/>
    <w:rsid w:val="00D30BCC"/>
    <w:pPr>
      <w:keepNext/>
      <w:outlineLvl w:val="6"/>
    </w:pPr>
    <w:rPr>
      <w:rFonts w:ascii="Times New Roman" w:eastAsia="Times New Roman" w:hAnsi="Times New Roman" w:cs="Times New Roman"/>
      <w:sz w:val="28"/>
      <w:szCs w:val="20"/>
      <w:lang w:eastAsia="ru-RU"/>
    </w:rPr>
  </w:style>
  <w:style w:type="paragraph" w:styleId="8">
    <w:name w:val="heading 8"/>
    <w:basedOn w:val="aa"/>
    <w:next w:val="aa"/>
    <w:link w:val="80"/>
    <w:qFormat/>
    <w:rsid w:val="00D30BCC"/>
    <w:pPr>
      <w:keepNext/>
      <w:numPr>
        <w:numId w:val="6"/>
      </w:numPr>
      <w:overflowPunct w:val="0"/>
      <w:autoSpaceDE w:val="0"/>
      <w:autoSpaceDN w:val="0"/>
      <w:adjustRightInd w:val="0"/>
      <w:textAlignment w:val="baseline"/>
      <w:outlineLvl w:val="7"/>
    </w:pPr>
    <w:rPr>
      <w:rFonts w:eastAsia="Times New Roman" w:cs="Arial"/>
      <w:i/>
      <w:iCs/>
      <w:lang w:eastAsia="ru-RU"/>
    </w:rPr>
  </w:style>
  <w:style w:type="paragraph" w:styleId="9">
    <w:name w:val="heading 9"/>
    <w:basedOn w:val="aa"/>
    <w:next w:val="aa"/>
    <w:link w:val="90"/>
    <w:qFormat/>
    <w:rsid w:val="00D30BCC"/>
    <w:pPr>
      <w:keepNext/>
      <w:overflowPunct w:val="0"/>
      <w:autoSpaceDE w:val="0"/>
      <w:autoSpaceDN w:val="0"/>
      <w:adjustRightInd w:val="0"/>
      <w:textAlignment w:val="baseline"/>
      <w:outlineLvl w:val="8"/>
    </w:pPr>
    <w:rPr>
      <w:rFonts w:eastAsia="Times New Roman" w:cs="Arial"/>
      <w:i/>
      <w:iCs/>
      <w:lang w:eastAsia="ru-RU"/>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No Spacing"/>
    <w:aliases w:val="ПФ-таб.текст"/>
    <w:link w:val="af"/>
    <w:uiPriority w:val="1"/>
    <w:qFormat/>
    <w:rsid w:val="00903B79"/>
    <w:pPr>
      <w:spacing w:line="240" w:lineRule="auto"/>
      <w:ind w:firstLine="0"/>
    </w:pPr>
  </w:style>
  <w:style w:type="character" w:customStyle="1" w:styleId="16">
    <w:name w:val="Заголовок 1 Знак"/>
    <w:aliases w:val="ПФ-Заг1 Знак,Заголовок 01 Знак,H1 Знак,новая страница Знак,Caaieiaie 1 Ciae Знак,iiaay no?aieoa Знак,глава Знак, раздел Знак1, РАЗДЕЛ Знак,ГЛАВА Знак,раздел Знак,РАЗДЕЛ Знак,Heading 1 Знак,. Знак,Heading 1 Char Char Знак"/>
    <w:link w:val="13"/>
    <w:rsid w:val="006E309F"/>
    <w:rPr>
      <w:rFonts w:eastAsia="Times New Roman" w:cs="Times New Roman"/>
      <w:b/>
      <w:caps/>
      <w:szCs w:val="32"/>
    </w:rPr>
  </w:style>
  <w:style w:type="character" w:customStyle="1" w:styleId="21">
    <w:name w:val="Заголовок 2 Знак"/>
    <w:aliases w:val="ПФ-Заг2 Знак,Заголовок 2 Знак Знак Знак,hseHeading 2 Знак1,OG Heading 2 Знак1,- 1.1 Знак1,Title3 Знак1,Заголовок 2 Знак2 Знак1,Заголовок 2 Знак1 Знак Знак1,Заголовок 2 Знак Знак1 Знак1,H2 Знак1,Заголовок 2 Знак1 Знак2, Знак2 Знак Знак"/>
    <w:link w:val="20"/>
    <w:uiPriority w:val="9"/>
    <w:rsid w:val="006E309F"/>
    <w:rPr>
      <w:rFonts w:eastAsia="Times New Roman" w:cs="Times New Roman"/>
      <w:b/>
      <w:szCs w:val="26"/>
    </w:rPr>
  </w:style>
  <w:style w:type="character" w:customStyle="1" w:styleId="30">
    <w:name w:val="Заголовок 3 Знак"/>
    <w:aliases w:val="ПФ-Заг3 Знак,OG Heading 3 Знак,Caaieiaie 1.1.1 Знак,- 1.1.1 Знак,Ведомость (название) Знак,Заголовок 3 Знак Знак Знак Знак Знак,Заголовок 31 Знак Знак,Заголовок 32 Знак,Заголовок 3 Знак Знак Знак Знак1 Знак Знак,Заголовок 31 Знак2"/>
    <w:link w:val="3"/>
    <w:rsid w:val="006E309F"/>
    <w:rPr>
      <w:rFonts w:eastAsia="Times New Roman" w:cs="Times New Roman"/>
      <w:b/>
      <w:i/>
    </w:rPr>
  </w:style>
  <w:style w:type="character" w:customStyle="1" w:styleId="40">
    <w:name w:val="Заголовок 4 Знак"/>
    <w:aliases w:val="ПФ-Заг4 Знак,. (A.) Знак,OG Heading 4 Знак,- 1.1.1.1 Знак,Подпункт Знак,EIA H4 Знак,- 11 Знак,- 13 Знак,13 Знак,- 14 Знак,14 Знак"/>
    <w:link w:val="4"/>
    <w:rsid w:val="006E309F"/>
    <w:rPr>
      <w:rFonts w:eastAsia="Times New Roman" w:cs="Times New Roman"/>
      <w:i/>
      <w:iCs/>
    </w:rPr>
  </w:style>
  <w:style w:type="character" w:customStyle="1" w:styleId="50">
    <w:name w:val="Заголовок 5 Знак"/>
    <w:aliases w:val="ПФ-Заг5 Знак, òàáëèöà Знак,. (1.) Знак,-1.1.1.1.1 Знак,Heading 5 NOT IN USE Знак,òàáëèöà Знак,Block Label Знак,Underline Знак,Block Label1 Знак,Block Label2 Знак,Block Label3 Знак,Block Label11 Знак,Block Label21 Знак,Block Label4 Знак"/>
    <w:link w:val="5"/>
    <w:rsid w:val="006E309F"/>
    <w:rPr>
      <w:rFonts w:eastAsia="Times New Roman" w:cs="Times New Roman"/>
    </w:rPr>
  </w:style>
  <w:style w:type="character" w:customStyle="1" w:styleId="61">
    <w:name w:val="Заголовок 6 Знак"/>
    <w:aliases w:val="ПФ-ПРИЛ Знак"/>
    <w:link w:val="6"/>
    <w:rsid w:val="006E309F"/>
    <w:rPr>
      <w:rFonts w:eastAsia="Times New Roman" w:cs="Times New Roman"/>
      <w:b/>
    </w:rPr>
  </w:style>
  <w:style w:type="table" w:styleId="af0">
    <w:name w:val="Table Grid"/>
    <w:aliases w:val="ПФ-стиль табл"/>
    <w:basedOn w:val="ac"/>
    <w:rsid w:val="00DD34F0"/>
    <w:pPr>
      <w:spacing w:line="240" w:lineRule="auto"/>
      <w:jc w:val="center"/>
    </w:pPr>
    <w:tblPr>
      <w:tblInd w:w="0" w:type="dxa"/>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CellMar>
        <w:top w:w="0" w:type="dxa"/>
        <w:left w:w="28" w:type="dxa"/>
        <w:bottom w:w="0" w:type="dxa"/>
        <w:right w:w="28" w:type="dxa"/>
      </w:tblCellMar>
    </w:tblPr>
    <w:tcPr>
      <w:vAlign w:val="center"/>
    </w:tcPr>
    <w:tblStylePr w:type="firstRow">
      <w:pPr>
        <w:wordWrap/>
        <w:jc w:val="center"/>
      </w:p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tcPr>
    </w:tblStylePr>
    <w:tblStylePr w:type="firstCol">
      <w:pPr>
        <w:wordWrap/>
        <w:jc w:val="left"/>
      </w:pPr>
    </w:tblStylePr>
  </w:style>
  <w:style w:type="paragraph" w:customStyle="1" w:styleId="-4">
    <w:name w:val="ПФ-ПоЦентру"/>
    <w:next w:val="aa"/>
    <w:uiPriority w:val="12"/>
    <w:qFormat/>
    <w:rsid w:val="00142572"/>
    <w:pPr>
      <w:spacing w:line="240" w:lineRule="auto"/>
      <w:ind w:firstLine="0"/>
      <w:jc w:val="center"/>
    </w:pPr>
    <w:rPr>
      <w:rFonts w:eastAsia="Calibri" w:cs="Times New Roman"/>
    </w:rPr>
  </w:style>
  <w:style w:type="paragraph" w:customStyle="1" w:styleId="--0">
    <w:name w:val="ПФ-ПоЦентру-Ж"/>
    <w:next w:val="aa"/>
    <w:uiPriority w:val="12"/>
    <w:qFormat/>
    <w:rsid w:val="00142572"/>
    <w:pPr>
      <w:spacing w:line="240" w:lineRule="auto"/>
      <w:ind w:firstLine="0"/>
      <w:jc w:val="center"/>
    </w:pPr>
    <w:rPr>
      <w:rFonts w:eastAsia="Calibri" w:cs="Times New Roman"/>
      <w:b/>
    </w:rPr>
  </w:style>
  <w:style w:type="paragraph" w:customStyle="1" w:styleId="---">
    <w:name w:val="ПФ-ПоЦентру-Ж-РЕГИСТР"/>
    <w:next w:val="aa"/>
    <w:uiPriority w:val="12"/>
    <w:qFormat/>
    <w:rsid w:val="00142572"/>
    <w:pPr>
      <w:spacing w:after="240" w:line="240" w:lineRule="auto"/>
      <w:ind w:firstLine="0"/>
      <w:jc w:val="center"/>
    </w:pPr>
    <w:rPr>
      <w:rFonts w:eastAsia="Calibri" w:cs="Times New Roman"/>
      <w:b/>
      <w:caps/>
    </w:rPr>
  </w:style>
  <w:style w:type="paragraph" w:customStyle="1" w:styleId="--1">
    <w:name w:val="ПФ-ПоЦентру-РЕГИСТР"/>
    <w:next w:val="aa"/>
    <w:uiPriority w:val="12"/>
    <w:qFormat/>
    <w:rsid w:val="00142572"/>
    <w:pPr>
      <w:spacing w:line="240" w:lineRule="auto"/>
      <w:ind w:firstLine="0"/>
      <w:jc w:val="center"/>
    </w:pPr>
    <w:rPr>
      <w:rFonts w:eastAsia="Calibri" w:cs="Times New Roman"/>
      <w:caps/>
    </w:rPr>
  </w:style>
  <w:style w:type="paragraph" w:styleId="af1">
    <w:name w:val="List Paragraph"/>
    <w:aliases w:val="Маркированный,Варианты ответов"/>
    <w:basedOn w:val="aa"/>
    <w:link w:val="af2"/>
    <w:uiPriority w:val="34"/>
    <w:qFormat/>
    <w:rsid w:val="00DD34F0"/>
    <w:pPr>
      <w:ind w:left="720"/>
      <w:contextualSpacing/>
    </w:pPr>
  </w:style>
  <w:style w:type="numbering" w:customStyle="1" w:styleId="-1">
    <w:name w:val="ПФ-список"/>
    <w:basedOn w:val="ad"/>
    <w:uiPriority w:val="99"/>
    <w:rsid w:val="00142572"/>
    <w:pPr>
      <w:numPr>
        <w:numId w:val="1"/>
      </w:numPr>
    </w:pPr>
  </w:style>
  <w:style w:type="numbering" w:customStyle="1" w:styleId="--">
    <w:name w:val="ПФ-список лит-ры"/>
    <w:basedOn w:val="ad"/>
    <w:uiPriority w:val="99"/>
    <w:rsid w:val="00142572"/>
    <w:pPr>
      <w:numPr>
        <w:numId w:val="2"/>
      </w:numPr>
    </w:pPr>
  </w:style>
  <w:style w:type="paragraph" w:styleId="af3">
    <w:name w:val="caption"/>
    <w:aliases w:val="ПФ_Назв.табл"/>
    <w:basedOn w:val="aa"/>
    <w:next w:val="aa"/>
    <w:unhideWhenUsed/>
    <w:qFormat/>
    <w:rsid w:val="00142572"/>
    <w:pPr>
      <w:keepNext/>
      <w:spacing w:before="240" w:line="240" w:lineRule="auto"/>
      <w:ind w:firstLine="0"/>
    </w:pPr>
    <w:rPr>
      <w:rFonts w:eastAsia="Calibri" w:cs="Times New Roman"/>
      <w:iCs/>
      <w:szCs w:val="18"/>
    </w:rPr>
  </w:style>
  <w:style w:type="paragraph" w:styleId="17">
    <w:name w:val="toc 1"/>
    <w:basedOn w:val="aa"/>
    <w:next w:val="aa"/>
    <w:link w:val="18"/>
    <w:autoRedefine/>
    <w:uiPriority w:val="39"/>
    <w:unhideWhenUsed/>
    <w:rsid w:val="00142572"/>
    <w:pPr>
      <w:tabs>
        <w:tab w:val="right" w:pos="9923"/>
      </w:tabs>
      <w:spacing w:before="120" w:after="120" w:line="240" w:lineRule="auto"/>
      <w:ind w:right="567" w:firstLine="0"/>
    </w:pPr>
    <w:rPr>
      <w:rFonts w:eastAsia="Calibri" w:cs="Times New Roman"/>
      <w:caps/>
    </w:rPr>
  </w:style>
  <w:style w:type="paragraph" w:styleId="22">
    <w:name w:val="toc 2"/>
    <w:basedOn w:val="aa"/>
    <w:next w:val="aa"/>
    <w:autoRedefine/>
    <w:uiPriority w:val="39"/>
    <w:unhideWhenUsed/>
    <w:rsid w:val="00142572"/>
    <w:pPr>
      <w:tabs>
        <w:tab w:val="right" w:pos="9923"/>
      </w:tabs>
      <w:spacing w:line="240" w:lineRule="auto"/>
      <w:ind w:right="567"/>
    </w:pPr>
    <w:rPr>
      <w:rFonts w:eastAsia="Calibri" w:cs="Times New Roman"/>
    </w:rPr>
  </w:style>
  <w:style w:type="paragraph" w:styleId="31">
    <w:name w:val="toc 3"/>
    <w:basedOn w:val="aa"/>
    <w:next w:val="aa"/>
    <w:autoRedefine/>
    <w:uiPriority w:val="39"/>
    <w:unhideWhenUsed/>
    <w:rsid w:val="00142572"/>
    <w:pPr>
      <w:tabs>
        <w:tab w:val="right" w:pos="9923"/>
      </w:tabs>
      <w:spacing w:line="240" w:lineRule="auto"/>
      <w:ind w:right="567"/>
    </w:pPr>
    <w:rPr>
      <w:rFonts w:eastAsia="Calibri" w:cs="Times New Roman"/>
    </w:rPr>
  </w:style>
  <w:style w:type="paragraph" w:styleId="41">
    <w:name w:val="toc 4"/>
    <w:basedOn w:val="aa"/>
    <w:next w:val="aa"/>
    <w:autoRedefine/>
    <w:uiPriority w:val="39"/>
    <w:unhideWhenUsed/>
    <w:rsid w:val="00142572"/>
    <w:pPr>
      <w:tabs>
        <w:tab w:val="right" w:pos="9923"/>
      </w:tabs>
      <w:spacing w:line="240" w:lineRule="auto"/>
      <w:ind w:right="567"/>
    </w:pPr>
    <w:rPr>
      <w:rFonts w:eastAsia="Calibri" w:cs="Times New Roman"/>
    </w:rPr>
  </w:style>
  <w:style w:type="paragraph" w:styleId="51">
    <w:name w:val="toc 5"/>
    <w:basedOn w:val="aa"/>
    <w:next w:val="aa"/>
    <w:autoRedefine/>
    <w:uiPriority w:val="39"/>
    <w:unhideWhenUsed/>
    <w:rsid w:val="00142572"/>
    <w:pPr>
      <w:spacing w:line="240" w:lineRule="auto"/>
      <w:ind w:right="567"/>
    </w:pPr>
    <w:rPr>
      <w:rFonts w:eastAsia="Calibri" w:cs="Times New Roman"/>
    </w:rPr>
  </w:style>
  <w:style w:type="paragraph" w:styleId="62">
    <w:name w:val="toc 6"/>
    <w:basedOn w:val="aa"/>
    <w:next w:val="aa"/>
    <w:autoRedefine/>
    <w:uiPriority w:val="39"/>
    <w:unhideWhenUsed/>
    <w:rsid w:val="00142572"/>
    <w:pPr>
      <w:tabs>
        <w:tab w:val="right" w:pos="9923"/>
      </w:tabs>
      <w:spacing w:before="120" w:after="120" w:line="240" w:lineRule="auto"/>
      <w:ind w:right="567" w:firstLine="0"/>
    </w:pPr>
    <w:rPr>
      <w:rFonts w:eastAsia="Calibri" w:cs="Times New Roman"/>
    </w:rPr>
  </w:style>
  <w:style w:type="paragraph" w:styleId="af4">
    <w:name w:val="TOC Heading"/>
    <w:aliases w:val="ПФ-Заголовок оглавления"/>
    <w:basedOn w:val="13"/>
    <w:next w:val="aa"/>
    <w:uiPriority w:val="39"/>
    <w:qFormat/>
    <w:rsid w:val="00142572"/>
    <w:pPr>
      <w:keepLines w:val="0"/>
      <w:pageBreakBefore w:val="0"/>
      <w:numPr>
        <w:numId w:val="0"/>
      </w:numPr>
      <w:spacing w:before="0" w:line="240" w:lineRule="auto"/>
      <w:jc w:val="center"/>
      <w:outlineLvl w:val="9"/>
    </w:pPr>
    <w:rPr>
      <w:bCs/>
      <w:kern w:val="32"/>
    </w:rPr>
  </w:style>
  <w:style w:type="paragraph" w:styleId="af5">
    <w:name w:val="Balloon Text"/>
    <w:basedOn w:val="aa"/>
    <w:link w:val="af6"/>
    <w:unhideWhenUsed/>
    <w:rsid w:val="009F6801"/>
    <w:pPr>
      <w:spacing w:line="240" w:lineRule="auto"/>
    </w:pPr>
    <w:rPr>
      <w:rFonts w:ascii="Tahoma" w:hAnsi="Tahoma" w:cs="Tahoma"/>
      <w:sz w:val="16"/>
      <w:szCs w:val="16"/>
    </w:rPr>
  </w:style>
  <w:style w:type="character" w:customStyle="1" w:styleId="af6">
    <w:name w:val="Текст выноски Знак"/>
    <w:basedOn w:val="ab"/>
    <w:link w:val="af5"/>
    <w:rsid w:val="009F6801"/>
    <w:rPr>
      <w:rFonts w:ascii="Tahoma" w:hAnsi="Tahoma" w:cs="Tahoma"/>
      <w:sz w:val="16"/>
      <w:szCs w:val="16"/>
    </w:rPr>
  </w:style>
  <w:style w:type="paragraph" w:styleId="af7">
    <w:name w:val="header"/>
    <w:aliases w:val="Знак1 Знак Знак1,Верхний колонтитул Знак Знак Знак,Знак1 Знак Знак Знак,Верхний колонтитул1,Знак Знак3,Знак1 Знак1,Верхний колонтитул Знак Знак1,Знак Знак Знак Знак2 Знак,??????? ??????????, Знак,??????? ?????????? Знак,ВерхКолонтитул"/>
    <w:basedOn w:val="aa"/>
    <w:link w:val="af8"/>
    <w:unhideWhenUsed/>
    <w:qFormat/>
    <w:rsid w:val="006F07AF"/>
    <w:pPr>
      <w:tabs>
        <w:tab w:val="center" w:pos="4677"/>
        <w:tab w:val="right" w:pos="9355"/>
      </w:tabs>
      <w:spacing w:line="240" w:lineRule="auto"/>
    </w:pPr>
  </w:style>
  <w:style w:type="character" w:customStyle="1" w:styleId="af8">
    <w:name w:val="Верхний колонтитул Знак"/>
    <w:aliases w:val="Знак1 Знак Знак1 Знак,Верхний колонтитул Знак Знак Знак Знак,Знак1 Знак Знак Знак Знак,Верхний колонтитул1 Знак,Знак Знак3 Знак,Знак1 Знак1 Знак,Верхний колонтитул Знак Знак1 Знак,Знак Знак Знак Знак2 Знак Знак1, Знак Знак"/>
    <w:basedOn w:val="ab"/>
    <w:link w:val="af7"/>
    <w:uiPriority w:val="99"/>
    <w:rsid w:val="006F07AF"/>
  </w:style>
  <w:style w:type="paragraph" w:styleId="af9">
    <w:name w:val="footer"/>
    <w:basedOn w:val="aa"/>
    <w:link w:val="afa"/>
    <w:unhideWhenUsed/>
    <w:rsid w:val="006F07AF"/>
    <w:pPr>
      <w:tabs>
        <w:tab w:val="center" w:pos="4677"/>
        <w:tab w:val="right" w:pos="9355"/>
      </w:tabs>
      <w:spacing w:line="240" w:lineRule="auto"/>
    </w:pPr>
  </w:style>
  <w:style w:type="character" w:customStyle="1" w:styleId="afa">
    <w:name w:val="Нижний колонтитул Знак"/>
    <w:basedOn w:val="ab"/>
    <w:link w:val="af9"/>
    <w:rsid w:val="006F07AF"/>
  </w:style>
  <w:style w:type="table" w:customStyle="1" w:styleId="-10">
    <w:name w:val="ПФ-стиль табл1"/>
    <w:basedOn w:val="ac"/>
    <w:next w:val="af0"/>
    <w:uiPriority w:val="39"/>
    <w:rsid w:val="00214621"/>
    <w:pPr>
      <w:spacing w:line="240" w:lineRule="auto"/>
      <w:jc w:val="center"/>
    </w:pPr>
    <w:tblPr>
      <w:tblInd w:w="0" w:type="dxa"/>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CellMar>
        <w:top w:w="0" w:type="dxa"/>
        <w:left w:w="28" w:type="dxa"/>
        <w:bottom w:w="0" w:type="dxa"/>
        <w:right w:w="28" w:type="dxa"/>
      </w:tblCellMar>
    </w:tblPr>
    <w:tcPr>
      <w:vAlign w:val="center"/>
    </w:tcPr>
    <w:tblStylePr w:type="firstRow">
      <w:pPr>
        <w:wordWrap/>
        <w:jc w:val="center"/>
      </w:p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tcPr>
    </w:tblStylePr>
    <w:tblStylePr w:type="firstCol">
      <w:pPr>
        <w:wordWrap/>
        <w:jc w:val="left"/>
      </w:pPr>
    </w:tblStylePr>
  </w:style>
  <w:style w:type="character" w:customStyle="1" w:styleId="af2">
    <w:name w:val="Абзац списка Знак"/>
    <w:aliases w:val="Маркированный Знак,Варианты ответов Знак"/>
    <w:basedOn w:val="ab"/>
    <w:link w:val="af1"/>
    <w:uiPriority w:val="34"/>
    <w:rsid w:val="00C90E42"/>
  </w:style>
  <w:style w:type="paragraph" w:styleId="afb">
    <w:name w:val="Body Text"/>
    <w:aliases w:val="Основной текст Знак Знак Знак Знак Знак,Основной текст Знак Знак Знак Знак,Знак1,Знак Знак Знак,Основной текст1 Знак Знак Знак,Основной текст1 Знак Знак Знак Знак,Основной текст1 Знак Знак Зна,Основной текст1 Знак Знак Зна Зна,Абзац"/>
    <w:basedOn w:val="aa"/>
    <w:link w:val="afc"/>
    <w:rsid w:val="00B83640"/>
    <w:pPr>
      <w:spacing w:after="200" w:line="240" w:lineRule="auto"/>
      <w:ind w:firstLine="0"/>
      <w:jc w:val="left"/>
    </w:pPr>
    <w:rPr>
      <w:rFonts w:eastAsia="Calibri" w:cs="Arial"/>
      <w:i/>
      <w:iCs/>
      <w:sz w:val="22"/>
      <w:lang w:val="en-US" w:bidi="en-US"/>
    </w:rPr>
  </w:style>
  <w:style w:type="character" w:customStyle="1" w:styleId="afc">
    <w:name w:val="Основной текст Знак"/>
    <w:aliases w:val="Основной текст Знак Знак Знак Знак Знак Знак2,Основной текст Знак Знак Знак Знак Знак1,Знак1 Знак,Знак Знак Знак Знак1,Основной текст1 Знак Знак Знак Знак1,Основной текст1 Знак Знак Знак Знак Знак,Основной текст1 Знак Знак Зна Знак"/>
    <w:basedOn w:val="ab"/>
    <w:link w:val="afb"/>
    <w:rsid w:val="00B83640"/>
    <w:rPr>
      <w:rFonts w:eastAsia="Calibri" w:cs="Arial"/>
      <w:i/>
      <w:iCs/>
      <w:sz w:val="22"/>
      <w:lang w:val="en-US" w:bidi="en-US"/>
    </w:rPr>
  </w:style>
  <w:style w:type="character" w:customStyle="1" w:styleId="afd">
    <w:name w:val="Основной текст Знак Знак Знак Знак Знак Знак"/>
    <w:aliases w:val="Основной текст Знак Знак Знак Знак Знак Знак1,Основной текст Знак1,Абзац Знак1,Основной текст Знак2 Знак Знак,Основной текст Знак1 Знак Знак Знак Знак,Основной текст Знак1 Знак Знак Знак Знак Знак Знак"/>
    <w:basedOn w:val="ab"/>
    <w:uiPriority w:val="99"/>
    <w:rsid w:val="00B83640"/>
    <w:rPr>
      <w:rFonts w:cs="Times New Roman"/>
      <w:sz w:val="24"/>
      <w:lang w:val="ru-RU" w:eastAsia="ru-RU" w:bidi="ar-SA"/>
    </w:rPr>
  </w:style>
  <w:style w:type="table" w:customStyle="1" w:styleId="afe">
    <w:name w:val="таб"/>
    <w:basedOn w:val="ac"/>
    <w:uiPriority w:val="99"/>
    <w:qFormat/>
    <w:rsid w:val="00B83640"/>
    <w:pPr>
      <w:spacing w:line="240" w:lineRule="auto"/>
      <w:ind w:firstLine="0"/>
      <w:jc w:val="left"/>
    </w:pPr>
    <w:rPr>
      <w:rFonts w:eastAsia="Times New Roman" w:cs="Times New Roman"/>
      <w:szCs w:val="20"/>
    </w:rPr>
    <w:tblPr>
      <w:tblInd w:w="0" w:type="dxa"/>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CellMar>
        <w:top w:w="0" w:type="dxa"/>
        <w:left w:w="108" w:type="dxa"/>
        <w:bottom w:w="0" w:type="dxa"/>
        <w:right w:w="108" w:type="dxa"/>
      </w:tblCellMar>
    </w:tblPr>
    <w:tcPr>
      <w:tcMar>
        <w:left w:w="28" w:type="dxa"/>
        <w:right w:w="28" w:type="dxa"/>
      </w:tcMar>
      <w:vAlign w:val="center"/>
    </w:tcPr>
    <w:tblStylePr w:type="firstRow">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style>
  <w:style w:type="character" w:customStyle="1" w:styleId="70">
    <w:name w:val="Заголовок 7 Знак"/>
    <w:basedOn w:val="ab"/>
    <w:link w:val="7"/>
    <w:rsid w:val="00D30BCC"/>
    <w:rPr>
      <w:rFonts w:ascii="Times New Roman" w:eastAsia="Times New Roman" w:hAnsi="Times New Roman" w:cs="Times New Roman"/>
      <w:sz w:val="28"/>
      <w:szCs w:val="20"/>
      <w:lang w:eastAsia="ru-RU"/>
    </w:rPr>
  </w:style>
  <w:style w:type="character" w:customStyle="1" w:styleId="80">
    <w:name w:val="Заголовок 8 Знак"/>
    <w:basedOn w:val="ab"/>
    <w:link w:val="8"/>
    <w:rsid w:val="00D30BCC"/>
    <w:rPr>
      <w:rFonts w:eastAsia="Times New Roman" w:cs="Arial"/>
      <w:i/>
      <w:iCs/>
      <w:lang w:eastAsia="ru-RU"/>
    </w:rPr>
  </w:style>
  <w:style w:type="character" w:customStyle="1" w:styleId="90">
    <w:name w:val="Заголовок 9 Знак"/>
    <w:basedOn w:val="ab"/>
    <w:link w:val="9"/>
    <w:rsid w:val="00D30BCC"/>
    <w:rPr>
      <w:rFonts w:eastAsia="Times New Roman" w:cs="Arial"/>
      <w:i/>
      <w:iCs/>
      <w:lang w:eastAsia="ru-RU"/>
    </w:rPr>
  </w:style>
  <w:style w:type="paragraph" w:customStyle="1" w:styleId="3111">
    <w:name w:val="заг3 (1.1.1)"/>
    <w:qFormat/>
    <w:rsid w:val="00D30BCC"/>
    <w:pPr>
      <w:spacing w:before="240" w:after="240"/>
      <w:outlineLvl w:val="2"/>
    </w:pPr>
    <w:rPr>
      <w:rFonts w:eastAsia="Times New Roman" w:cs="Times New Roman"/>
      <w:b/>
      <w:i/>
      <w:szCs w:val="20"/>
      <w:lang w:eastAsia="ru-RU"/>
    </w:rPr>
  </w:style>
  <w:style w:type="paragraph" w:customStyle="1" w:styleId="41111">
    <w:name w:val="заг4 (1.1.1.1)"/>
    <w:qFormat/>
    <w:rsid w:val="00D30BCC"/>
    <w:pPr>
      <w:spacing w:before="240" w:after="240"/>
      <w:outlineLvl w:val="3"/>
    </w:pPr>
    <w:rPr>
      <w:rFonts w:eastAsia="Times New Roman" w:cs="Times New Roman"/>
      <w:i/>
      <w:szCs w:val="20"/>
      <w:lang w:eastAsia="ru-RU"/>
    </w:rPr>
  </w:style>
  <w:style w:type="paragraph" w:customStyle="1" w:styleId="511111">
    <w:name w:val="заг5 (1.1.1.1.1)"/>
    <w:qFormat/>
    <w:rsid w:val="00D30BCC"/>
    <w:pPr>
      <w:spacing w:before="240" w:after="240"/>
      <w:outlineLvl w:val="4"/>
    </w:pPr>
    <w:rPr>
      <w:rFonts w:eastAsia="Times New Roman" w:cs="Times New Roman"/>
      <w:szCs w:val="20"/>
      <w:lang w:eastAsia="ru-RU"/>
    </w:rPr>
  </w:style>
  <w:style w:type="paragraph" w:customStyle="1" w:styleId="aff">
    <w:name w:val="табл"/>
    <w:qFormat/>
    <w:rsid w:val="00D30BCC"/>
    <w:pPr>
      <w:spacing w:line="240" w:lineRule="auto"/>
      <w:ind w:firstLine="0"/>
    </w:pPr>
    <w:rPr>
      <w:rFonts w:eastAsia="Times New Roman" w:cs="Times New Roman"/>
      <w:szCs w:val="20"/>
      <w:lang w:eastAsia="ru-RU"/>
    </w:rPr>
  </w:style>
  <w:style w:type="character" w:styleId="aff0">
    <w:name w:val="Placeholder Text"/>
    <w:basedOn w:val="ab"/>
    <w:uiPriority w:val="99"/>
    <w:semiHidden/>
    <w:rsid w:val="00D30BCC"/>
    <w:rPr>
      <w:color w:val="808080"/>
    </w:rPr>
  </w:style>
  <w:style w:type="paragraph" w:customStyle="1" w:styleId="aff1">
    <w:name w:val="текст"/>
    <w:link w:val="aff2"/>
    <w:qFormat/>
    <w:rsid w:val="00D30BCC"/>
    <w:rPr>
      <w:rFonts w:eastAsia="Times New Roman" w:cs="Times New Roman"/>
      <w:szCs w:val="20"/>
      <w:lang w:eastAsia="ru-RU"/>
    </w:rPr>
  </w:style>
  <w:style w:type="paragraph" w:customStyle="1" w:styleId="19">
    <w:name w:val="заг1"/>
    <w:qFormat/>
    <w:rsid w:val="00D30BCC"/>
    <w:pPr>
      <w:pageBreakBefore/>
      <w:suppressAutoHyphens/>
      <w:spacing w:before="220" w:after="220"/>
      <w:outlineLvl w:val="0"/>
    </w:pPr>
    <w:rPr>
      <w:rFonts w:eastAsia="Times New Roman" w:cs="Times New Roman"/>
      <w:b/>
      <w:caps/>
      <w:szCs w:val="20"/>
      <w:lang w:eastAsia="ru-RU"/>
    </w:rPr>
  </w:style>
  <w:style w:type="paragraph" w:customStyle="1" w:styleId="211">
    <w:name w:val="заг2 (1.1)"/>
    <w:link w:val="2110"/>
    <w:qFormat/>
    <w:rsid w:val="00D30BCC"/>
    <w:pPr>
      <w:suppressAutoHyphens/>
      <w:spacing w:before="220" w:after="220"/>
      <w:outlineLvl w:val="1"/>
    </w:pPr>
    <w:rPr>
      <w:rFonts w:eastAsia="Times New Roman" w:cs="Times New Roman"/>
      <w:b/>
      <w:szCs w:val="20"/>
      <w:lang w:eastAsia="ru-RU"/>
    </w:rPr>
  </w:style>
  <w:style w:type="paragraph" w:customStyle="1" w:styleId="0">
    <w:name w:val="заг0"/>
    <w:qFormat/>
    <w:rsid w:val="00D30BCC"/>
    <w:pPr>
      <w:spacing w:after="240"/>
      <w:ind w:firstLine="0"/>
      <w:jc w:val="center"/>
    </w:pPr>
    <w:rPr>
      <w:rFonts w:eastAsia="Times New Roman" w:cs="Times New Roman"/>
      <w:b/>
      <w:caps/>
      <w:szCs w:val="20"/>
      <w:lang w:eastAsia="ru-RU"/>
    </w:rPr>
  </w:style>
  <w:style w:type="character" w:styleId="aff3">
    <w:name w:val="Hyperlink"/>
    <w:basedOn w:val="ab"/>
    <w:uiPriority w:val="99"/>
    <w:unhideWhenUsed/>
    <w:rsid w:val="00D30BCC"/>
    <w:rPr>
      <w:color w:val="0563C1" w:themeColor="hyperlink"/>
      <w:u w:val="single"/>
    </w:rPr>
  </w:style>
  <w:style w:type="paragraph" w:styleId="91">
    <w:name w:val="toc 9"/>
    <w:basedOn w:val="aa"/>
    <w:next w:val="aa"/>
    <w:autoRedefine/>
    <w:uiPriority w:val="39"/>
    <w:unhideWhenUsed/>
    <w:rsid w:val="00D30BCC"/>
    <w:pPr>
      <w:spacing w:after="100"/>
      <w:ind w:left="1920"/>
    </w:pPr>
    <w:rPr>
      <w:rFonts w:ascii="Times New Roman" w:eastAsia="Times New Roman" w:hAnsi="Times New Roman" w:cs="Times New Roman"/>
      <w:szCs w:val="20"/>
      <w:lang w:eastAsia="ru-RU"/>
    </w:rPr>
  </w:style>
  <w:style w:type="paragraph" w:customStyle="1" w:styleId="aff4">
    <w:name w:val="содержание"/>
    <w:basedOn w:val="17"/>
    <w:link w:val="aff5"/>
    <w:rsid w:val="00D30BCC"/>
    <w:pPr>
      <w:tabs>
        <w:tab w:val="clear" w:pos="9923"/>
        <w:tab w:val="right" w:pos="9911"/>
      </w:tabs>
      <w:spacing w:before="0" w:after="60" w:line="276" w:lineRule="auto"/>
      <w:jc w:val="left"/>
      <w:outlineLvl w:val="0"/>
    </w:pPr>
    <w:rPr>
      <w:rFonts w:eastAsia="Times New Roman"/>
      <w:szCs w:val="20"/>
    </w:rPr>
  </w:style>
  <w:style w:type="character" w:customStyle="1" w:styleId="18">
    <w:name w:val="Оглавление 1 Знак"/>
    <w:basedOn w:val="ab"/>
    <w:link w:val="17"/>
    <w:uiPriority w:val="39"/>
    <w:rsid w:val="00D30BCC"/>
    <w:rPr>
      <w:rFonts w:eastAsia="Calibri" w:cs="Times New Roman"/>
      <w:caps/>
    </w:rPr>
  </w:style>
  <w:style w:type="character" w:customStyle="1" w:styleId="aff5">
    <w:name w:val="содержание Знак"/>
    <w:basedOn w:val="18"/>
    <w:link w:val="aff4"/>
    <w:rsid w:val="00D30BCC"/>
    <w:rPr>
      <w:rFonts w:eastAsia="Times New Roman" w:cs="Times New Roman"/>
      <w:caps/>
      <w:szCs w:val="20"/>
    </w:rPr>
  </w:style>
  <w:style w:type="table" w:styleId="-40">
    <w:name w:val="Colorful Grid Accent 4"/>
    <w:basedOn w:val="ac"/>
    <w:uiPriority w:val="73"/>
    <w:rsid w:val="00D30BCC"/>
    <w:pPr>
      <w:spacing w:line="240" w:lineRule="auto"/>
      <w:ind w:firstLine="0"/>
      <w:jc w:val="left"/>
    </w:pPr>
    <w:rPr>
      <w:rFonts w:ascii="Times New Roman" w:eastAsia="Times New Roman" w:hAnsi="Times New Roman" w:cs="Times New Roman"/>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30">
    <w:name w:val="Colorful Grid Accent 3"/>
    <w:basedOn w:val="ac"/>
    <w:uiPriority w:val="73"/>
    <w:rsid w:val="00D30BCC"/>
    <w:pPr>
      <w:spacing w:line="240" w:lineRule="auto"/>
      <w:ind w:firstLine="0"/>
      <w:jc w:val="left"/>
    </w:pPr>
    <w:rPr>
      <w:rFonts w:ascii="Times New Roman" w:eastAsia="Times New Roman" w:hAnsi="Times New Roman" w:cs="Times New Roman"/>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31">
    <w:name w:val="Colorful Shading Accent 3"/>
    <w:basedOn w:val="ac"/>
    <w:uiPriority w:val="71"/>
    <w:rsid w:val="00D30BCC"/>
    <w:pPr>
      <w:spacing w:line="240" w:lineRule="auto"/>
      <w:ind w:firstLine="0"/>
      <w:jc w:val="left"/>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32">
    <w:name w:val="Light Shading Accent 3"/>
    <w:basedOn w:val="ac"/>
    <w:uiPriority w:val="60"/>
    <w:rsid w:val="00D30BCC"/>
    <w:pPr>
      <w:spacing w:line="240" w:lineRule="auto"/>
      <w:ind w:firstLine="0"/>
      <w:jc w:val="left"/>
    </w:pPr>
    <w:rPr>
      <w:rFonts w:ascii="Times New Roman" w:eastAsia="Times New Roman" w:hAnsi="Times New Roman" w:cs="Times New Roman"/>
      <w:color w:val="7B7B7B" w:themeColor="accent3" w:themeShade="BF"/>
      <w:sz w:val="20"/>
      <w:szCs w:val="20"/>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5">
    <w:name w:val="Light Shading Accent 5"/>
    <w:basedOn w:val="ac"/>
    <w:uiPriority w:val="60"/>
    <w:rsid w:val="00D30BCC"/>
    <w:pPr>
      <w:spacing w:line="240" w:lineRule="auto"/>
      <w:ind w:firstLine="0"/>
      <w:jc w:val="left"/>
    </w:pPr>
    <w:rPr>
      <w:rFonts w:ascii="Times New Roman" w:eastAsia="Times New Roman" w:hAnsi="Times New Roman" w:cs="Times New Roman"/>
      <w:color w:val="2F5496" w:themeColor="accent5" w:themeShade="BF"/>
      <w:sz w:val="20"/>
      <w:szCs w:val="20"/>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1a">
    <w:name w:val="Светлый список1"/>
    <w:basedOn w:val="ac"/>
    <w:uiPriority w:val="61"/>
    <w:rsid w:val="00D30BCC"/>
    <w:pPr>
      <w:spacing w:line="240" w:lineRule="auto"/>
      <w:ind w:firstLine="0"/>
      <w:jc w:val="left"/>
    </w:pPr>
    <w:rPr>
      <w:rFonts w:ascii="Times New Roman" w:eastAsia="Times New Roman" w:hAnsi="Times New Roman" w:cs="Times New Roman"/>
      <w:sz w:val="20"/>
      <w:szCs w:val="2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0">
    <w:name w:val="Light List Accent 2"/>
    <w:basedOn w:val="ac"/>
    <w:uiPriority w:val="61"/>
    <w:rsid w:val="00D30BCC"/>
    <w:pPr>
      <w:spacing w:line="240" w:lineRule="auto"/>
      <w:ind w:firstLine="0"/>
      <w:jc w:val="left"/>
    </w:pPr>
    <w:rPr>
      <w:rFonts w:ascii="Times New Roman" w:eastAsia="Times New Roman" w:hAnsi="Times New Roman" w:cs="Times New Roman"/>
      <w:sz w:val="20"/>
      <w:szCs w:val="20"/>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3">
    <w:name w:val="Light List Accent 3"/>
    <w:basedOn w:val="ac"/>
    <w:uiPriority w:val="61"/>
    <w:rsid w:val="00D30BCC"/>
    <w:pPr>
      <w:spacing w:line="240" w:lineRule="auto"/>
      <w:ind w:firstLine="0"/>
      <w:jc w:val="left"/>
    </w:pPr>
    <w:rPr>
      <w:rFonts w:ascii="Times New Roman" w:eastAsia="Times New Roman" w:hAnsi="Times New Roman" w:cs="Times New Roman"/>
      <w:sz w:val="20"/>
      <w:szCs w:val="20"/>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1">
    <w:name w:val="Light List Accent 4"/>
    <w:basedOn w:val="ac"/>
    <w:uiPriority w:val="61"/>
    <w:rsid w:val="00D30BCC"/>
    <w:pPr>
      <w:spacing w:line="240" w:lineRule="auto"/>
      <w:ind w:firstLine="0"/>
      <w:jc w:val="left"/>
    </w:pPr>
    <w:rPr>
      <w:rFonts w:ascii="Times New Roman" w:eastAsia="Times New Roman" w:hAnsi="Times New Roman" w:cs="Times New Roman"/>
      <w:sz w:val="20"/>
      <w:szCs w:val="20"/>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paragraph" w:customStyle="1" w:styleId="aff6">
    <w:name w:val="ПРИЛ"/>
    <w:basedOn w:val="aff1"/>
    <w:qFormat/>
    <w:rsid w:val="00D30BCC"/>
    <w:pPr>
      <w:spacing w:after="60" w:line="240" w:lineRule="auto"/>
      <w:ind w:firstLine="0"/>
      <w:jc w:val="center"/>
      <w:outlineLvl w:val="5"/>
    </w:pPr>
    <w:rPr>
      <w:b/>
    </w:rPr>
  </w:style>
  <w:style w:type="paragraph" w:customStyle="1" w:styleId="-6">
    <w:name w:val="УГТП-Наименование"/>
    <w:basedOn w:val="aa"/>
    <w:rsid w:val="00D30BCC"/>
    <w:pPr>
      <w:spacing w:line="240" w:lineRule="auto"/>
      <w:ind w:firstLine="0"/>
      <w:jc w:val="left"/>
    </w:pPr>
    <w:rPr>
      <w:rFonts w:eastAsia="Times New Roman" w:cs="Arial"/>
      <w:lang w:eastAsia="ru-RU"/>
    </w:rPr>
  </w:style>
  <w:style w:type="paragraph" w:styleId="aff7">
    <w:name w:val="Body Text Indent"/>
    <w:aliases w:val="Основной текст с отступом1 Знак Знак,Основной текст с отступом1 Знак Знак Знак Знак Знак Знак,Основной текст с отступом1 Знак Знак Знак Знак Знак,Основной текст с отступом Знак1"/>
    <w:basedOn w:val="aa"/>
    <w:link w:val="aff8"/>
    <w:rsid w:val="00D30BCC"/>
    <w:pPr>
      <w:spacing w:after="200" w:line="240" w:lineRule="auto"/>
      <w:ind w:left="-276" w:firstLine="0"/>
      <w:jc w:val="center"/>
    </w:pPr>
    <w:rPr>
      <w:rFonts w:eastAsia="Calibri" w:cs="Arial"/>
      <w:i/>
      <w:iCs/>
      <w:sz w:val="16"/>
      <w:lang w:val="en-US" w:bidi="en-US"/>
    </w:rPr>
  </w:style>
  <w:style w:type="character" w:customStyle="1" w:styleId="aff8">
    <w:name w:val="Основной текст с отступом Знак"/>
    <w:aliases w:val="Основной текст с отступом1 Знак Знак Знак,Основной текст с отступом1 Знак Знак Знак Знак Знак Знак Знак,Основной текст с отступом1 Знак Знак Знак Знак Знак Знак1,Основной текст с отступом Знак1 Знак"/>
    <w:basedOn w:val="ab"/>
    <w:link w:val="aff7"/>
    <w:rsid w:val="00D30BCC"/>
    <w:rPr>
      <w:rFonts w:eastAsia="Calibri" w:cs="Arial"/>
      <w:i/>
      <w:iCs/>
      <w:sz w:val="16"/>
      <w:lang w:val="en-US" w:bidi="en-US"/>
    </w:rPr>
  </w:style>
  <w:style w:type="character" w:customStyle="1" w:styleId="af">
    <w:name w:val="Без интервала Знак"/>
    <w:aliases w:val="ПФ-таб.текст Знак"/>
    <w:basedOn w:val="ab"/>
    <w:link w:val="ae"/>
    <w:uiPriority w:val="1"/>
    <w:locked/>
    <w:rsid w:val="00D30BCC"/>
  </w:style>
  <w:style w:type="paragraph" w:customStyle="1" w:styleId="23">
    <w:name w:val="2 таблица"/>
    <w:basedOn w:val="aa"/>
    <w:rsid w:val="00D30BCC"/>
    <w:pPr>
      <w:tabs>
        <w:tab w:val="left" w:pos="1134"/>
      </w:tabs>
      <w:spacing w:after="200" w:line="360" w:lineRule="auto"/>
      <w:ind w:firstLine="0"/>
      <w:jc w:val="center"/>
    </w:pPr>
    <w:rPr>
      <w:rFonts w:asciiTheme="majorHAnsi" w:eastAsia="Calibri" w:hAnsiTheme="majorHAnsi" w:cstheme="majorBidi"/>
      <w:sz w:val="22"/>
      <w:lang w:val="en-US" w:bidi="en-US"/>
    </w:rPr>
  </w:style>
  <w:style w:type="character" w:customStyle="1" w:styleId="FontStyle54">
    <w:name w:val="Font Style54"/>
    <w:basedOn w:val="ab"/>
    <w:rsid w:val="00D30BCC"/>
    <w:rPr>
      <w:rFonts w:ascii="Arial" w:hAnsi="Arial" w:cs="Arial"/>
      <w:sz w:val="22"/>
      <w:szCs w:val="22"/>
    </w:rPr>
  </w:style>
  <w:style w:type="paragraph" w:customStyle="1" w:styleId="00">
    <w:name w:val="0 Отчет"/>
    <w:basedOn w:val="aa"/>
    <w:rsid w:val="00D30BCC"/>
    <w:pPr>
      <w:tabs>
        <w:tab w:val="left" w:pos="1134"/>
      </w:tabs>
      <w:spacing w:after="200" w:line="360" w:lineRule="auto"/>
      <w:ind w:firstLine="0"/>
      <w:jc w:val="left"/>
    </w:pPr>
    <w:rPr>
      <w:rFonts w:asciiTheme="majorHAnsi" w:eastAsia="Calibri" w:hAnsiTheme="majorHAnsi" w:cstheme="majorBidi"/>
      <w:sz w:val="22"/>
      <w:lang w:val="en-US" w:bidi="en-US"/>
    </w:rPr>
  </w:style>
  <w:style w:type="paragraph" w:customStyle="1" w:styleId="32">
    <w:name w:val="3 рисунок"/>
    <w:basedOn w:val="aa"/>
    <w:rsid w:val="00D30BCC"/>
    <w:pPr>
      <w:tabs>
        <w:tab w:val="left" w:pos="1134"/>
      </w:tabs>
      <w:suppressAutoHyphens/>
      <w:spacing w:after="200" w:line="360" w:lineRule="auto"/>
      <w:ind w:firstLine="0"/>
      <w:jc w:val="center"/>
    </w:pPr>
    <w:rPr>
      <w:rFonts w:asciiTheme="majorHAnsi" w:eastAsia="Calibri" w:hAnsiTheme="majorHAnsi" w:cstheme="majorBidi"/>
      <w:sz w:val="22"/>
      <w:szCs w:val="22"/>
      <w:lang w:val="en-US" w:bidi="en-US"/>
    </w:rPr>
  </w:style>
  <w:style w:type="character" w:customStyle="1" w:styleId="FontStyle30">
    <w:name w:val="Font Style30"/>
    <w:basedOn w:val="ab"/>
    <w:uiPriority w:val="99"/>
    <w:rsid w:val="00D30BCC"/>
    <w:rPr>
      <w:rFonts w:ascii="Arial" w:hAnsi="Arial" w:cs="Arial"/>
      <w:sz w:val="22"/>
      <w:szCs w:val="22"/>
    </w:rPr>
  </w:style>
  <w:style w:type="paragraph" w:customStyle="1" w:styleId="aff9">
    <w:name w:val="Текст таблицы"/>
    <w:link w:val="affa"/>
    <w:rsid w:val="00D30BCC"/>
    <w:pPr>
      <w:spacing w:after="200"/>
      <w:ind w:firstLine="0"/>
      <w:jc w:val="left"/>
    </w:pPr>
    <w:rPr>
      <w:rFonts w:asciiTheme="majorHAnsi" w:eastAsiaTheme="majorEastAsia" w:hAnsiTheme="majorHAnsi" w:cs="Arial"/>
      <w:bCs/>
      <w:sz w:val="22"/>
      <w:szCs w:val="22"/>
      <w:lang w:val="en-US" w:eastAsia="ru-RU" w:bidi="en-US"/>
    </w:rPr>
  </w:style>
  <w:style w:type="paragraph" w:styleId="affb">
    <w:name w:val="Title"/>
    <w:aliases w:val="Название Знак1,Название Знак Знак,НЕФТЕТЕХПРОЕКТ,Н таб 2, Знак4,Знак4"/>
    <w:basedOn w:val="aa"/>
    <w:next w:val="aa"/>
    <w:link w:val="affc"/>
    <w:qFormat/>
    <w:rsid w:val="00D30BCC"/>
    <w:pPr>
      <w:spacing w:after="300" w:line="240" w:lineRule="auto"/>
      <w:ind w:firstLine="0"/>
      <w:contextualSpacing/>
      <w:jc w:val="left"/>
    </w:pPr>
    <w:rPr>
      <w:rFonts w:asciiTheme="majorHAnsi" w:eastAsiaTheme="majorEastAsia" w:hAnsiTheme="majorHAnsi" w:cstheme="majorBidi"/>
      <w:smallCaps/>
      <w:sz w:val="52"/>
      <w:szCs w:val="52"/>
      <w:lang w:val="en-US" w:bidi="en-US"/>
    </w:rPr>
  </w:style>
  <w:style w:type="character" w:customStyle="1" w:styleId="affc">
    <w:name w:val="Название Знак"/>
    <w:aliases w:val="Название Знак1 Знак,Название Знак Знак Знак,НЕФТЕТЕХПРОЕКТ Знак1,Н таб 2 Знак, Знак4 Знак,Знак4 Знак"/>
    <w:basedOn w:val="ab"/>
    <w:link w:val="affb"/>
    <w:rsid w:val="00D30BCC"/>
    <w:rPr>
      <w:rFonts w:asciiTheme="majorHAnsi" w:eastAsiaTheme="majorEastAsia" w:hAnsiTheme="majorHAnsi" w:cstheme="majorBidi"/>
      <w:smallCaps/>
      <w:sz w:val="52"/>
      <w:szCs w:val="52"/>
      <w:lang w:val="en-US" w:bidi="en-US"/>
    </w:rPr>
  </w:style>
  <w:style w:type="paragraph" w:styleId="affd">
    <w:name w:val="Subtitle"/>
    <w:basedOn w:val="aa"/>
    <w:next w:val="aa"/>
    <w:link w:val="affe"/>
    <w:qFormat/>
    <w:rsid w:val="00D30BCC"/>
    <w:pPr>
      <w:spacing w:after="200"/>
      <w:ind w:firstLine="0"/>
      <w:jc w:val="left"/>
    </w:pPr>
    <w:rPr>
      <w:rFonts w:asciiTheme="majorHAnsi" w:eastAsiaTheme="majorEastAsia" w:hAnsiTheme="majorHAnsi" w:cstheme="majorBidi"/>
      <w:i/>
      <w:iCs/>
      <w:smallCaps/>
      <w:spacing w:val="10"/>
      <w:sz w:val="28"/>
      <w:szCs w:val="28"/>
      <w:lang w:val="en-US" w:bidi="en-US"/>
    </w:rPr>
  </w:style>
  <w:style w:type="character" w:customStyle="1" w:styleId="affe">
    <w:name w:val="Подзаголовок Знак"/>
    <w:basedOn w:val="ab"/>
    <w:link w:val="affd"/>
    <w:rsid w:val="00D30BCC"/>
    <w:rPr>
      <w:rFonts w:asciiTheme="majorHAnsi" w:eastAsiaTheme="majorEastAsia" w:hAnsiTheme="majorHAnsi" w:cstheme="majorBidi"/>
      <w:i/>
      <w:iCs/>
      <w:smallCaps/>
      <w:spacing w:val="10"/>
      <w:sz w:val="28"/>
      <w:szCs w:val="28"/>
      <w:lang w:val="en-US" w:bidi="en-US"/>
    </w:rPr>
  </w:style>
  <w:style w:type="character" w:styleId="afff">
    <w:name w:val="Strong"/>
    <w:uiPriority w:val="22"/>
    <w:qFormat/>
    <w:rsid w:val="00D30BCC"/>
    <w:rPr>
      <w:b/>
      <w:bCs/>
    </w:rPr>
  </w:style>
  <w:style w:type="character" w:styleId="afff0">
    <w:name w:val="Emphasis"/>
    <w:uiPriority w:val="20"/>
    <w:qFormat/>
    <w:rsid w:val="00D30BCC"/>
    <w:rPr>
      <w:b/>
      <w:bCs/>
      <w:i/>
      <w:iCs/>
      <w:spacing w:val="10"/>
    </w:rPr>
  </w:style>
  <w:style w:type="paragraph" w:customStyle="1" w:styleId="1b">
    <w:name w:val="Абзац списка1"/>
    <w:basedOn w:val="aa"/>
    <w:rsid w:val="00D30BCC"/>
    <w:pPr>
      <w:spacing w:after="200"/>
      <w:ind w:left="720" w:firstLine="0"/>
      <w:jc w:val="left"/>
    </w:pPr>
    <w:rPr>
      <w:rFonts w:ascii="Calibri" w:eastAsia="Calibri" w:hAnsi="Calibri" w:cstheme="majorBidi"/>
      <w:sz w:val="22"/>
      <w:szCs w:val="22"/>
      <w:lang w:val="en-US" w:bidi="en-US"/>
    </w:rPr>
  </w:style>
  <w:style w:type="paragraph" w:customStyle="1" w:styleId="52">
    <w:name w:val="Стиль5"/>
    <w:basedOn w:val="aa"/>
    <w:qFormat/>
    <w:rsid w:val="00D30BCC"/>
    <w:pPr>
      <w:spacing w:after="200" w:line="360" w:lineRule="auto"/>
      <w:ind w:firstLine="709"/>
      <w:jc w:val="left"/>
    </w:pPr>
    <w:rPr>
      <w:rFonts w:asciiTheme="majorHAnsi" w:eastAsia="Calibri" w:hAnsiTheme="majorHAnsi" w:cstheme="majorBidi"/>
      <w:sz w:val="22"/>
      <w:lang w:val="en-US" w:bidi="en-US"/>
    </w:rPr>
  </w:style>
  <w:style w:type="character" w:styleId="afff1">
    <w:name w:val="page number"/>
    <w:basedOn w:val="ab"/>
    <w:rsid w:val="00D30BCC"/>
    <w:rPr>
      <w:rFonts w:cs="Times New Roman"/>
    </w:rPr>
  </w:style>
  <w:style w:type="character" w:customStyle="1" w:styleId="afff2">
    <w:name w:val="Текст примечания Знак"/>
    <w:basedOn w:val="ab"/>
    <w:link w:val="afff3"/>
    <w:locked/>
    <w:rsid w:val="00D30BCC"/>
    <w:rPr>
      <w:rFonts w:ascii="Journal" w:hAnsi="Journal"/>
      <w:lang w:val="uk-UA" w:eastAsia="ru-RU"/>
    </w:rPr>
  </w:style>
  <w:style w:type="paragraph" w:styleId="afff3">
    <w:name w:val="annotation text"/>
    <w:basedOn w:val="aa"/>
    <w:link w:val="afff2"/>
    <w:rsid w:val="00D30BCC"/>
    <w:pPr>
      <w:spacing w:after="200" w:line="240" w:lineRule="auto"/>
      <w:ind w:firstLine="0"/>
      <w:jc w:val="left"/>
    </w:pPr>
    <w:rPr>
      <w:rFonts w:ascii="Journal" w:hAnsi="Journal"/>
      <w:lang w:val="uk-UA" w:eastAsia="ru-RU"/>
    </w:rPr>
  </w:style>
  <w:style w:type="character" w:customStyle="1" w:styleId="1c">
    <w:name w:val="Текст примечания Знак1"/>
    <w:basedOn w:val="ab"/>
    <w:semiHidden/>
    <w:rsid w:val="00D30BCC"/>
    <w:rPr>
      <w:sz w:val="20"/>
      <w:szCs w:val="20"/>
    </w:rPr>
  </w:style>
  <w:style w:type="paragraph" w:styleId="24">
    <w:name w:val="Body Text Indent 2"/>
    <w:aliases w:val="Основной для текста"/>
    <w:basedOn w:val="aa"/>
    <w:link w:val="25"/>
    <w:rsid w:val="00D30BCC"/>
    <w:pPr>
      <w:spacing w:after="120" w:line="480" w:lineRule="auto"/>
      <w:ind w:left="283" w:firstLine="0"/>
      <w:jc w:val="left"/>
    </w:pPr>
    <w:rPr>
      <w:rFonts w:asciiTheme="majorHAnsi" w:eastAsia="Calibri" w:hAnsiTheme="majorHAnsi" w:cstheme="majorBidi"/>
      <w:sz w:val="22"/>
      <w:lang w:val="en-US" w:bidi="en-US"/>
    </w:rPr>
  </w:style>
  <w:style w:type="character" w:customStyle="1" w:styleId="25">
    <w:name w:val="Основной текст с отступом 2 Знак"/>
    <w:aliases w:val="Основной для текста Знак"/>
    <w:basedOn w:val="ab"/>
    <w:link w:val="24"/>
    <w:rsid w:val="00D30BCC"/>
    <w:rPr>
      <w:rFonts w:asciiTheme="majorHAnsi" w:eastAsia="Calibri" w:hAnsiTheme="majorHAnsi" w:cstheme="majorBidi"/>
      <w:sz w:val="22"/>
      <w:lang w:val="en-US" w:bidi="en-US"/>
    </w:rPr>
  </w:style>
  <w:style w:type="paragraph" w:styleId="26">
    <w:name w:val="Body Text 2"/>
    <w:basedOn w:val="aa"/>
    <w:link w:val="27"/>
    <w:rsid w:val="00D30BCC"/>
    <w:pPr>
      <w:spacing w:after="120" w:line="480" w:lineRule="auto"/>
      <w:ind w:firstLine="0"/>
      <w:jc w:val="left"/>
    </w:pPr>
    <w:rPr>
      <w:rFonts w:asciiTheme="majorHAnsi" w:eastAsia="Calibri" w:hAnsiTheme="majorHAnsi" w:cstheme="majorBidi"/>
      <w:sz w:val="22"/>
      <w:lang w:val="en-US" w:bidi="en-US"/>
    </w:rPr>
  </w:style>
  <w:style w:type="character" w:customStyle="1" w:styleId="27">
    <w:name w:val="Основной текст 2 Знак"/>
    <w:basedOn w:val="ab"/>
    <w:link w:val="26"/>
    <w:rsid w:val="00D30BCC"/>
    <w:rPr>
      <w:rFonts w:asciiTheme="majorHAnsi" w:eastAsia="Calibri" w:hAnsiTheme="majorHAnsi" w:cstheme="majorBidi"/>
      <w:sz w:val="22"/>
      <w:lang w:val="en-US" w:bidi="en-US"/>
    </w:rPr>
  </w:style>
  <w:style w:type="paragraph" w:customStyle="1" w:styleId="BodyText22">
    <w:name w:val="Body Text 22"/>
    <w:basedOn w:val="aa"/>
    <w:uiPriority w:val="99"/>
    <w:rsid w:val="00D30BCC"/>
    <w:pPr>
      <w:widowControl w:val="0"/>
      <w:spacing w:after="200" w:line="240" w:lineRule="auto"/>
      <w:ind w:firstLine="720"/>
      <w:jc w:val="left"/>
    </w:pPr>
    <w:rPr>
      <w:rFonts w:asciiTheme="majorHAnsi" w:eastAsia="Calibri" w:hAnsiTheme="majorHAnsi" w:cstheme="majorBidi"/>
      <w:sz w:val="22"/>
      <w:lang w:val="en-US" w:bidi="en-US"/>
    </w:rPr>
  </w:style>
  <w:style w:type="paragraph" w:customStyle="1" w:styleId="1d">
    <w:name w:val="Обычный1"/>
    <w:rsid w:val="00D30BCC"/>
    <w:pPr>
      <w:spacing w:after="200"/>
      <w:ind w:firstLine="0"/>
      <w:jc w:val="left"/>
    </w:pPr>
    <w:rPr>
      <w:rFonts w:asciiTheme="majorHAnsi" w:eastAsia="Calibri" w:hAnsiTheme="majorHAnsi" w:cstheme="majorBidi"/>
      <w:sz w:val="22"/>
      <w:szCs w:val="22"/>
      <w:lang w:val="en-US" w:eastAsia="ru-RU" w:bidi="en-US"/>
    </w:rPr>
  </w:style>
  <w:style w:type="paragraph" w:customStyle="1" w:styleId="210">
    <w:name w:val="Основной текст 21"/>
    <w:basedOn w:val="aa"/>
    <w:rsid w:val="00D30BCC"/>
    <w:pPr>
      <w:spacing w:after="200" w:line="360" w:lineRule="auto"/>
      <w:ind w:firstLine="720"/>
      <w:jc w:val="left"/>
    </w:pPr>
    <w:rPr>
      <w:rFonts w:eastAsia="Calibri" w:cstheme="majorBidi"/>
      <w:sz w:val="22"/>
      <w:szCs w:val="22"/>
      <w:lang w:val="en-US" w:bidi="en-US"/>
    </w:rPr>
  </w:style>
  <w:style w:type="paragraph" w:styleId="33">
    <w:name w:val="Body Text Indent 3"/>
    <w:basedOn w:val="aa"/>
    <w:link w:val="34"/>
    <w:rsid w:val="00D30BCC"/>
    <w:pPr>
      <w:spacing w:after="120" w:line="240" w:lineRule="auto"/>
      <w:ind w:left="283" w:firstLine="0"/>
      <w:jc w:val="left"/>
    </w:pPr>
    <w:rPr>
      <w:rFonts w:asciiTheme="majorHAnsi" w:eastAsia="Calibri" w:hAnsiTheme="majorHAnsi" w:cstheme="majorBidi"/>
      <w:sz w:val="16"/>
      <w:szCs w:val="16"/>
      <w:lang w:val="en-US" w:bidi="en-US"/>
    </w:rPr>
  </w:style>
  <w:style w:type="character" w:customStyle="1" w:styleId="34">
    <w:name w:val="Основной текст с отступом 3 Знак"/>
    <w:basedOn w:val="ab"/>
    <w:link w:val="33"/>
    <w:rsid w:val="00D30BCC"/>
    <w:rPr>
      <w:rFonts w:asciiTheme="majorHAnsi" w:eastAsia="Calibri" w:hAnsiTheme="majorHAnsi" w:cstheme="majorBidi"/>
      <w:sz w:val="16"/>
      <w:szCs w:val="16"/>
      <w:lang w:val="en-US" w:bidi="en-US"/>
    </w:rPr>
  </w:style>
  <w:style w:type="character" w:customStyle="1" w:styleId="35">
    <w:name w:val="Основной текст 3 Знак"/>
    <w:basedOn w:val="ab"/>
    <w:link w:val="36"/>
    <w:locked/>
    <w:rsid w:val="00D30BCC"/>
    <w:rPr>
      <w:lang w:eastAsia="ru-RU"/>
    </w:rPr>
  </w:style>
  <w:style w:type="paragraph" w:styleId="36">
    <w:name w:val="Body Text 3"/>
    <w:basedOn w:val="aa"/>
    <w:link w:val="35"/>
    <w:rsid w:val="00D30BCC"/>
    <w:pPr>
      <w:spacing w:after="200" w:line="360" w:lineRule="auto"/>
      <w:ind w:firstLine="0"/>
      <w:jc w:val="left"/>
    </w:pPr>
    <w:rPr>
      <w:lang w:eastAsia="ru-RU"/>
    </w:rPr>
  </w:style>
  <w:style w:type="character" w:customStyle="1" w:styleId="310">
    <w:name w:val="Основной текст 3 Знак1"/>
    <w:basedOn w:val="ab"/>
    <w:semiHidden/>
    <w:rsid w:val="00D30BCC"/>
    <w:rPr>
      <w:sz w:val="16"/>
      <w:szCs w:val="16"/>
    </w:rPr>
  </w:style>
  <w:style w:type="paragraph" w:styleId="afff4">
    <w:name w:val="Plain Text"/>
    <w:aliases w:val="Текст Знак2,Текст Знак2 Знак Знак"/>
    <w:basedOn w:val="aa"/>
    <w:link w:val="afff5"/>
    <w:rsid w:val="00D30BCC"/>
    <w:pPr>
      <w:spacing w:after="200" w:line="240" w:lineRule="auto"/>
      <w:ind w:firstLine="0"/>
      <w:jc w:val="left"/>
    </w:pPr>
    <w:rPr>
      <w:rFonts w:ascii="Courier New" w:eastAsia="Calibri" w:hAnsi="Courier New" w:cstheme="majorBidi"/>
      <w:sz w:val="20"/>
      <w:szCs w:val="22"/>
      <w:lang w:val="en-US" w:bidi="en-US"/>
    </w:rPr>
  </w:style>
  <w:style w:type="character" w:customStyle="1" w:styleId="afff5">
    <w:name w:val="Текст Знак"/>
    <w:aliases w:val="Текст Знак2 Знак,Текст Знак2 Знак Знак Знак"/>
    <w:basedOn w:val="ab"/>
    <w:link w:val="afff4"/>
    <w:rsid w:val="00D30BCC"/>
    <w:rPr>
      <w:rFonts w:ascii="Courier New" w:eastAsia="Calibri" w:hAnsi="Courier New" w:cstheme="majorBidi"/>
      <w:sz w:val="20"/>
      <w:szCs w:val="22"/>
      <w:lang w:val="en-US" w:bidi="en-US"/>
    </w:rPr>
  </w:style>
  <w:style w:type="character" w:customStyle="1" w:styleId="-11">
    <w:name w:val="УГТП-Текст Знак1"/>
    <w:basedOn w:val="ab"/>
    <w:rsid w:val="00D30BCC"/>
    <w:rPr>
      <w:rFonts w:ascii="Arial" w:hAnsi="Arial" w:cs="Arial"/>
      <w:sz w:val="24"/>
      <w:szCs w:val="24"/>
      <w:lang w:val="ru-RU" w:eastAsia="ru-RU" w:bidi="ar-SA"/>
    </w:rPr>
  </w:style>
  <w:style w:type="paragraph" w:customStyle="1" w:styleId="-7">
    <w:name w:val="УГТП-Текст"/>
    <w:basedOn w:val="aa"/>
    <w:rsid w:val="00D30BCC"/>
    <w:pPr>
      <w:spacing w:after="200" w:line="240" w:lineRule="auto"/>
      <w:ind w:left="284" w:right="284" w:firstLine="0"/>
      <w:jc w:val="left"/>
    </w:pPr>
    <w:rPr>
      <w:rFonts w:eastAsia="Calibri" w:cs="Arial"/>
      <w:sz w:val="22"/>
      <w:lang w:val="en-US" w:bidi="en-US"/>
    </w:rPr>
  </w:style>
  <w:style w:type="character" w:customStyle="1" w:styleId="1e">
    <w:name w:val="Знак Знак1"/>
    <w:basedOn w:val="ab"/>
    <w:rsid w:val="00D30BCC"/>
    <w:rPr>
      <w:rFonts w:cs="Times New Roman"/>
      <w:b/>
      <w:sz w:val="24"/>
      <w:lang w:val="ru-RU" w:eastAsia="en-US" w:bidi="ar-SA"/>
    </w:rPr>
  </w:style>
  <w:style w:type="paragraph" w:customStyle="1" w:styleId="1f">
    <w:name w:val="Стиль1"/>
    <w:basedOn w:val="13"/>
    <w:next w:val="aa"/>
    <w:link w:val="1f0"/>
    <w:qFormat/>
    <w:rsid w:val="00D30BCC"/>
    <w:pPr>
      <w:keepNext w:val="0"/>
      <w:keepLines w:val="0"/>
      <w:pageBreakBefore w:val="0"/>
      <w:numPr>
        <w:numId w:val="0"/>
      </w:numPr>
      <w:spacing w:before="0" w:after="0" w:line="360" w:lineRule="auto"/>
      <w:ind w:firstLine="680"/>
      <w:contextualSpacing/>
      <w:jc w:val="left"/>
      <w:outlineLvl w:val="9"/>
    </w:pPr>
    <w:rPr>
      <w:rFonts w:asciiTheme="majorHAnsi" w:eastAsia="Calibri" w:hAnsiTheme="majorHAnsi" w:cstheme="majorBidi"/>
      <w:b w:val="0"/>
      <w:bCs/>
      <w:iCs/>
      <w:smallCaps/>
      <w:spacing w:val="5"/>
      <w:kern w:val="28"/>
      <w:sz w:val="36"/>
      <w:szCs w:val="36"/>
      <w:lang w:val="en-US" w:bidi="en-US"/>
    </w:rPr>
  </w:style>
  <w:style w:type="paragraph" w:customStyle="1" w:styleId="28">
    <w:name w:val="Стиль2"/>
    <w:basedOn w:val="20"/>
    <w:next w:val="aa"/>
    <w:rsid w:val="00D30BCC"/>
    <w:pPr>
      <w:keepNext w:val="0"/>
      <w:keepLines w:val="0"/>
      <w:numPr>
        <w:ilvl w:val="0"/>
        <w:numId w:val="0"/>
      </w:numPr>
      <w:spacing w:before="0" w:after="0" w:line="360" w:lineRule="auto"/>
      <w:ind w:firstLine="680"/>
      <w:jc w:val="center"/>
      <w:outlineLvl w:val="9"/>
    </w:pPr>
    <w:rPr>
      <w:rFonts w:ascii="Times New Roman" w:eastAsia="Calibri" w:hAnsi="Times New Roman"/>
      <w:b w:val="0"/>
      <w:bCs/>
      <w:i/>
      <w:iCs/>
      <w:smallCaps/>
      <w:szCs w:val="20"/>
      <w:lang w:val="en-US" w:bidi="en-US"/>
    </w:rPr>
  </w:style>
  <w:style w:type="paragraph" w:customStyle="1" w:styleId="37">
    <w:name w:val="Стиль3"/>
    <w:basedOn w:val="3"/>
    <w:next w:val="aa"/>
    <w:rsid w:val="00D30BCC"/>
    <w:pPr>
      <w:keepNext w:val="0"/>
      <w:keepLines w:val="0"/>
      <w:pageBreakBefore/>
      <w:numPr>
        <w:ilvl w:val="0"/>
        <w:numId w:val="0"/>
      </w:numPr>
      <w:spacing w:before="200" w:after="0" w:line="240" w:lineRule="auto"/>
      <w:jc w:val="left"/>
      <w:outlineLvl w:val="9"/>
    </w:pPr>
    <w:rPr>
      <w:rFonts w:asciiTheme="majorHAnsi" w:eastAsia="Calibri" w:hAnsiTheme="majorHAnsi" w:cstheme="majorBidi"/>
      <w:iCs/>
      <w:smallCaps/>
      <w:spacing w:val="5"/>
      <w:sz w:val="22"/>
      <w:szCs w:val="20"/>
      <w:lang w:val="en-US" w:bidi="en-US"/>
    </w:rPr>
  </w:style>
  <w:style w:type="paragraph" w:customStyle="1" w:styleId="42">
    <w:name w:val="Стиль4"/>
    <w:basedOn w:val="4"/>
    <w:rsid w:val="00D30BCC"/>
    <w:pPr>
      <w:keepLines w:val="0"/>
      <w:numPr>
        <w:ilvl w:val="0"/>
        <w:numId w:val="0"/>
      </w:numPr>
      <w:tabs>
        <w:tab w:val="left" w:pos="864"/>
      </w:tabs>
      <w:spacing w:before="0" w:after="0" w:line="240" w:lineRule="auto"/>
      <w:ind w:left="864" w:firstLine="709"/>
      <w:jc w:val="left"/>
      <w:outlineLvl w:val="9"/>
    </w:pPr>
    <w:rPr>
      <w:rFonts w:ascii="CG Times" w:eastAsia="Calibri" w:hAnsi="CG Times" w:cstheme="majorBidi"/>
      <w:b/>
      <w:bCs/>
      <w:i w:val="0"/>
      <w:iCs w:val="0"/>
      <w:spacing w:val="5"/>
      <w:sz w:val="22"/>
      <w:lang w:bidi="en-US"/>
    </w:rPr>
  </w:style>
  <w:style w:type="paragraph" w:customStyle="1" w:styleId="BSP1stPage">
    <w:name w:val="BSP 1st Page"/>
    <w:basedOn w:val="aa"/>
    <w:rsid w:val="00D30BCC"/>
    <w:pPr>
      <w:spacing w:after="200" w:line="240" w:lineRule="auto"/>
      <w:ind w:firstLine="0"/>
      <w:jc w:val="center"/>
    </w:pPr>
    <w:rPr>
      <w:rFonts w:ascii="CG Times" w:eastAsia="Calibri" w:hAnsi="CG Times" w:cstheme="majorBidi"/>
      <w:b/>
      <w:caps/>
      <w:sz w:val="28"/>
      <w:szCs w:val="22"/>
      <w:lang w:val="it-IT" w:bidi="en-US"/>
    </w:rPr>
  </w:style>
  <w:style w:type="paragraph" w:customStyle="1" w:styleId="Descr1stPage">
    <w:name w:val="Descr. 1st Page"/>
    <w:basedOn w:val="BSP1stPage"/>
    <w:rsid w:val="00D30BCC"/>
    <w:rPr>
      <w:caps w:val="0"/>
    </w:rPr>
  </w:style>
  <w:style w:type="paragraph" w:customStyle="1" w:styleId="Name1stPage">
    <w:name w:val="Name 1st Page"/>
    <w:basedOn w:val="BSP1stPage"/>
    <w:rsid w:val="00D30BCC"/>
  </w:style>
  <w:style w:type="paragraph" w:customStyle="1" w:styleId="N1stPage">
    <w:name w:val="N° 1st Page"/>
    <w:basedOn w:val="Descr1stPage"/>
    <w:rsid w:val="00D30BCC"/>
  </w:style>
  <w:style w:type="paragraph" w:customStyle="1" w:styleId="OriginN1stP">
    <w:name w:val="Origin. N° 1st P."/>
    <w:basedOn w:val="N1stPage"/>
    <w:rsid w:val="00D30BCC"/>
    <w:rPr>
      <w:b w:val="0"/>
      <w:i/>
      <w:sz w:val="22"/>
    </w:rPr>
  </w:style>
  <w:style w:type="paragraph" w:customStyle="1" w:styleId="Cartiglio1stPag">
    <w:name w:val="Cartiglio 1st Pag."/>
    <w:basedOn w:val="aa"/>
    <w:rsid w:val="00D30BCC"/>
    <w:pPr>
      <w:spacing w:after="200" w:line="240" w:lineRule="auto"/>
      <w:ind w:firstLine="0"/>
      <w:jc w:val="center"/>
    </w:pPr>
    <w:rPr>
      <w:rFonts w:ascii="CG Times" w:eastAsia="Calibri" w:hAnsi="CG Times" w:cstheme="majorBidi"/>
      <w:sz w:val="22"/>
      <w:szCs w:val="22"/>
      <w:lang w:val="it-IT" w:bidi="en-US"/>
    </w:rPr>
  </w:style>
  <w:style w:type="paragraph" w:customStyle="1" w:styleId="1f1">
    <w:name w:val="Подзаголовок1"/>
    <w:basedOn w:val="aa"/>
    <w:rsid w:val="00D30BCC"/>
    <w:pPr>
      <w:widowControl w:val="0"/>
      <w:suppressAutoHyphens/>
      <w:spacing w:after="60" w:line="240" w:lineRule="auto"/>
      <w:ind w:firstLine="0"/>
      <w:jc w:val="center"/>
    </w:pPr>
    <w:rPr>
      <w:rFonts w:eastAsia="Calibri" w:cstheme="majorBidi"/>
      <w:i/>
      <w:sz w:val="22"/>
      <w:szCs w:val="22"/>
      <w:lang w:val="en-US" w:bidi="en-US"/>
    </w:rPr>
  </w:style>
  <w:style w:type="paragraph" w:customStyle="1" w:styleId="1f2">
    <w:name w:val="Название объекта1"/>
    <w:basedOn w:val="aa"/>
    <w:rsid w:val="00D30BCC"/>
    <w:pPr>
      <w:widowControl w:val="0"/>
      <w:suppressAutoHyphens/>
      <w:spacing w:before="240" w:after="60" w:line="240" w:lineRule="auto"/>
      <w:ind w:firstLine="0"/>
      <w:jc w:val="center"/>
    </w:pPr>
    <w:rPr>
      <w:rFonts w:eastAsia="Calibri" w:cstheme="majorBidi"/>
      <w:b/>
      <w:kern w:val="28"/>
      <w:sz w:val="32"/>
      <w:szCs w:val="22"/>
      <w:lang w:val="en-US" w:bidi="en-US"/>
    </w:rPr>
  </w:style>
  <w:style w:type="paragraph" w:customStyle="1" w:styleId="1f3">
    <w:name w:val="имя 1 стр."/>
    <w:basedOn w:val="aa"/>
    <w:rsid w:val="00D30BCC"/>
    <w:pPr>
      <w:spacing w:after="200" w:line="240" w:lineRule="auto"/>
      <w:ind w:firstLine="0"/>
      <w:jc w:val="center"/>
    </w:pPr>
    <w:rPr>
      <w:rFonts w:asciiTheme="majorHAnsi" w:eastAsia="Calibri" w:hAnsiTheme="majorHAnsi" w:cstheme="majorBidi"/>
      <w:b/>
      <w:sz w:val="28"/>
      <w:szCs w:val="22"/>
      <w:lang w:val="en-US" w:bidi="en-US"/>
    </w:rPr>
  </w:style>
  <w:style w:type="paragraph" w:customStyle="1" w:styleId="afff6">
    <w:name w:val="название документа"/>
    <w:basedOn w:val="aa"/>
    <w:rsid w:val="00D30BCC"/>
    <w:pPr>
      <w:spacing w:after="200" w:line="240" w:lineRule="auto"/>
      <w:ind w:firstLine="0"/>
      <w:jc w:val="center"/>
    </w:pPr>
    <w:rPr>
      <w:rFonts w:asciiTheme="majorHAnsi" w:eastAsia="Calibri" w:hAnsiTheme="majorHAnsi" w:cstheme="majorBidi"/>
      <w:b/>
      <w:caps/>
      <w:sz w:val="28"/>
      <w:szCs w:val="22"/>
      <w:lang w:val="en-US" w:bidi="en-US"/>
    </w:rPr>
  </w:style>
  <w:style w:type="paragraph" w:customStyle="1" w:styleId="1f4">
    <w:name w:val="номер 1стр."/>
    <w:basedOn w:val="aa"/>
    <w:rsid w:val="00D30BCC"/>
    <w:pPr>
      <w:spacing w:after="200" w:line="240" w:lineRule="auto"/>
      <w:ind w:firstLine="0"/>
      <w:jc w:val="center"/>
    </w:pPr>
    <w:rPr>
      <w:rFonts w:asciiTheme="majorHAnsi" w:eastAsia="Calibri" w:hAnsiTheme="majorHAnsi" w:cstheme="majorBidi"/>
      <w:b/>
      <w:sz w:val="28"/>
      <w:szCs w:val="22"/>
      <w:lang w:val="en-US" w:bidi="en-US"/>
    </w:rPr>
  </w:style>
  <w:style w:type="paragraph" w:customStyle="1" w:styleId="1f5">
    <w:name w:val="ориг. номер 1стр."/>
    <w:basedOn w:val="1f4"/>
    <w:rsid w:val="00D30BCC"/>
    <w:rPr>
      <w:b w:val="0"/>
      <w:i/>
      <w:sz w:val="22"/>
    </w:rPr>
  </w:style>
  <w:style w:type="character" w:customStyle="1" w:styleId="afff7">
    <w:name w:val="Знак Знак"/>
    <w:basedOn w:val="ab"/>
    <w:rsid w:val="00D30BCC"/>
    <w:rPr>
      <w:rFonts w:cs="Times New Roman"/>
      <w:sz w:val="24"/>
      <w:lang w:val="ru-RU" w:eastAsia="ru-RU" w:bidi="ar-SA"/>
    </w:rPr>
  </w:style>
  <w:style w:type="paragraph" w:customStyle="1" w:styleId="1f6">
    <w:name w:val="Основной текст1"/>
    <w:basedOn w:val="1d"/>
    <w:rsid w:val="00D30BCC"/>
  </w:style>
  <w:style w:type="paragraph" w:customStyle="1" w:styleId="afff8">
    <w:name w:val="Титул"/>
    <w:basedOn w:val="affd"/>
    <w:rsid w:val="00D30BCC"/>
    <w:rPr>
      <w:rFonts w:ascii="Times New Roman" w:hAnsi="Times New Roman" w:cs="Times New Roman"/>
      <w:b/>
      <w:szCs w:val="20"/>
      <w:lang w:eastAsia="ru-RU"/>
    </w:rPr>
  </w:style>
  <w:style w:type="character" w:customStyle="1" w:styleId="1f7">
    <w:name w:val="Основной шрифт абзаца1"/>
    <w:rsid w:val="00D30BCC"/>
  </w:style>
  <w:style w:type="paragraph" w:customStyle="1" w:styleId="112">
    <w:name w:val="заголовок 11"/>
    <w:basedOn w:val="1d"/>
    <w:next w:val="1d"/>
    <w:rsid w:val="00D30BCC"/>
  </w:style>
  <w:style w:type="paragraph" w:customStyle="1" w:styleId="212">
    <w:name w:val="заголовок 21"/>
    <w:basedOn w:val="1d"/>
    <w:next w:val="1d"/>
    <w:rsid w:val="00D30BCC"/>
  </w:style>
  <w:style w:type="paragraph" w:customStyle="1" w:styleId="311">
    <w:name w:val="заголовок 31"/>
    <w:basedOn w:val="1d"/>
    <w:next w:val="1d"/>
    <w:rsid w:val="00D30BCC"/>
  </w:style>
  <w:style w:type="character" w:customStyle="1" w:styleId="afff9">
    <w:name w:val="Основной текст Знак Знак"/>
    <w:aliases w:val=" Знак1 Знак,Основной текст Знак Знак Знак Знак1, Знак Знак Знак Знак"/>
    <w:basedOn w:val="ab"/>
    <w:rsid w:val="00D30BCC"/>
    <w:rPr>
      <w:rFonts w:cs="Times New Roman"/>
      <w:sz w:val="24"/>
      <w:lang w:val="ru-RU" w:eastAsia="ru-RU" w:bidi="ar-SA"/>
    </w:rPr>
  </w:style>
  <w:style w:type="paragraph" w:customStyle="1" w:styleId="afffa">
    <w:name w:val="нет"/>
    <w:basedOn w:val="13"/>
    <w:rsid w:val="00D30BCC"/>
    <w:pPr>
      <w:keepNext w:val="0"/>
      <w:keepLines w:val="0"/>
      <w:pageBreakBefore w:val="0"/>
      <w:numPr>
        <w:numId w:val="0"/>
      </w:numPr>
      <w:spacing w:before="20" w:after="20" w:line="312" w:lineRule="auto"/>
      <w:ind w:firstLine="720"/>
      <w:contextualSpacing/>
      <w:jc w:val="left"/>
      <w:outlineLvl w:val="9"/>
    </w:pPr>
    <w:rPr>
      <w:rFonts w:asciiTheme="majorHAnsi" w:eastAsia="Calibri" w:hAnsiTheme="majorHAnsi" w:cstheme="majorBidi"/>
      <w:bCs/>
      <w:iCs/>
      <w:smallCaps/>
      <w:spacing w:val="5"/>
      <w:sz w:val="36"/>
      <w:szCs w:val="36"/>
      <w:lang w:val="en-US" w:eastAsia="ru-RU" w:bidi="en-US"/>
    </w:rPr>
  </w:style>
  <w:style w:type="paragraph" w:customStyle="1" w:styleId="FR1">
    <w:name w:val="FR1"/>
    <w:rsid w:val="00D30BCC"/>
    <w:pPr>
      <w:widowControl w:val="0"/>
      <w:spacing w:after="200"/>
      <w:ind w:left="3160" w:firstLine="0"/>
      <w:jc w:val="left"/>
    </w:pPr>
    <w:rPr>
      <w:rFonts w:eastAsia="Calibri" w:cstheme="majorBidi"/>
      <w:i/>
      <w:sz w:val="12"/>
      <w:szCs w:val="22"/>
      <w:lang w:val="en-US" w:eastAsia="ru-RU" w:bidi="en-US"/>
    </w:rPr>
  </w:style>
  <w:style w:type="paragraph" w:customStyle="1" w:styleId="120">
    <w:name w:val="абзац 12"/>
    <w:basedOn w:val="aa"/>
    <w:rsid w:val="00D30BCC"/>
    <w:pPr>
      <w:widowControl w:val="0"/>
      <w:autoSpaceDE w:val="0"/>
      <w:autoSpaceDN w:val="0"/>
      <w:spacing w:before="120" w:after="200" w:line="240" w:lineRule="auto"/>
      <w:ind w:firstLine="709"/>
      <w:jc w:val="left"/>
    </w:pPr>
    <w:rPr>
      <w:rFonts w:asciiTheme="majorHAnsi" w:eastAsia="Calibri" w:hAnsiTheme="majorHAnsi" w:cstheme="majorBidi"/>
      <w:sz w:val="22"/>
      <w:lang w:val="en-US" w:bidi="en-US"/>
    </w:rPr>
  </w:style>
  <w:style w:type="paragraph" w:customStyle="1" w:styleId="afffb">
    <w:name w:val="НазваниеРисунка"/>
    <w:basedOn w:val="aa"/>
    <w:rsid w:val="00D30BCC"/>
    <w:pPr>
      <w:tabs>
        <w:tab w:val="num" w:pos="-180"/>
        <w:tab w:val="num" w:pos="360"/>
      </w:tabs>
      <w:spacing w:before="120" w:after="120" w:line="240" w:lineRule="auto"/>
      <w:ind w:firstLine="900"/>
      <w:jc w:val="left"/>
    </w:pPr>
    <w:rPr>
      <w:rFonts w:asciiTheme="majorHAnsi" w:eastAsia="Calibri" w:hAnsiTheme="majorHAnsi" w:cstheme="majorBidi"/>
      <w:b/>
      <w:caps/>
      <w:sz w:val="22"/>
      <w:szCs w:val="22"/>
      <w:lang w:val="en-US" w:bidi="en-US"/>
    </w:rPr>
  </w:style>
  <w:style w:type="paragraph" w:customStyle="1" w:styleId="IG">
    <w:name w:val="Текст_таблицы_IG"/>
    <w:basedOn w:val="aa"/>
    <w:rsid w:val="00D30BCC"/>
    <w:pPr>
      <w:spacing w:after="200" w:line="240" w:lineRule="auto"/>
      <w:ind w:firstLine="0"/>
      <w:jc w:val="left"/>
    </w:pPr>
    <w:rPr>
      <w:rFonts w:asciiTheme="majorHAnsi" w:eastAsia="Calibri" w:hAnsiTheme="majorHAnsi" w:cstheme="majorBidi"/>
      <w:sz w:val="22"/>
      <w:lang w:val="en-US" w:bidi="en-US"/>
    </w:rPr>
  </w:style>
  <w:style w:type="paragraph" w:customStyle="1" w:styleId="IG0">
    <w:name w:val="Обычный_IG"/>
    <w:basedOn w:val="aa"/>
    <w:rsid w:val="00D30BCC"/>
    <w:pPr>
      <w:spacing w:after="200" w:line="360" w:lineRule="auto"/>
      <w:ind w:firstLine="709"/>
      <w:jc w:val="left"/>
    </w:pPr>
    <w:rPr>
      <w:rFonts w:asciiTheme="majorHAnsi" w:eastAsia="Calibri" w:hAnsiTheme="majorHAnsi" w:cstheme="majorBidi"/>
      <w:sz w:val="28"/>
      <w:szCs w:val="28"/>
      <w:lang w:val="en-US" w:bidi="en-US"/>
    </w:rPr>
  </w:style>
  <w:style w:type="character" w:customStyle="1" w:styleId="IG1">
    <w:name w:val="Обычный_IG Знак"/>
    <w:basedOn w:val="ab"/>
    <w:rsid w:val="00D30BCC"/>
    <w:rPr>
      <w:rFonts w:cs="Times New Roman"/>
      <w:sz w:val="28"/>
      <w:szCs w:val="28"/>
      <w:lang w:val="ru-RU" w:eastAsia="ru-RU" w:bidi="ar-SA"/>
    </w:rPr>
  </w:style>
  <w:style w:type="paragraph" w:customStyle="1" w:styleId="1f8">
    <w:name w:val="заголовок 1"/>
    <w:basedOn w:val="aa"/>
    <w:next w:val="aa"/>
    <w:rsid w:val="00D30BCC"/>
    <w:pPr>
      <w:keepNext/>
      <w:widowControl w:val="0"/>
      <w:spacing w:after="200" w:line="360" w:lineRule="auto"/>
      <w:ind w:firstLine="0"/>
      <w:jc w:val="center"/>
    </w:pPr>
    <w:rPr>
      <w:rFonts w:eastAsia="Calibri" w:cstheme="majorBidi"/>
      <w:b/>
      <w:sz w:val="36"/>
      <w:szCs w:val="22"/>
      <w:lang w:val="en-US" w:bidi="en-US"/>
    </w:rPr>
  </w:style>
  <w:style w:type="paragraph" w:customStyle="1" w:styleId="Text">
    <w:name w:val="Text"/>
    <w:basedOn w:val="aa"/>
    <w:rsid w:val="00D30BCC"/>
    <w:pPr>
      <w:spacing w:after="120" w:line="240" w:lineRule="auto"/>
      <w:ind w:firstLine="720"/>
      <w:jc w:val="left"/>
    </w:pPr>
    <w:rPr>
      <w:rFonts w:eastAsia="Calibri" w:cstheme="majorBidi"/>
      <w:sz w:val="22"/>
      <w:szCs w:val="22"/>
      <w:lang w:val="en-US" w:bidi="en-US"/>
    </w:rPr>
  </w:style>
  <w:style w:type="paragraph" w:customStyle="1" w:styleId="afffc">
    <w:name w:val="основной текст"/>
    <w:basedOn w:val="aa"/>
    <w:rsid w:val="00D30BCC"/>
    <w:pPr>
      <w:spacing w:after="200" w:line="240" w:lineRule="auto"/>
      <w:ind w:firstLine="720"/>
      <w:jc w:val="left"/>
    </w:pPr>
    <w:rPr>
      <w:rFonts w:eastAsia="Calibri" w:cstheme="majorBidi"/>
      <w:sz w:val="22"/>
      <w:szCs w:val="28"/>
      <w:lang w:val="en-US" w:bidi="en-US"/>
    </w:rPr>
  </w:style>
  <w:style w:type="paragraph" w:customStyle="1" w:styleId="IG2">
    <w:name w:val="Название_таблицы_IG"/>
    <w:basedOn w:val="aa"/>
    <w:rsid w:val="00D30BCC"/>
    <w:pPr>
      <w:spacing w:after="200" w:line="360" w:lineRule="auto"/>
      <w:ind w:firstLine="0"/>
      <w:jc w:val="left"/>
    </w:pPr>
    <w:rPr>
      <w:rFonts w:asciiTheme="majorHAnsi" w:eastAsia="Calibri" w:hAnsiTheme="majorHAnsi" w:cstheme="majorBidi"/>
      <w:sz w:val="28"/>
      <w:szCs w:val="28"/>
      <w:lang w:val="en-US" w:bidi="en-US"/>
    </w:rPr>
  </w:style>
  <w:style w:type="paragraph" w:customStyle="1" w:styleId="312">
    <w:name w:val="Основной текст 31"/>
    <w:basedOn w:val="aa"/>
    <w:rsid w:val="00D30BCC"/>
    <w:pPr>
      <w:overflowPunct w:val="0"/>
      <w:autoSpaceDE w:val="0"/>
      <w:autoSpaceDN w:val="0"/>
      <w:adjustRightInd w:val="0"/>
      <w:spacing w:after="200" w:line="240" w:lineRule="auto"/>
      <w:ind w:firstLine="0"/>
      <w:jc w:val="left"/>
      <w:textAlignment w:val="baseline"/>
    </w:pPr>
    <w:rPr>
      <w:rFonts w:asciiTheme="majorHAnsi" w:eastAsia="Calibri" w:hAnsiTheme="majorHAnsi" w:cstheme="majorBidi"/>
      <w:sz w:val="22"/>
      <w:szCs w:val="22"/>
      <w:lang w:val="en-US" w:bidi="en-US"/>
    </w:rPr>
  </w:style>
  <w:style w:type="paragraph" w:customStyle="1" w:styleId="3IG">
    <w:name w:val="Заголовок_3_IG"/>
    <w:basedOn w:val="3"/>
    <w:rsid w:val="00D30BCC"/>
    <w:pPr>
      <w:keepNext w:val="0"/>
      <w:keepLines w:val="0"/>
      <w:pageBreakBefore/>
      <w:numPr>
        <w:ilvl w:val="0"/>
        <w:numId w:val="0"/>
      </w:numPr>
      <w:spacing w:line="360" w:lineRule="auto"/>
      <w:jc w:val="left"/>
    </w:pPr>
    <w:rPr>
      <w:rFonts w:eastAsia="Calibri" w:cs="Arial"/>
      <w:bCs/>
      <w:iCs/>
      <w:smallCaps/>
      <w:spacing w:val="5"/>
      <w:sz w:val="26"/>
      <w:szCs w:val="26"/>
      <w:lang w:val="en-US" w:bidi="en-US"/>
    </w:rPr>
  </w:style>
  <w:style w:type="paragraph" w:customStyle="1" w:styleId="1f9">
    <w:name w:val="1"/>
    <w:basedOn w:val="aa"/>
    <w:next w:val="afffd"/>
    <w:rsid w:val="00D30BCC"/>
    <w:pPr>
      <w:spacing w:before="75" w:after="75" w:line="240" w:lineRule="auto"/>
      <w:ind w:left="120" w:right="120" w:firstLine="0"/>
      <w:jc w:val="left"/>
    </w:pPr>
    <w:rPr>
      <w:rFonts w:asciiTheme="majorHAnsi" w:eastAsia="Calibri" w:hAnsiTheme="majorHAnsi" w:cstheme="majorBidi"/>
      <w:color w:val="333333"/>
      <w:sz w:val="22"/>
      <w:lang w:val="en-US" w:bidi="en-US"/>
    </w:rPr>
  </w:style>
  <w:style w:type="paragraph" w:styleId="afffd">
    <w:name w:val="Normal (Web)"/>
    <w:aliases w:val="Обычный (Web),Обычный (Web)1,Обычный (Web) + полужирный Знак,Слева:  0 Знак,3 см Знак,Первая строка:  0 Знак,9... Знак,Обычный (Web) + полужирный,Слева:  0,3 см,Первая строка:  0,9...,Заг_табл"/>
    <w:basedOn w:val="aa"/>
    <w:link w:val="afffe"/>
    <w:uiPriority w:val="99"/>
    <w:qFormat/>
    <w:rsid w:val="00D30BCC"/>
    <w:pPr>
      <w:spacing w:after="200" w:line="240" w:lineRule="auto"/>
      <w:ind w:firstLine="0"/>
      <w:jc w:val="left"/>
    </w:pPr>
    <w:rPr>
      <w:rFonts w:asciiTheme="majorHAnsi" w:eastAsia="Calibri" w:hAnsiTheme="majorHAnsi" w:cstheme="majorBidi"/>
      <w:sz w:val="22"/>
      <w:lang w:val="en-US" w:bidi="en-US"/>
    </w:rPr>
  </w:style>
  <w:style w:type="paragraph" w:customStyle="1" w:styleId="IG3">
    <w:name w:val="Маркированный_список_IG"/>
    <w:basedOn w:val="aa"/>
    <w:rsid w:val="00D30BCC"/>
    <w:pPr>
      <w:tabs>
        <w:tab w:val="num" w:pos="720"/>
      </w:tabs>
      <w:spacing w:after="200" w:line="360" w:lineRule="auto"/>
      <w:ind w:left="720" w:hanging="360"/>
      <w:jc w:val="left"/>
    </w:pPr>
    <w:rPr>
      <w:rFonts w:asciiTheme="majorHAnsi" w:eastAsia="Calibri" w:hAnsiTheme="majorHAnsi" w:cstheme="majorBidi"/>
      <w:sz w:val="28"/>
      <w:szCs w:val="28"/>
      <w:lang w:val="en-US" w:bidi="en-US"/>
    </w:rPr>
  </w:style>
  <w:style w:type="paragraph" w:customStyle="1" w:styleId="2IG">
    <w:name w:val="Заголовок_2_IG Знак Знак Знак"/>
    <w:basedOn w:val="aa"/>
    <w:rsid w:val="00D30BCC"/>
    <w:pPr>
      <w:keepNext/>
      <w:spacing w:before="240" w:after="240" w:line="360" w:lineRule="auto"/>
      <w:ind w:firstLine="709"/>
      <w:jc w:val="left"/>
      <w:outlineLvl w:val="1"/>
    </w:pPr>
    <w:rPr>
      <w:rFonts w:eastAsia="Calibri" w:cstheme="majorBidi"/>
      <w:b/>
      <w:bCs/>
      <w:i/>
      <w:iCs/>
      <w:sz w:val="28"/>
      <w:szCs w:val="28"/>
      <w:lang w:val="en-US" w:bidi="en-US"/>
    </w:rPr>
  </w:style>
  <w:style w:type="character" w:customStyle="1" w:styleId="2IG0">
    <w:name w:val="Заголовок_2_IG Знак Знак Знак Знак"/>
    <w:basedOn w:val="ab"/>
    <w:rsid w:val="00D30BCC"/>
    <w:rPr>
      <w:rFonts w:ascii="Arial" w:hAnsi="Arial" w:cs="Times New Roman"/>
      <w:b/>
      <w:bCs/>
      <w:i/>
      <w:iCs/>
      <w:snapToGrid w:val="0"/>
      <w:sz w:val="28"/>
      <w:szCs w:val="28"/>
      <w:lang w:val="ru-RU" w:eastAsia="ru-RU" w:bidi="ar-SA"/>
    </w:rPr>
  </w:style>
  <w:style w:type="paragraph" w:customStyle="1" w:styleId="text0">
    <w:name w:val="text"/>
    <w:basedOn w:val="aa"/>
    <w:rsid w:val="00D30BCC"/>
    <w:pPr>
      <w:spacing w:before="40" w:after="40" w:line="240" w:lineRule="auto"/>
      <w:ind w:firstLine="315"/>
      <w:jc w:val="left"/>
    </w:pPr>
    <w:rPr>
      <w:rFonts w:ascii="Verdana" w:eastAsia="Calibri" w:hAnsi="Verdana" w:cstheme="majorBidi"/>
      <w:color w:val="006600"/>
      <w:sz w:val="17"/>
      <w:szCs w:val="17"/>
      <w:lang w:val="en-US" w:bidi="en-US"/>
    </w:rPr>
  </w:style>
  <w:style w:type="character" w:customStyle="1" w:styleId="affff">
    <w:name w:val="Основной текст Знак Знак Знак"/>
    <w:basedOn w:val="ab"/>
    <w:rsid w:val="00D30BCC"/>
    <w:rPr>
      <w:rFonts w:cs="Times New Roman"/>
      <w:sz w:val="24"/>
      <w:lang w:val="ru-RU" w:eastAsia="ru-RU" w:bidi="ar-SA"/>
    </w:rPr>
  </w:style>
  <w:style w:type="paragraph" w:customStyle="1" w:styleId="1fa">
    <w:name w:val="Основной текст с отступом1"/>
    <w:basedOn w:val="aa"/>
    <w:rsid w:val="00D30BCC"/>
    <w:pPr>
      <w:widowControl w:val="0"/>
      <w:spacing w:after="200" w:line="240" w:lineRule="auto"/>
      <w:ind w:firstLine="0"/>
      <w:jc w:val="left"/>
    </w:pPr>
    <w:rPr>
      <w:rFonts w:asciiTheme="majorHAnsi" w:eastAsia="Calibri" w:hAnsiTheme="majorHAnsi" w:cstheme="majorBidi"/>
      <w:sz w:val="22"/>
      <w:lang w:val="en-US" w:bidi="en-US"/>
    </w:rPr>
  </w:style>
  <w:style w:type="paragraph" w:customStyle="1" w:styleId="1fb">
    <w:name w:val="1 заг табл"/>
    <w:basedOn w:val="aa"/>
    <w:rsid w:val="00D30BCC"/>
    <w:pPr>
      <w:keepNext/>
      <w:tabs>
        <w:tab w:val="left" w:pos="1134"/>
      </w:tabs>
      <w:spacing w:after="200" w:line="360" w:lineRule="auto"/>
      <w:ind w:left="1701" w:hanging="1701"/>
      <w:jc w:val="left"/>
    </w:pPr>
    <w:rPr>
      <w:rFonts w:asciiTheme="majorHAnsi" w:eastAsia="Calibri" w:hAnsiTheme="majorHAnsi" w:cstheme="majorBidi"/>
      <w:sz w:val="22"/>
      <w:szCs w:val="22"/>
      <w:lang w:val="en-US" w:bidi="en-US"/>
    </w:rPr>
  </w:style>
  <w:style w:type="paragraph" w:customStyle="1" w:styleId="43">
    <w:name w:val="4 Список"/>
    <w:basedOn w:val="00"/>
    <w:next w:val="00"/>
    <w:rsid w:val="00D30BCC"/>
    <w:pPr>
      <w:tabs>
        <w:tab w:val="num" w:pos="360"/>
        <w:tab w:val="num" w:pos="720"/>
      </w:tabs>
      <w:ind w:left="720"/>
    </w:pPr>
  </w:style>
  <w:style w:type="paragraph" w:customStyle="1" w:styleId="53">
    <w:name w:val="5 Нумеров список"/>
    <w:basedOn w:val="00"/>
    <w:next w:val="00"/>
    <w:rsid w:val="00D30BCC"/>
    <w:pPr>
      <w:tabs>
        <w:tab w:val="num" w:pos="360"/>
      </w:tabs>
    </w:pPr>
  </w:style>
  <w:style w:type="paragraph" w:customStyle="1" w:styleId="29">
    <w:name w:val="2 табл доп"/>
    <w:basedOn w:val="23"/>
    <w:next w:val="00"/>
    <w:rsid w:val="00D30BCC"/>
    <w:pPr>
      <w:spacing w:line="240" w:lineRule="auto"/>
    </w:pPr>
    <w:rPr>
      <w:sz w:val="20"/>
    </w:rPr>
  </w:style>
  <w:style w:type="paragraph" w:customStyle="1" w:styleId="xl24">
    <w:name w:val="xl24"/>
    <w:basedOn w:val="aa"/>
    <w:rsid w:val="00D30BCC"/>
    <w:pPr>
      <w:spacing w:before="100" w:beforeAutospacing="1" w:after="100" w:afterAutospacing="1" w:line="240" w:lineRule="auto"/>
      <w:ind w:firstLine="0"/>
      <w:jc w:val="left"/>
    </w:pPr>
    <w:rPr>
      <w:rFonts w:eastAsia="Calibri" w:cstheme="majorBidi"/>
      <w:b/>
      <w:bCs/>
      <w:sz w:val="22"/>
      <w:lang w:val="en-US" w:bidi="en-US"/>
    </w:rPr>
  </w:style>
  <w:style w:type="paragraph" w:customStyle="1" w:styleId="affff0">
    <w:name w:val="Заголовок таблиц"/>
    <w:basedOn w:val="afb"/>
    <w:link w:val="2a"/>
    <w:autoRedefine/>
    <w:rsid w:val="00D30BCC"/>
    <w:pPr>
      <w:spacing w:line="360" w:lineRule="auto"/>
      <w:jc w:val="center"/>
    </w:pPr>
    <w:rPr>
      <w:rFonts w:ascii="Times New Roman" w:hAnsi="Times New Roman" w:cs="Times New Roman"/>
      <w:b/>
      <w:i w:val="0"/>
      <w:iCs w:val="0"/>
      <w:szCs w:val="16"/>
    </w:rPr>
  </w:style>
  <w:style w:type="character" w:customStyle="1" w:styleId="01">
    <w:name w:val="0 Отчет Знак"/>
    <w:basedOn w:val="ab"/>
    <w:rsid w:val="00D30BCC"/>
    <w:rPr>
      <w:rFonts w:cs="Times New Roman"/>
      <w:sz w:val="24"/>
      <w:lang w:val="ru-RU" w:eastAsia="en-US" w:bidi="ar-SA"/>
    </w:rPr>
  </w:style>
  <w:style w:type="paragraph" w:customStyle="1" w:styleId="caaieiaie3">
    <w:name w:val="caaieiaie 3"/>
    <w:basedOn w:val="aa"/>
    <w:next w:val="aa"/>
    <w:rsid w:val="00D30BCC"/>
    <w:pPr>
      <w:keepNext/>
      <w:widowControl w:val="0"/>
      <w:spacing w:after="200" w:line="240" w:lineRule="auto"/>
      <w:ind w:firstLine="0"/>
      <w:jc w:val="center"/>
    </w:pPr>
    <w:rPr>
      <w:rFonts w:ascii="Baltica" w:eastAsia="Calibri" w:hAnsi="Baltica" w:cstheme="majorBidi"/>
      <w:b/>
      <w:spacing w:val="20"/>
      <w:sz w:val="22"/>
      <w:lang w:val="en-US" w:bidi="en-US"/>
    </w:rPr>
  </w:style>
  <w:style w:type="character" w:customStyle="1" w:styleId="010">
    <w:name w:val="0 Отчет Знак1"/>
    <w:basedOn w:val="ab"/>
    <w:rsid w:val="00D30BCC"/>
    <w:rPr>
      <w:rFonts w:cs="Times New Roman"/>
      <w:sz w:val="24"/>
      <w:szCs w:val="24"/>
      <w:lang w:val="ru-RU" w:eastAsia="en-US" w:bidi="ar-SA"/>
    </w:rPr>
  </w:style>
  <w:style w:type="paragraph" w:customStyle="1" w:styleId="213">
    <w:name w:val="Основной текст с отступом 21"/>
    <w:basedOn w:val="aa"/>
    <w:rsid w:val="00D30BCC"/>
    <w:pPr>
      <w:overflowPunct w:val="0"/>
      <w:autoSpaceDE w:val="0"/>
      <w:autoSpaceDN w:val="0"/>
      <w:adjustRightInd w:val="0"/>
      <w:spacing w:after="200" w:line="360" w:lineRule="auto"/>
      <w:ind w:firstLine="0"/>
      <w:jc w:val="left"/>
      <w:textAlignment w:val="baseline"/>
    </w:pPr>
    <w:rPr>
      <w:rFonts w:eastAsia="Calibri" w:cstheme="majorBidi"/>
      <w:sz w:val="22"/>
      <w:szCs w:val="22"/>
      <w:lang w:val="en-US" w:bidi="en-US"/>
    </w:rPr>
  </w:style>
  <w:style w:type="paragraph" w:customStyle="1" w:styleId="affff1">
    <w:name w:val="Чертежный"/>
    <w:rsid w:val="00D30BCC"/>
    <w:pPr>
      <w:spacing w:after="200"/>
      <w:ind w:firstLine="0"/>
    </w:pPr>
    <w:rPr>
      <w:rFonts w:ascii="ISOCPEUR" w:eastAsia="Calibri" w:hAnsi="ISOCPEUR" w:cstheme="majorBidi"/>
      <w:i/>
      <w:sz w:val="28"/>
      <w:szCs w:val="22"/>
      <w:lang w:val="uk-UA" w:eastAsia="ru-RU" w:bidi="en-US"/>
    </w:rPr>
  </w:style>
  <w:style w:type="character" w:customStyle="1" w:styleId="54">
    <w:name w:val="Стиль5 Знак"/>
    <w:basedOn w:val="ab"/>
    <w:rsid w:val="00D30BCC"/>
    <w:rPr>
      <w:rFonts w:cs="Times New Roman"/>
      <w:sz w:val="24"/>
      <w:szCs w:val="24"/>
    </w:rPr>
  </w:style>
  <w:style w:type="paragraph" w:customStyle="1" w:styleId="affff2">
    <w:name w:val="Название таблицы"/>
    <w:basedOn w:val="6"/>
    <w:next w:val="aff7"/>
    <w:link w:val="affff3"/>
    <w:qFormat/>
    <w:rsid w:val="00D30BCC"/>
    <w:pPr>
      <w:keepNext w:val="0"/>
      <w:keepLines w:val="0"/>
      <w:pageBreakBefore w:val="0"/>
      <w:numPr>
        <w:ilvl w:val="0"/>
        <w:numId w:val="0"/>
      </w:numPr>
      <w:shd w:val="clear" w:color="auto" w:fill="FFFFFF" w:themeFill="background1"/>
      <w:suppressAutoHyphens/>
      <w:spacing w:before="120" w:after="80" w:line="240" w:lineRule="auto"/>
    </w:pPr>
    <w:rPr>
      <w:rFonts w:asciiTheme="majorHAnsi" w:eastAsia="Calibri" w:hAnsiTheme="majorHAnsi" w:cstheme="majorBidi"/>
      <w:b w:val="0"/>
      <w:bCs/>
      <w:smallCaps/>
      <w:color w:val="595959" w:themeColor="text1" w:themeTint="A6"/>
      <w:spacing w:val="5"/>
      <w:kern w:val="28"/>
      <w:sz w:val="28"/>
      <w:szCs w:val="20"/>
      <w:lang w:val="en-US" w:bidi="en-US"/>
    </w:rPr>
  </w:style>
  <w:style w:type="paragraph" w:customStyle="1" w:styleId="affff4">
    <w:name w:val="по материалам"/>
    <w:basedOn w:val="aa"/>
    <w:rsid w:val="00D30BCC"/>
    <w:pPr>
      <w:spacing w:after="240" w:line="240" w:lineRule="auto"/>
      <w:ind w:left="397" w:firstLine="0"/>
      <w:jc w:val="left"/>
    </w:pPr>
    <w:rPr>
      <w:rFonts w:asciiTheme="majorHAnsi" w:eastAsia="Calibri" w:hAnsiTheme="majorHAnsi" w:cstheme="majorBidi"/>
      <w:i/>
      <w:sz w:val="16"/>
      <w:szCs w:val="22"/>
      <w:lang w:val="en-US" w:bidi="en-US"/>
    </w:rPr>
  </w:style>
  <w:style w:type="paragraph" w:customStyle="1" w:styleId="affff5">
    <w:name w:val="список"/>
    <w:basedOn w:val="aa"/>
    <w:autoRedefine/>
    <w:rsid w:val="00D30BCC"/>
    <w:pPr>
      <w:spacing w:after="200" w:line="240" w:lineRule="auto"/>
      <w:ind w:firstLine="397"/>
      <w:jc w:val="left"/>
    </w:pPr>
    <w:rPr>
      <w:rFonts w:asciiTheme="majorHAnsi" w:eastAsia="Calibri" w:hAnsiTheme="majorHAnsi" w:cstheme="majorBidi"/>
      <w:sz w:val="22"/>
      <w:szCs w:val="22"/>
      <w:lang w:val="en-US" w:bidi="en-US"/>
    </w:rPr>
  </w:style>
  <w:style w:type="character" w:customStyle="1" w:styleId="affff6">
    <w:name w:val="Выделенный текст"/>
    <w:basedOn w:val="ab"/>
    <w:rsid w:val="00D30BCC"/>
    <w:rPr>
      <w:rFonts w:cs="Times New Roman"/>
      <w:i/>
      <w:u w:val="single"/>
    </w:rPr>
  </w:style>
  <w:style w:type="paragraph" w:customStyle="1" w:styleId="affff7">
    <w:name w:val="подпись рисунка"/>
    <w:basedOn w:val="aa"/>
    <w:next w:val="aa"/>
    <w:rsid w:val="00D30BCC"/>
    <w:pPr>
      <w:suppressAutoHyphens/>
      <w:spacing w:before="20" w:after="60" w:line="240" w:lineRule="auto"/>
      <w:ind w:firstLine="0"/>
      <w:jc w:val="left"/>
    </w:pPr>
    <w:rPr>
      <w:rFonts w:eastAsia="Calibri" w:cstheme="majorBidi"/>
      <w:b/>
      <w:i/>
      <w:color w:val="000000"/>
      <w:sz w:val="16"/>
      <w:lang w:val="en-US" w:bidi="en-US"/>
    </w:rPr>
  </w:style>
  <w:style w:type="paragraph" w:customStyle="1" w:styleId="affff8">
    <w:name w:val="Сноска"/>
    <w:basedOn w:val="aa"/>
    <w:autoRedefine/>
    <w:rsid w:val="00D30BCC"/>
    <w:pPr>
      <w:spacing w:after="200" w:line="240" w:lineRule="auto"/>
      <w:ind w:firstLine="0"/>
      <w:jc w:val="left"/>
    </w:pPr>
    <w:rPr>
      <w:rFonts w:asciiTheme="majorHAnsi" w:eastAsia="Calibri" w:hAnsiTheme="majorHAnsi" w:cstheme="majorBidi"/>
      <w:sz w:val="16"/>
      <w:lang w:val="en-US" w:bidi="en-US"/>
    </w:rPr>
  </w:style>
  <w:style w:type="paragraph" w:customStyle="1" w:styleId="affff9">
    <w:name w:val="заполнение таблиц"/>
    <w:basedOn w:val="aa"/>
    <w:rsid w:val="00D30BCC"/>
    <w:pPr>
      <w:spacing w:after="200" w:line="240" w:lineRule="auto"/>
      <w:ind w:firstLine="0"/>
      <w:jc w:val="left"/>
    </w:pPr>
    <w:rPr>
      <w:rFonts w:eastAsia="Calibri" w:cstheme="majorBidi"/>
      <w:sz w:val="18"/>
      <w:lang w:val="en-US" w:bidi="en-US"/>
    </w:rPr>
  </w:style>
  <w:style w:type="paragraph" w:customStyle="1" w:styleId="affffa">
    <w:name w:val="Названия таблиц"/>
    <w:basedOn w:val="aa"/>
    <w:link w:val="affffb"/>
    <w:autoRedefine/>
    <w:rsid w:val="00D30BCC"/>
    <w:pPr>
      <w:suppressAutoHyphens/>
      <w:spacing w:before="20" w:after="60" w:line="240" w:lineRule="auto"/>
      <w:ind w:firstLine="397"/>
      <w:jc w:val="right"/>
    </w:pPr>
    <w:rPr>
      <w:rFonts w:ascii="Calibri" w:eastAsia="Calibri" w:hAnsi="Calibri" w:cstheme="majorBidi"/>
      <w:b/>
      <w:i/>
      <w:color w:val="000000"/>
      <w:sz w:val="16"/>
      <w:szCs w:val="22"/>
      <w:lang w:val="en-US" w:bidi="en-US"/>
    </w:rPr>
  </w:style>
  <w:style w:type="paragraph" w:customStyle="1" w:styleId="affffc">
    <w:name w:val="Заголовок_таблицы"/>
    <w:basedOn w:val="aa"/>
    <w:autoRedefine/>
    <w:rsid w:val="00D30BCC"/>
    <w:pPr>
      <w:spacing w:after="200" w:line="240" w:lineRule="auto"/>
      <w:ind w:firstLine="0"/>
      <w:jc w:val="center"/>
    </w:pPr>
    <w:rPr>
      <w:rFonts w:eastAsia="Calibri" w:cstheme="majorBidi"/>
      <w:b/>
      <w:i/>
      <w:sz w:val="18"/>
      <w:lang w:val="en-US" w:bidi="en-US"/>
    </w:rPr>
  </w:style>
  <w:style w:type="character" w:customStyle="1" w:styleId="affffd">
    <w:name w:val="Текст сноски Знак"/>
    <w:basedOn w:val="ab"/>
    <w:link w:val="affffe"/>
    <w:locked/>
    <w:rsid w:val="00D30BCC"/>
    <w:rPr>
      <w:lang w:eastAsia="ru-RU"/>
    </w:rPr>
  </w:style>
  <w:style w:type="paragraph" w:styleId="affffe">
    <w:name w:val="footnote text"/>
    <w:basedOn w:val="aa"/>
    <w:link w:val="affffd"/>
    <w:rsid w:val="00D30BCC"/>
    <w:pPr>
      <w:spacing w:after="200" w:line="240" w:lineRule="auto"/>
      <w:ind w:firstLine="0"/>
      <w:jc w:val="left"/>
    </w:pPr>
    <w:rPr>
      <w:lang w:eastAsia="ru-RU"/>
    </w:rPr>
  </w:style>
  <w:style w:type="character" w:customStyle="1" w:styleId="1fc">
    <w:name w:val="Текст сноски Знак1"/>
    <w:basedOn w:val="ab"/>
    <w:uiPriority w:val="99"/>
    <w:semiHidden/>
    <w:rsid w:val="00D30BCC"/>
    <w:rPr>
      <w:sz w:val="20"/>
      <w:szCs w:val="20"/>
    </w:rPr>
  </w:style>
  <w:style w:type="paragraph" w:customStyle="1" w:styleId="afffff">
    <w:name w:val="Знак"/>
    <w:basedOn w:val="aa"/>
    <w:rsid w:val="00D30BCC"/>
    <w:pPr>
      <w:spacing w:after="200" w:line="240" w:lineRule="auto"/>
      <w:ind w:firstLine="0"/>
      <w:jc w:val="left"/>
    </w:pPr>
    <w:rPr>
      <w:rFonts w:asciiTheme="majorHAnsi" w:eastAsia="Calibri" w:hAnsiTheme="majorHAnsi" w:cstheme="majorBidi"/>
      <w:sz w:val="28"/>
      <w:szCs w:val="22"/>
      <w:lang w:val="en-US" w:bidi="en-US"/>
    </w:rPr>
  </w:style>
  <w:style w:type="paragraph" w:customStyle="1" w:styleId="121">
    <w:name w:val="Нормальный 12"/>
    <w:basedOn w:val="aa"/>
    <w:rsid w:val="00D30BCC"/>
    <w:pPr>
      <w:spacing w:after="200" w:line="360" w:lineRule="auto"/>
      <w:ind w:firstLine="720"/>
      <w:jc w:val="left"/>
    </w:pPr>
    <w:rPr>
      <w:rFonts w:asciiTheme="majorHAnsi" w:eastAsia="Calibri" w:hAnsiTheme="majorHAnsi" w:cstheme="majorBidi"/>
      <w:sz w:val="22"/>
      <w:szCs w:val="22"/>
      <w:lang w:val="en-US" w:bidi="en-US"/>
    </w:rPr>
  </w:style>
  <w:style w:type="paragraph" w:styleId="afffff0">
    <w:name w:val="List Bullet"/>
    <w:basedOn w:val="aa"/>
    <w:link w:val="afffff1"/>
    <w:uiPriority w:val="99"/>
    <w:rsid w:val="00D30BCC"/>
    <w:pPr>
      <w:tabs>
        <w:tab w:val="num" w:pos="360"/>
      </w:tabs>
      <w:spacing w:after="200" w:line="240" w:lineRule="auto"/>
      <w:ind w:left="360" w:hanging="360"/>
      <w:jc w:val="left"/>
    </w:pPr>
    <w:rPr>
      <w:rFonts w:asciiTheme="majorHAnsi" w:eastAsia="Calibri" w:hAnsiTheme="majorHAnsi" w:cstheme="majorBidi"/>
      <w:sz w:val="22"/>
      <w:lang w:val="en-US" w:bidi="en-US"/>
    </w:rPr>
  </w:style>
  <w:style w:type="paragraph" w:customStyle="1" w:styleId="1fd">
    <w:name w:val="Знак Знак1 Знак Знак Знак Знак Знак Знак Знак Знак Знак Знак"/>
    <w:basedOn w:val="aa"/>
    <w:rsid w:val="00D30BCC"/>
    <w:pPr>
      <w:spacing w:after="200" w:line="240" w:lineRule="auto"/>
      <w:ind w:firstLine="0"/>
      <w:jc w:val="left"/>
    </w:pPr>
    <w:rPr>
      <w:rFonts w:asciiTheme="majorHAnsi" w:eastAsia="Calibri" w:hAnsiTheme="majorHAnsi" w:cstheme="majorBidi"/>
      <w:sz w:val="28"/>
      <w:szCs w:val="22"/>
      <w:lang w:val="en-US" w:bidi="en-US"/>
    </w:rPr>
  </w:style>
  <w:style w:type="paragraph" w:customStyle="1" w:styleId="afffff2">
    <w:name w:val="Основной текст документа Знак"/>
    <w:basedOn w:val="aa"/>
    <w:link w:val="afffff3"/>
    <w:rsid w:val="00D30BCC"/>
    <w:pPr>
      <w:widowControl w:val="0"/>
      <w:spacing w:after="200" w:line="240" w:lineRule="auto"/>
      <w:ind w:firstLine="720"/>
      <w:jc w:val="left"/>
    </w:pPr>
    <w:rPr>
      <w:rFonts w:asciiTheme="majorHAnsi" w:eastAsia="Calibri" w:hAnsiTheme="majorHAnsi" w:cstheme="majorBidi"/>
      <w:sz w:val="26"/>
      <w:szCs w:val="26"/>
      <w:lang w:val="en-US" w:bidi="en-US"/>
    </w:rPr>
  </w:style>
  <w:style w:type="character" w:customStyle="1" w:styleId="afffff3">
    <w:name w:val="Основной текст документа Знак Знак"/>
    <w:basedOn w:val="ab"/>
    <w:link w:val="afffff2"/>
    <w:locked/>
    <w:rsid w:val="00D30BCC"/>
    <w:rPr>
      <w:rFonts w:asciiTheme="majorHAnsi" w:eastAsia="Calibri" w:hAnsiTheme="majorHAnsi" w:cstheme="majorBidi"/>
      <w:sz w:val="26"/>
      <w:szCs w:val="26"/>
      <w:lang w:val="en-US" w:bidi="en-US"/>
    </w:rPr>
  </w:style>
  <w:style w:type="paragraph" w:customStyle="1" w:styleId="afffff4">
    <w:name w:val="Основной рабочий"/>
    <w:basedOn w:val="aa"/>
    <w:rsid w:val="00D30BCC"/>
    <w:pPr>
      <w:widowControl w:val="0"/>
      <w:spacing w:after="200" w:line="360" w:lineRule="auto"/>
      <w:ind w:firstLine="709"/>
      <w:jc w:val="left"/>
    </w:pPr>
    <w:rPr>
      <w:rFonts w:asciiTheme="majorHAnsi" w:eastAsia="Calibri" w:hAnsiTheme="majorHAnsi" w:cstheme="majorBidi"/>
      <w:sz w:val="22"/>
      <w:szCs w:val="22"/>
      <w:lang w:val="en-US" w:bidi="en-US"/>
    </w:rPr>
  </w:style>
  <w:style w:type="paragraph" w:customStyle="1" w:styleId="afffff5">
    <w:name w:val="Стиль"/>
    <w:rsid w:val="00D30BCC"/>
    <w:pPr>
      <w:spacing w:after="200"/>
      <w:ind w:firstLine="0"/>
      <w:jc w:val="left"/>
    </w:pPr>
    <w:rPr>
      <w:rFonts w:asciiTheme="majorHAnsi" w:eastAsia="Calibri" w:hAnsiTheme="majorHAnsi" w:cstheme="majorBidi"/>
      <w:sz w:val="22"/>
      <w:szCs w:val="22"/>
      <w:lang w:val="en-US" w:eastAsia="ru-RU" w:bidi="en-US"/>
    </w:rPr>
  </w:style>
  <w:style w:type="paragraph" w:customStyle="1" w:styleId="2b">
    <w:name w:val="Обычный2"/>
    <w:rsid w:val="00D30BCC"/>
    <w:pPr>
      <w:widowControl w:val="0"/>
      <w:spacing w:before="160" w:after="200" w:line="280" w:lineRule="auto"/>
      <w:ind w:left="400" w:right="200" w:firstLine="0"/>
      <w:jc w:val="center"/>
    </w:pPr>
    <w:rPr>
      <w:rFonts w:asciiTheme="majorHAnsi" w:eastAsia="Calibri" w:hAnsiTheme="majorHAnsi" w:cstheme="majorBidi"/>
      <w:sz w:val="22"/>
      <w:szCs w:val="22"/>
      <w:lang w:val="en-US" w:eastAsia="ru-RU" w:bidi="en-US"/>
    </w:rPr>
  </w:style>
  <w:style w:type="paragraph" w:customStyle="1" w:styleId="Normal1">
    <w:name w:val="Normal1"/>
    <w:rsid w:val="00D30BCC"/>
    <w:pPr>
      <w:spacing w:before="100" w:after="100"/>
      <w:ind w:firstLine="0"/>
      <w:jc w:val="left"/>
    </w:pPr>
    <w:rPr>
      <w:rFonts w:asciiTheme="majorHAnsi" w:eastAsia="Calibri" w:hAnsiTheme="majorHAnsi" w:cstheme="majorBidi"/>
      <w:szCs w:val="22"/>
      <w:lang w:val="en-US" w:eastAsia="ru-RU" w:bidi="en-US"/>
    </w:rPr>
  </w:style>
  <w:style w:type="paragraph" w:customStyle="1" w:styleId="1fe">
    <w:name w:val="Об уп1"/>
    <w:basedOn w:val="aa"/>
    <w:rsid w:val="00D30BCC"/>
    <w:pPr>
      <w:spacing w:after="200" w:line="240" w:lineRule="auto"/>
      <w:ind w:firstLine="720"/>
      <w:jc w:val="left"/>
    </w:pPr>
    <w:rPr>
      <w:rFonts w:asciiTheme="majorHAnsi" w:eastAsia="Calibri" w:hAnsiTheme="majorHAnsi" w:cstheme="majorBidi"/>
      <w:spacing w:val="-2"/>
      <w:sz w:val="28"/>
      <w:szCs w:val="22"/>
      <w:lang w:val="en-US" w:bidi="en-US"/>
    </w:rPr>
  </w:style>
  <w:style w:type="paragraph" w:customStyle="1" w:styleId="afffff6">
    <w:name w:val="Назв Ссылка"/>
    <w:basedOn w:val="aa"/>
    <w:next w:val="aa"/>
    <w:rsid w:val="00D30BCC"/>
    <w:pPr>
      <w:keepNext/>
      <w:spacing w:after="200" w:line="240" w:lineRule="auto"/>
      <w:ind w:firstLine="720"/>
      <w:jc w:val="right"/>
    </w:pPr>
    <w:rPr>
      <w:rFonts w:asciiTheme="majorHAnsi" w:eastAsia="Calibri" w:hAnsiTheme="majorHAnsi" w:cstheme="majorBidi"/>
      <w:sz w:val="28"/>
      <w:szCs w:val="22"/>
      <w:lang w:val="en-US" w:bidi="en-US"/>
    </w:rPr>
  </w:style>
  <w:style w:type="paragraph" w:customStyle="1" w:styleId="122">
    <w:name w:val="Об таб центр12"/>
    <w:basedOn w:val="aa"/>
    <w:rsid w:val="00D30BCC"/>
    <w:pPr>
      <w:spacing w:after="200" w:line="240" w:lineRule="auto"/>
      <w:ind w:firstLine="0"/>
      <w:jc w:val="center"/>
    </w:pPr>
    <w:rPr>
      <w:rFonts w:asciiTheme="majorHAnsi" w:eastAsia="Calibri" w:hAnsiTheme="majorHAnsi" w:cstheme="majorBidi"/>
      <w:sz w:val="22"/>
      <w:szCs w:val="22"/>
      <w:lang w:val="en-US" w:bidi="en-US"/>
    </w:rPr>
  </w:style>
  <w:style w:type="paragraph" w:customStyle="1" w:styleId="afffff7">
    <w:name w:val="Назв после табл"/>
    <w:basedOn w:val="aa"/>
    <w:next w:val="aa"/>
    <w:rsid w:val="00D30BCC"/>
    <w:pPr>
      <w:spacing w:before="120" w:after="200" w:line="240" w:lineRule="auto"/>
      <w:ind w:firstLine="720"/>
      <w:jc w:val="left"/>
    </w:pPr>
    <w:rPr>
      <w:rFonts w:asciiTheme="majorHAnsi" w:eastAsia="Calibri" w:hAnsiTheme="majorHAnsi" w:cstheme="majorBidi"/>
      <w:sz w:val="28"/>
      <w:szCs w:val="22"/>
      <w:lang w:val="en-US" w:bidi="en-US"/>
    </w:rPr>
  </w:style>
  <w:style w:type="paragraph" w:customStyle="1" w:styleId="38">
    <w:name w:val="Обычный3"/>
    <w:rsid w:val="00D30BCC"/>
    <w:pPr>
      <w:widowControl w:val="0"/>
      <w:spacing w:after="200" w:line="280" w:lineRule="auto"/>
      <w:ind w:firstLine="300"/>
    </w:pPr>
    <w:rPr>
      <w:rFonts w:asciiTheme="majorHAnsi" w:eastAsia="Calibri" w:hAnsiTheme="majorHAnsi" w:cstheme="majorBidi"/>
      <w:sz w:val="22"/>
      <w:szCs w:val="22"/>
      <w:lang w:val="en-US" w:eastAsia="ru-RU" w:bidi="en-US"/>
    </w:rPr>
  </w:style>
  <w:style w:type="paragraph" w:customStyle="1" w:styleId="220">
    <w:name w:val="Основной текст 22"/>
    <w:basedOn w:val="aa"/>
    <w:rsid w:val="00D30BCC"/>
    <w:pPr>
      <w:spacing w:after="200" w:line="360" w:lineRule="auto"/>
      <w:ind w:firstLine="720"/>
      <w:jc w:val="left"/>
    </w:pPr>
    <w:rPr>
      <w:rFonts w:eastAsia="Calibri" w:cstheme="majorBidi"/>
      <w:sz w:val="22"/>
      <w:szCs w:val="22"/>
      <w:lang w:val="en-US" w:bidi="en-US"/>
    </w:rPr>
  </w:style>
  <w:style w:type="character" w:customStyle="1" w:styleId="plainlinks">
    <w:name w:val="plainlinks"/>
    <w:basedOn w:val="ab"/>
    <w:rsid w:val="00D30BCC"/>
    <w:rPr>
      <w:rFonts w:cs="Times New Roman"/>
    </w:rPr>
  </w:style>
  <w:style w:type="paragraph" w:customStyle="1" w:styleId="Report">
    <w:name w:val="Report"/>
    <w:basedOn w:val="aa"/>
    <w:rsid w:val="00D30BCC"/>
    <w:pPr>
      <w:spacing w:after="200" w:line="360" w:lineRule="auto"/>
      <w:ind w:firstLine="567"/>
      <w:jc w:val="left"/>
    </w:pPr>
    <w:rPr>
      <w:rFonts w:asciiTheme="majorHAnsi" w:eastAsia="Calibri" w:hAnsiTheme="majorHAnsi" w:cstheme="majorBidi"/>
      <w:sz w:val="22"/>
      <w:szCs w:val="22"/>
      <w:lang w:val="en-US" w:bidi="en-US"/>
    </w:rPr>
  </w:style>
  <w:style w:type="paragraph" w:customStyle="1" w:styleId="afffff8">
    <w:name w:val="курсовая"/>
    <w:basedOn w:val="aa"/>
    <w:rsid w:val="00D30BCC"/>
    <w:pPr>
      <w:snapToGrid w:val="0"/>
      <w:spacing w:after="200" w:line="360" w:lineRule="auto"/>
      <w:ind w:left="57" w:right="57" w:firstLine="0"/>
      <w:jc w:val="left"/>
    </w:pPr>
    <w:rPr>
      <w:rFonts w:asciiTheme="majorHAnsi" w:eastAsia="Calibri" w:hAnsiTheme="majorHAnsi" w:cstheme="majorBidi"/>
      <w:sz w:val="28"/>
      <w:lang w:val="en-US" w:bidi="en-US"/>
    </w:rPr>
  </w:style>
  <w:style w:type="character" w:styleId="afffff9">
    <w:name w:val="footnote reference"/>
    <w:basedOn w:val="ab"/>
    <w:rsid w:val="00D30BCC"/>
    <w:rPr>
      <w:rFonts w:cs="Times New Roman"/>
      <w:vertAlign w:val="superscript"/>
    </w:rPr>
  </w:style>
  <w:style w:type="paragraph" w:customStyle="1" w:styleId="230">
    <w:name w:val="Основной текст 23"/>
    <w:basedOn w:val="aa"/>
    <w:rsid w:val="00D30BCC"/>
    <w:pPr>
      <w:spacing w:after="200" w:line="360" w:lineRule="auto"/>
      <w:ind w:firstLine="720"/>
      <w:jc w:val="left"/>
    </w:pPr>
    <w:rPr>
      <w:rFonts w:eastAsia="Calibri" w:cstheme="majorBidi"/>
      <w:sz w:val="22"/>
      <w:szCs w:val="22"/>
      <w:lang w:val="en-US" w:bidi="en-US"/>
    </w:rPr>
  </w:style>
  <w:style w:type="paragraph" w:customStyle="1" w:styleId="Default">
    <w:name w:val="Default"/>
    <w:rsid w:val="00D30BCC"/>
    <w:pPr>
      <w:autoSpaceDE w:val="0"/>
      <w:autoSpaceDN w:val="0"/>
      <w:adjustRightInd w:val="0"/>
      <w:spacing w:after="200"/>
      <w:ind w:firstLine="0"/>
      <w:jc w:val="left"/>
    </w:pPr>
    <w:rPr>
      <w:rFonts w:asciiTheme="majorHAnsi" w:eastAsia="Calibri" w:hAnsiTheme="majorHAnsi" w:cstheme="majorBidi"/>
      <w:color w:val="000000"/>
      <w:lang w:val="en-US" w:eastAsia="ru-RU" w:bidi="en-US"/>
    </w:rPr>
  </w:style>
  <w:style w:type="paragraph" w:customStyle="1" w:styleId="a2">
    <w:name w:val="Об список Знак Знак"/>
    <w:basedOn w:val="aa"/>
    <w:next w:val="aa"/>
    <w:link w:val="afffffa"/>
    <w:rsid w:val="00D30BCC"/>
    <w:pPr>
      <w:numPr>
        <w:numId w:val="7"/>
      </w:numPr>
      <w:spacing w:after="200" w:line="240" w:lineRule="auto"/>
      <w:jc w:val="left"/>
    </w:pPr>
    <w:rPr>
      <w:rFonts w:asciiTheme="majorHAnsi" w:eastAsia="Calibri" w:hAnsiTheme="majorHAnsi" w:cstheme="majorBidi"/>
      <w:color w:val="000000"/>
      <w:sz w:val="28"/>
      <w:lang w:val="en-US" w:bidi="en-US"/>
    </w:rPr>
  </w:style>
  <w:style w:type="character" w:customStyle="1" w:styleId="afffffa">
    <w:name w:val="Об список Знак Знак Знак"/>
    <w:basedOn w:val="ab"/>
    <w:link w:val="a2"/>
    <w:locked/>
    <w:rsid w:val="00D30BCC"/>
    <w:rPr>
      <w:rFonts w:asciiTheme="majorHAnsi" w:eastAsia="Calibri" w:hAnsiTheme="majorHAnsi" w:cstheme="majorBidi"/>
      <w:color w:val="000000"/>
      <w:sz w:val="28"/>
      <w:lang w:val="en-US" w:bidi="en-US"/>
    </w:rPr>
  </w:style>
  <w:style w:type="paragraph" w:customStyle="1" w:styleId="2c">
    <w:name w:val="Заголовок2"/>
    <w:basedOn w:val="20"/>
    <w:link w:val="2d"/>
    <w:rsid w:val="00D30BCC"/>
    <w:pPr>
      <w:keepNext w:val="0"/>
      <w:keepLines w:val="0"/>
      <w:numPr>
        <w:ilvl w:val="0"/>
        <w:numId w:val="0"/>
      </w:numPr>
      <w:spacing w:before="200" w:after="0" w:line="271" w:lineRule="auto"/>
      <w:ind w:left="567"/>
      <w:jc w:val="left"/>
    </w:pPr>
    <w:rPr>
      <w:rFonts w:asciiTheme="majorHAnsi" w:eastAsia="Batang" w:hAnsiTheme="majorHAnsi" w:cstheme="majorBidi"/>
      <w:b w:val="0"/>
      <w:caps/>
      <w:smallCaps/>
      <w:color w:val="000000"/>
      <w:sz w:val="28"/>
      <w:szCs w:val="28"/>
      <w:lang w:val="en-US" w:bidi="en-US"/>
    </w:rPr>
  </w:style>
  <w:style w:type="character" w:customStyle="1" w:styleId="2d">
    <w:name w:val="Заголовок2 Знак"/>
    <w:basedOn w:val="ab"/>
    <w:link w:val="2c"/>
    <w:locked/>
    <w:rsid w:val="00D30BCC"/>
    <w:rPr>
      <w:rFonts w:asciiTheme="majorHAnsi" w:eastAsia="Batang" w:hAnsiTheme="majorHAnsi" w:cstheme="majorBidi"/>
      <w:caps/>
      <w:smallCaps/>
      <w:color w:val="000000"/>
      <w:sz w:val="28"/>
      <w:szCs w:val="28"/>
      <w:lang w:val="en-US" w:bidi="en-US"/>
    </w:rPr>
  </w:style>
  <w:style w:type="character" w:customStyle="1" w:styleId="toctoggle">
    <w:name w:val="toctoggle"/>
    <w:basedOn w:val="ab"/>
    <w:rsid w:val="00D30BCC"/>
    <w:rPr>
      <w:rFonts w:cs="Times New Roman"/>
    </w:rPr>
  </w:style>
  <w:style w:type="character" w:customStyle="1" w:styleId="tocnumber">
    <w:name w:val="tocnumber"/>
    <w:basedOn w:val="ab"/>
    <w:rsid w:val="00D30BCC"/>
    <w:rPr>
      <w:rFonts w:cs="Times New Roman"/>
    </w:rPr>
  </w:style>
  <w:style w:type="character" w:customStyle="1" w:styleId="toctext">
    <w:name w:val="toctext"/>
    <w:basedOn w:val="ab"/>
    <w:rsid w:val="00D30BCC"/>
    <w:rPr>
      <w:rFonts w:cs="Times New Roman"/>
    </w:rPr>
  </w:style>
  <w:style w:type="character" w:customStyle="1" w:styleId="editsection">
    <w:name w:val="editsection"/>
    <w:basedOn w:val="ab"/>
    <w:rsid w:val="00D30BCC"/>
    <w:rPr>
      <w:rFonts w:cs="Times New Roman"/>
    </w:rPr>
  </w:style>
  <w:style w:type="character" w:customStyle="1" w:styleId="mw-headline">
    <w:name w:val="mw-headline"/>
    <w:basedOn w:val="ab"/>
    <w:rsid w:val="00D30BCC"/>
    <w:rPr>
      <w:rFonts w:cs="Times New Roman"/>
    </w:rPr>
  </w:style>
  <w:style w:type="paragraph" w:customStyle="1" w:styleId="afffffb">
    <w:name w:val="a"/>
    <w:basedOn w:val="aa"/>
    <w:rsid w:val="00D30BCC"/>
    <w:pPr>
      <w:spacing w:before="100" w:beforeAutospacing="1" w:after="100" w:afterAutospacing="1" w:line="240" w:lineRule="auto"/>
      <w:ind w:firstLine="0"/>
      <w:jc w:val="left"/>
    </w:pPr>
    <w:rPr>
      <w:rFonts w:asciiTheme="majorHAnsi" w:eastAsia="Calibri" w:hAnsiTheme="majorHAnsi" w:cstheme="majorBidi"/>
      <w:sz w:val="22"/>
      <w:lang w:val="en-US" w:bidi="en-US"/>
    </w:rPr>
  </w:style>
  <w:style w:type="paragraph" w:customStyle="1" w:styleId="ConsPlusNormal">
    <w:name w:val="ConsPlusNormal"/>
    <w:rsid w:val="00D30BCC"/>
    <w:pPr>
      <w:widowControl w:val="0"/>
      <w:autoSpaceDE w:val="0"/>
      <w:autoSpaceDN w:val="0"/>
      <w:adjustRightInd w:val="0"/>
      <w:spacing w:after="200"/>
      <w:ind w:firstLine="720"/>
      <w:jc w:val="left"/>
    </w:pPr>
    <w:rPr>
      <w:rFonts w:eastAsia="Calibri" w:cs="Arial"/>
      <w:sz w:val="22"/>
      <w:szCs w:val="22"/>
      <w:lang w:val="en-US" w:eastAsia="ru-RU" w:bidi="en-US"/>
    </w:rPr>
  </w:style>
  <w:style w:type="paragraph" w:customStyle="1" w:styleId="14">
    <w:name w:val="Обычный + 14 пт"/>
    <w:aliases w:val="По ширине,Междустр.интервал:  полуторный"/>
    <w:basedOn w:val="aa"/>
    <w:rsid w:val="00D30BCC"/>
    <w:pPr>
      <w:numPr>
        <w:numId w:val="8"/>
      </w:numPr>
      <w:spacing w:after="200" w:line="360" w:lineRule="auto"/>
      <w:ind w:firstLine="420"/>
      <w:jc w:val="left"/>
    </w:pPr>
    <w:rPr>
      <w:rFonts w:asciiTheme="majorHAnsi" w:eastAsia="Calibri" w:hAnsiTheme="majorHAnsi" w:cstheme="majorBidi"/>
      <w:sz w:val="28"/>
      <w:szCs w:val="28"/>
      <w:lang w:val="en-US" w:bidi="en-US"/>
    </w:rPr>
  </w:style>
  <w:style w:type="paragraph" w:customStyle="1" w:styleId="44">
    <w:name w:val="Обычный4"/>
    <w:rsid w:val="00D30BCC"/>
    <w:pPr>
      <w:spacing w:after="200"/>
      <w:ind w:firstLine="0"/>
      <w:jc w:val="left"/>
    </w:pPr>
    <w:rPr>
      <w:rFonts w:asciiTheme="majorHAnsi" w:eastAsia="Calibri" w:hAnsiTheme="majorHAnsi" w:cstheme="majorBidi"/>
      <w:sz w:val="22"/>
      <w:szCs w:val="22"/>
      <w:lang w:val="en-US" w:eastAsia="ru-RU" w:bidi="en-US"/>
    </w:rPr>
  </w:style>
  <w:style w:type="paragraph" w:customStyle="1" w:styleId="240">
    <w:name w:val="Основной текст 24"/>
    <w:basedOn w:val="aa"/>
    <w:rsid w:val="00D30BCC"/>
    <w:pPr>
      <w:spacing w:after="200" w:line="360" w:lineRule="auto"/>
      <w:ind w:firstLine="720"/>
      <w:jc w:val="left"/>
    </w:pPr>
    <w:rPr>
      <w:rFonts w:eastAsia="Calibri" w:cstheme="majorBidi"/>
      <w:sz w:val="22"/>
      <w:szCs w:val="22"/>
      <w:lang w:val="en-US" w:bidi="en-US"/>
    </w:rPr>
  </w:style>
  <w:style w:type="character" w:customStyle="1" w:styleId="113">
    <w:name w:val="Знак Знак11"/>
    <w:basedOn w:val="ab"/>
    <w:rsid w:val="00D30BCC"/>
    <w:rPr>
      <w:rFonts w:cs="Times New Roman"/>
      <w:b/>
      <w:sz w:val="24"/>
      <w:lang w:val="ru-RU" w:eastAsia="en-US" w:bidi="ar-SA"/>
    </w:rPr>
  </w:style>
  <w:style w:type="paragraph" w:customStyle="1" w:styleId="2e">
    <w:name w:val="Подзаголовок2"/>
    <w:basedOn w:val="aa"/>
    <w:rsid w:val="00D30BCC"/>
    <w:pPr>
      <w:widowControl w:val="0"/>
      <w:suppressAutoHyphens/>
      <w:spacing w:after="60" w:line="240" w:lineRule="auto"/>
      <w:ind w:firstLine="0"/>
      <w:jc w:val="center"/>
    </w:pPr>
    <w:rPr>
      <w:rFonts w:eastAsia="Calibri" w:cstheme="majorBidi"/>
      <w:i/>
      <w:sz w:val="22"/>
      <w:szCs w:val="22"/>
      <w:lang w:val="en-US" w:bidi="en-US"/>
    </w:rPr>
  </w:style>
  <w:style w:type="paragraph" w:customStyle="1" w:styleId="2f">
    <w:name w:val="Название объекта2"/>
    <w:basedOn w:val="aa"/>
    <w:rsid w:val="00D30BCC"/>
    <w:pPr>
      <w:widowControl w:val="0"/>
      <w:suppressAutoHyphens/>
      <w:spacing w:before="240" w:after="60" w:line="240" w:lineRule="auto"/>
      <w:ind w:firstLine="0"/>
      <w:jc w:val="center"/>
    </w:pPr>
    <w:rPr>
      <w:rFonts w:eastAsia="Calibri" w:cstheme="majorBidi"/>
      <w:b/>
      <w:kern w:val="28"/>
      <w:sz w:val="32"/>
      <w:szCs w:val="22"/>
      <w:lang w:val="en-US" w:bidi="en-US"/>
    </w:rPr>
  </w:style>
  <w:style w:type="character" w:customStyle="1" w:styleId="2f0">
    <w:name w:val="Знак Знак2"/>
    <w:basedOn w:val="ab"/>
    <w:rsid w:val="00D30BCC"/>
    <w:rPr>
      <w:rFonts w:cs="Times New Roman"/>
      <w:sz w:val="24"/>
      <w:lang w:val="ru-RU" w:eastAsia="ru-RU" w:bidi="ar-SA"/>
    </w:rPr>
  </w:style>
  <w:style w:type="paragraph" w:customStyle="1" w:styleId="2f1">
    <w:name w:val="Основной текст2"/>
    <w:basedOn w:val="44"/>
    <w:rsid w:val="00D30BCC"/>
    <w:pPr>
      <w:jc w:val="both"/>
    </w:pPr>
    <w:rPr>
      <w:sz w:val="24"/>
    </w:rPr>
  </w:style>
  <w:style w:type="paragraph" w:styleId="afffffc">
    <w:name w:val="Block Text"/>
    <w:basedOn w:val="aa"/>
    <w:rsid w:val="00D30BCC"/>
    <w:pPr>
      <w:suppressAutoHyphens/>
      <w:spacing w:after="200" w:line="240" w:lineRule="auto"/>
      <w:ind w:left="1320" w:right="1408" w:firstLine="0"/>
      <w:jc w:val="center"/>
    </w:pPr>
    <w:rPr>
      <w:rFonts w:asciiTheme="majorHAnsi" w:eastAsia="Calibri" w:hAnsiTheme="majorHAnsi" w:cstheme="majorBidi"/>
      <w:b/>
      <w:sz w:val="36"/>
      <w:szCs w:val="22"/>
      <w:lang w:val="en-US" w:bidi="en-US"/>
    </w:rPr>
  </w:style>
  <w:style w:type="character" w:styleId="afffffd">
    <w:name w:val="FollowedHyperlink"/>
    <w:basedOn w:val="ab"/>
    <w:rsid w:val="00D30BCC"/>
    <w:rPr>
      <w:rFonts w:cs="Times New Roman"/>
      <w:color w:val="800080"/>
      <w:u w:val="single"/>
    </w:rPr>
  </w:style>
  <w:style w:type="character" w:customStyle="1" w:styleId="2f2">
    <w:name w:val="Основной шрифт абзаца2"/>
    <w:rsid w:val="00D30BCC"/>
  </w:style>
  <w:style w:type="paragraph" w:customStyle="1" w:styleId="320">
    <w:name w:val="Основной текст 32"/>
    <w:basedOn w:val="aa"/>
    <w:rsid w:val="00D30BCC"/>
    <w:pPr>
      <w:overflowPunct w:val="0"/>
      <w:autoSpaceDE w:val="0"/>
      <w:autoSpaceDN w:val="0"/>
      <w:adjustRightInd w:val="0"/>
      <w:spacing w:after="200" w:line="240" w:lineRule="auto"/>
      <w:ind w:firstLine="0"/>
      <w:jc w:val="left"/>
      <w:textAlignment w:val="baseline"/>
    </w:pPr>
    <w:rPr>
      <w:rFonts w:asciiTheme="majorHAnsi" w:eastAsia="Calibri" w:hAnsiTheme="majorHAnsi" w:cstheme="majorBidi"/>
      <w:sz w:val="22"/>
      <w:szCs w:val="22"/>
      <w:lang w:val="en-US" w:bidi="en-US"/>
    </w:rPr>
  </w:style>
  <w:style w:type="paragraph" w:styleId="45">
    <w:name w:val="List 4"/>
    <w:basedOn w:val="aa"/>
    <w:rsid w:val="00D30BCC"/>
    <w:pPr>
      <w:spacing w:after="200" w:line="240" w:lineRule="auto"/>
      <w:ind w:left="1132" w:hanging="283"/>
      <w:jc w:val="left"/>
    </w:pPr>
    <w:rPr>
      <w:rFonts w:asciiTheme="majorHAnsi" w:eastAsia="Calibri" w:hAnsiTheme="majorHAnsi" w:cstheme="majorBidi"/>
      <w:sz w:val="22"/>
      <w:lang w:val="en-US" w:bidi="en-US"/>
    </w:rPr>
  </w:style>
  <w:style w:type="paragraph" w:customStyle="1" w:styleId="2f3">
    <w:name w:val="Основной текст с отступом2"/>
    <w:basedOn w:val="aa"/>
    <w:rsid w:val="00D30BCC"/>
    <w:pPr>
      <w:widowControl w:val="0"/>
      <w:spacing w:after="200" w:line="240" w:lineRule="auto"/>
      <w:ind w:firstLine="0"/>
      <w:jc w:val="left"/>
    </w:pPr>
    <w:rPr>
      <w:rFonts w:asciiTheme="majorHAnsi" w:eastAsia="Calibri" w:hAnsiTheme="majorHAnsi" w:cstheme="majorBidi"/>
      <w:sz w:val="22"/>
      <w:lang w:val="en-US" w:bidi="en-US"/>
    </w:rPr>
  </w:style>
  <w:style w:type="paragraph" w:customStyle="1" w:styleId="221">
    <w:name w:val="Основной текст с отступом 22"/>
    <w:basedOn w:val="aa"/>
    <w:rsid w:val="00D30BCC"/>
    <w:pPr>
      <w:overflowPunct w:val="0"/>
      <w:autoSpaceDE w:val="0"/>
      <w:autoSpaceDN w:val="0"/>
      <w:adjustRightInd w:val="0"/>
      <w:spacing w:after="200" w:line="360" w:lineRule="auto"/>
      <w:ind w:firstLine="0"/>
      <w:jc w:val="left"/>
      <w:textAlignment w:val="baseline"/>
    </w:pPr>
    <w:rPr>
      <w:rFonts w:eastAsia="Calibri" w:cstheme="majorBidi"/>
      <w:sz w:val="22"/>
      <w:szCs w:val="22"/>
      <w:lang w:val="en-US" w:bidi="en-US"/>
    </w:rPr>
  </w:style>
  <w:style w:type="paragraph" w:styleId="afffffe">
    <w:name w:val="List Continue"/>
    <w:basedOn w:val="aa"/>
    <w:rsid w:val="00D30BCC"/>
    <w:pPr>
      <w:spacing w:after="120" w:line="240" w:lineRule="auto"/>
      <w:ind w:left="283" w:firstLine="0"/>
      <w:jc w:val="left"/>
    </w:pPr>
    <w:rPr>
      <w:rFonts w:asciiTheme="majorHAnsi" w:eastAsia="Calibri" w:hAnsiTheme="majorHAnsi" w:cstheme="majorBidi"/>
      <w:sz w:val="22"/>
      <w:lang w:val="en-US" w:bidi="en-US"/>
    </w:rPr>
  </w:style>
  <w:style w:type="paragraph" w:customStyle="1" w:styleId="2f4">
    <w:name w:val="Знак2"/>
    <w:basedOn w:val="aa"/>
    <w:rsid w:val="00D30BCC"/>
    <w:pPr>
      <w:spacing w:after="200" w:line="240" w:lineRule="auto"/>
      <w:ind w:firstLine="0"/>
      <w:jc w:val="left"/>
    </w:pPr>
    <w:rPr>
      <w:rFonts w:asciiTheme="majorHAnsi" w:eastAsia="Calibri" w:hAnsiTheme="majorHAnsi" w:cstheme="majorBidi"/>
      <w:sz w:val="28"/>
      <w:szCs w:val="22"/>
      <w:lang w:val="en-US" w:bidi="en-US"/>
    </w:rPr>
  </w:style>
  <w:style w:type="paragraph" w:customStyle="1" w:styleId="affffff">
    <w:name w:val="Знак Знак Знак Знак"/>
    <w:basedOn w:val="aa"/>
    <w:autoRedefine/>
    <w:rsid w:val="00D30BCC"/>
    <w:pPr>
      <w:spacing w:after="160" w:line="240" w:lineRule="exact"/>
      <w:ind w:firstLine="0"/>
      <w:jc w:val="left"/>
    </w:pPr>
    <w:rPr>
      <w:rFonts w:eastAsia="SimSun" w:cs="Arial"/>
      <w:b/>
      <w:sz w:val="28"/>
      <w:szCs w:val="22"/>
      <w:lang w:val="en-US" w:bidi="en-US"/>
    </w:rPr>
  </w:style>
  <w:style w:type="character" w:customStyle="1" w:styleId="1f0">
    <w:name w:val="Стиль1 Знак"/>
    <w:basedOn w:val="ab"/>
    <w:link w:val="1f"/>
    <w:locked/>
    <w:rsid w:val="00D30BCC"/>
    <w:rPr>
      <w:rFonts w:asciiTheme="majorHAnsi" w:eastAsia="Calibri" w:hAnsiTheme="majorHAnsi" w:cstheme="majorBidi"/>
      <w:bCs/>
      <w:iCs/>
      <w:caps/>
      <w:smallCaps/>
      <w:spacing w:val="5"/>
      <w:kern w:val="28"/>
      <w:sz w:val="36"/>
      <w:szCs w:val="36"/>
      <w:lang w:val="en-US" w:bidi="en-US"/>
    </w:rPr>
  </w:style>
  <w:style w:type="paragraph" w:customStyle="1" w:styleId="jst">
    <w:name w:val="jst"/>
    <w:basedOn w:val="aa"/>
    <w:rsid w:val="00D30BCC"/>
    <w:pPr>
      <w:spacing w:before="100" w:beforeAutospacing="1" w:after="100" w:afterAutospacing="1" w:line="240" w:lineRule="auto"/>
      <w:ind w:firstLine="0"/>
      <w:jc w:val="left"/>
    </w:pPr>
    <w:rPr>
      <w:rFonts w:asciiTheme="majorHAnsi" w:eastAsia="Calibri" w:hAnsiTheme="majorHAnsi" w:cstheme="majorBidi"/>
      <w:sz w:val="22"/>
      <w:lang w:val="en-US" w:bidi="en-US"/>
    </w:rPr>
  </w:style>
  <w:style w:type="paragraph" w:customStyle="1" w:styleId="affffff0">
    <w:name w:val="текст основной"/>
    <w:basedOn w:val="20"/>
    <w:link w:val="affffff1"/>
    <w:qFormat/>
    <w:rsid w:val="00D30BCC"/>
    <w:pPr>
      <w:keepNext w:val="0"/>
      <w:keepLines w:val="0"/>
      <w:numPr>
        <w:ilvl w:val="0"/>
        <w:numId w:val="0"/>
      </w:numPr>
      <w:spacing w:before="0" w:after="0" w:line="271" w:lineRule="auto"/>
      <w:ind w:firstLine="397"/>
    </w:pPr>
    <w:rPr>
      <w:rFonts w:ascii="Times New Roman" w:eastAsia="Calibri" w:hAnsi="Times New Roman"/>
      <w:i/>
      <w:iCs/>
      <w:smallCaps/>
      <w:sz w:val="21"/>
      <w:szCs w:val="24"/>
      <w:lang w:val="en-US" w:bidi="en-US"/>
    </w:rPr>
  </w:style>
  <w:style w:type="character" w:customStyle="1" w:styleId="affffff1">
    <w:name w:val="текст основной Знак"/>
    <w:basedOn w:val="ab"/>
    <w:link w:val="affffff0"/>
    <w:locked/>
    <w:rsid w:val="00D30BCC"/>
    <w:rPr>
      <w:rFonts w:ascii="Times New Roman" w:eastAsia="Calibri" w:hAnsi="Times New Roman" w:cs="Times New Roman"/>
      <w:b/>
      <w:i/>
      <w:iCs/>
      <w:smallCaps/>
      <w:sz w:val="21"/>
      <w:lang w:val="en-US" w:bidi="en-US"/>
    </w:rPr>
  </w:style>
  <w:style w:type="paragraph" w:customStyle="1" w:styleId="affffff2">
    <w:name w:val="параграф"/>
    <w:basedOn w:val="aa"/>
    <w:link w:val="affffff3"/>
    <w:qFormat/>
    <w:rsid w:val="00D30BCC"/>
    <w:pPr>
      <w:spacing w:after="200" w:line="240" w:lineRule="auto"/>
      <w:ind w:firstLine="397"/>
      <w:jc w:val="left"/>
    </w:pPr>
    <w:rPr>
      <w:rFonts w:asciiTheme="majorHAnsi" w:eastAsiaTheme="majorEastAsia" w:hAnsiTheme="majorHAnsi" w:cstheme="majorBidi"/>
      <w:b/>
      <w:sz w:val="21"/>
      <w:szCs w:val="22"/>
      <w:lang w:val="en-US" w:bidi="en-US"/>
    </w:rPr>
  </w:style>
  <w:style w:type="character" w:customStyle="1" w:styleId="affffff3">
    <w:name w:val="параграф Знак"/>
    <w:basedOn w:val="ab"/>
    <w:link w:val="affffff2"/>
    <w:locked/>
    <w:rsid w:val="00D30BCC"/>
    <w:rPr>
      <w:rFonts w:asciiTheme="majorHAnsi" w:eastAsiaTheme="majorEastAsia" w:hAnsiTheme="majorHAnsi" w:cstheme="majorBidi"/>
      <w:b/>
      <w:sz w:val="21"/>
      <w:szCs w:val="22"/>
      <w:lang w:val="en-US" w:bidi="en-US"/>
    </w:rPr>
  </w:style>
  <w:style w:type="paragraph" w:customStyle="1" w:styleId="affffff4">
    <w:name w:val="таблица"/>
    <w:basedOn w:val="af3"/>
    <w:link w:val="affffff5"/>
    <w:qFormat/>
    <w:rsid w:val="00D30BCC"/>
    <w:pPr>
      <w:widowControl w:val="0"/>
      <w:spacing w:before="0" w:after="200"/>
      <w:ind w:firstLine="397"/>
      <w:jc w:val="right"/>
    </w:pPr>
    <w:rPr>
      <w:rFonts w:ascii="Calibri" w:eastAsiaTheme="majorEastAsia" w:hAnsi="Calibri" w:cstheme="majorBidi"/>
      <w:b/>
      <w:bCs/>
      <w:iCs w:val="0"/>
      <w:sz w:val="20"/>
      <w:lang w:val="en-US" w:bidi="en-US"/>
    </w:rPr>
  </w:style>
  <w:style w:type="character" w:customStyle="1" w:styleId="affffff5">
    <w:name w:val="таблица Знак"/>
    <w:basedOn w:val="ab"/>
    <w:link w:val="affffff4"/>
    <w:locked/>
    <w:rsid w:val="00D30BCC"/>
    <w:rPr>
      <w:rFonts w:ascii="Calibri" w:eastAsiaTheme="majorEastAsia" w:hAnsi="Calibri" w:cstheme="majorBidi"/>
      <w:b/>
      <w:bCs/>
      <w:sz w:val="20"/>
      <w:szCs w:val="18"/>
      <w:lang w:val="en-US" w:bidi="en-US"/>
    </w:rPr>
  </w:style>
  <w:style w:type="character" w:customStyle="1" w:styleId="affff3">
    <w:name w:val="Название таблицы Знак"/>
    <w:basedOn w:val="ab"/>
    <w:link w:val="affff2"/>
    <w:locked/>
    <w:rsid w:val="00D30BCC"/>
    <w:rPr>
      <w:rFonts w:asciiTheme="majorHAnsi" w:eastAsia="Calibri" w:hAnsiTheme="majorHAnsi" w:cstheme="majorBidi"/>
      <w:bCs/>
      <w:smallCaps/>
      <w:color w:val="595959" w:themeColor="text1" w:themeTint="A6"/>
      <w:spacing w:val="5"/>
      <w:kern w:val="28"/>
      <w:sz w:val="28"/>
      <w:szCs w:val="20"/>
      <w:shd w:val="clear" w:color="auto" w:fill="FFFFFF" w:themeFill="background1"/>
      <w:lang w:val="en-US" w:bidi="en-US"/>
    </w:rPr>
  </w:style>
  <w:style w:type="paragraph" w:customStyle="1" w:styleId="affffff6">
    <w:name w:val="внутрь табл."/>
    <w:basedOn w:val="aa"/>
    <w:link w:val="affffff7"/>
    <w:qFormat/>
    <w:rsid w:val="00D30BCC"/>
    <w:pPr>
      <w:spacing w:after="200" w:line="240" w:lineRule="auto"/>
      <w:ind w:firstLine="0"/>
      <w:jc w:val="center"/>
    </w:pPr>
    <w:rPr>
      <w:rFonts w:ascii="Calibri" w:eastAsiaTheme="majorEastAsia" w:hAnsi="Calibri" w:cstheme="majorBidi"/>
      <w:sz w:val="18"/>
      <w:szCs w:val="22"/>
      <w:lang w:val="en-US" w:bidi="en-US"/>
    </w:rPr>
  </w:style>
  <w:style w:type="character" w:customStyle="1" w:styleId="affffff7">
    <w:name w:val="внутрь табл. Знак"/>
    <w:basedOn w:val="ab"/>
    <w:link w:val="affffff6"/>
    <w:locked/>
    <w:rsid w:val="00D30BCC"/>
    <w:rPr>
      <w:rFonts w:ascii="Calibri" w:eastAsiaTheme="majorEastAsia" w:hAnsi="Calibri" w:cstheme="majorBidi"/>
      <w:sz w:val="18"/>
      <w:szCs w:val="22"/>
      <w:lang w:val="en-US" w:bidi="en-US"/>
    </w:rPr>
  </w:style>
  <w:style w:type="paragraph" w:customStyle="1" w:styleId="consplusnormal0">
    <w:name w:val="consplusnormal"/>
    <w:basedOn w:val="aa"/>
    <w:rsid w:val="00D30BCC"/>
    <w:pPr>
      <w:spacing w:after="200" w:line="240" w:lineRule="auto"/>
      <w:ind w:firstLine="0"/>
      <w:jc w:val="left"/>
    </w:pPr>
    <w:rPr>
      <w:rFonts w:asciiTheme="majorHAnsi" w:eastAsia="Calibri" w:hAnsiTheme="majorHAnsi" w:cstheme="majorBidi"/>
      <w:sz w:val="22"/>
      <w:lang w:val="en-US" w:bidi="en-US"/>
    </w:rPr>
  </w:style>
  <w:style w:type="paragraph" w:customStyle="1" w:styleId="affffff8">
    <w:name w:val="Обычный.Обычный док"/>
    <w:rsid w:val="00D30BCC"/>
    <w:pPr>
      <w:spacing w:after="200"/>
      <w:jc w:val="left"/>
    </w:pPr>
    <w:rPr>
      <w:rFonts w:asciiTheme="majorHAnsi" w:eastAsia="Calibri" w:hAnsiTheme="majorHAnsi" w:cstheme="majorBidi"/>
      <w:szCs w:val="22"/>
      <w:lang w:val="en-US" w:eastAsia="ru-RU" w:bidi="en-US"/>
    </w:rPr>
  </w:style>
  <w:style w:type="paragraph" w:customStyle="1" w:styleId="affffff9">
    <w:name w:val="Назв"/>
    <w:rsid w:val="00D30BCC"/>
    <w:pPr>
      <w:suppressAutoHyphens/>
      <w:overflowPunct w:val="0"/>
      <w:autoSpaceDE w:val="0"/>
      <w:autoSpaceDN w:val="0"/>
      <w:adjustRightInd w:val="0"/>
      <w:spacing w:after="200"/>
      <w:ind w:firstLine="0"/>
      <w:jc w:val="center"/>
      <w:textAlignment w:val="baseline"/>
    </w:pPr>
    <w:rPr>
      <w:rFonts w:ascii="Times NR Cyr MT" w:eastAsia="Calibri" w:hAnsi="Times NR Cyr MT" w:cstheme="majorBidi"/>
      <w:b/>
      <w:noProof/>
      <w:sz w:val="22"/>
      <w:szCs w:val="22"/>
      <w:lang w:val="en-US" w:eastAsia="ru-RU" w:bidi="en-US"/>
    </w:rPr>
  </w:style>
  <w:style w:type="paragraph" w:customStyle="1" w:styleId="affffffa">
    <w:name w:val="шапка"/>
    <w:next w:val="affffffb"/>
    <w:rsid w:val="00D30BCC"/>
    <w:pPr>
      <w:widowControl w:val="0"/>
      <w:overflowPunct w:val="0"/>
      <w:autoSpaceDE w:val="0"/>
      <w:autoSpaceDN w:val="0"/>
      <w:adjustRightInd w:val="0"/>
      <w:spacing w:before="40" w:after="40"/>
      <w:ind w:firstLine="0"/>
      <w:jc w:val="center"/>
      <w:textAlignment w:val="baseline"/>
    </w:pPr>
    <w:rPr>
      <w:rFonts w:ascii="Times NR Cyr MT" w:eastAsia="Calibri" w:hAnsi="Times NR Cyr MT" w:cstheme="majorBidi"/>
      <w:b/>
      <w:sz w:val="19"/>
      <w:szCs w:val="22"/>
      <w:lang w:val="en-US" w:eastAsia="ru-RU" w:bidi="en-US"/>
    </w:rPr>
  </w:style>
  <w:style w:type="paragraph" w:customStyle="1" w:styleId="affffffb">
    <w:name w:val="цифры вш"/>
    <w:basedOn w:val="affffffa"/>
    <w:next w:val="affffffc"/>
    <w:rsid w:val="00D30BCC"/>
    <w:pPr>
      <w:spacing w:before="20" w:after="20"/>
    </w:pPr>
  </w:style>
  <w:style w:type="paragraph" w:customStyle="1" w:styleId="affffffc">
    <w:name w:val="текст табл"/>
    <w:next w:val="aa"/>
    <w:rsid w:val="00D30BCC"/>
    <w:pPr>
      <w:widowControl w:val="0"/>
      <w:overflowPunct w:val="0"/>
      <w:autoSpaceDE w:val="0"/>
      <w:autoSpaceDN w:val="0"/>
      <w:adjustRightInd w:val="0"/>
      <w:spacing w:after="200"/>
      <w:ind w:firstLine="0"/>
      <w:jc w:val="left"/>
      <w:textAlignment w:val="baseline"/>
    </w:pPr>
    <w:rPr>
      <w:rFonts w:ascii="Times NR Cyr MT" w:eastAsia="Calibri" w:hAnsi="Times NR Cyr MT" w:cstheme="majorBidi"/>
      <w:sz w:val="21"/>
      <w:szCs w:val="22"/>
      <w:lang w:val="en-US" w:eastAsia="ru-RU" w:bidi="en-US"/>
    </w:rPr>
  </w:style>
  <w:style w:type="paragraph" w:customStyle="1" w:styleId="46">
    <w:name w:val="заголовок 4"/>
    <w:basedOn w:val="aa"/>
    <w:next w:val="aa"/>
    <w:rsid w:val="00D30BCC"/>
    <w:pPr>
      <w:keepNext/>
      <w:widowControl w:val="0"/>
      <w:spacing w:after="200" w:line="240" w:lineRule="auto"/>
      <w:ind w:firstLine="567"/>
      <w:jc w:val="left"/>
    </w:pPr>
    <w:rPr>
      <w:rFonts w:ascii="Times NR Cyr MT" w:eastAsia="Calibri" w:hAnsi="Times NR Cyr MT" w:cstheme="majorBidi"/>
      <w:b/>
      <w:sz w:val="20"/>
      <w:szCs w:val="22"/>
      <w:lang w:val="en-US" w:bidi="en-US"/>
    </w:rPr>
  </w:style>
  <w:style w:type="paragraph" w:customStyle="1" w:styleId="1-1">
    <w:name w:val="Заголовок 1- нумерованный Знак Знак Знак1 Знак Знак Знак Знак Знак Знак Знак Знак Знак Знак"/>
    <w:basedOn w:val="aa"/>
    <w:rsid w:val="00D30BCC"/>
    <w:pPr>
      <w:widowControl w:val="0"/>
      <w:numPr>
        <w:numId w:val="9"/>
      </w:numPr>
      <w:adjustRightInd w:val="0"/>
      <w:spacing w:after="160" w:line="240" w:lineRule="exact"/>
      <w:jc w:val="center"/>
    </w:pPr>
    <w:rPr>
      <w:rFonts w:asciiTheme="majorHAnsi" w:eastAsia="Calibri" w:hAnsiTheme="majorHAnsi" w:cstheme="majorBidi"/>
      <w:b/>
      <w:i/>
      <w:sz w:val="28"/>
      <w:szCs w:val="22"/>
      <w:lang w:val="en-GB" w:bidi="en-US"/>
    </w:rPr>
  </w:style>
  <w:style w:type="character" w:customStyle="1" w:styleId="textcenter1">
    <w:name w:val="text_center1"/>
    <w:basedOn w:val="ab"/>
    <w:rsid w:val="00D30BCC"/>
    <w:rPr>
      <w:rFonts w:cs="Times New Roman"/>
      <w:color w:val="000000"/>
      <w:spacing w:val="15"/>
      <w:sz w:val="21"/>
      <w:szCs w:val="21"/>
    </w:rPr>
  </w:style>
  <w:style w:type="character" w:customStyle="1" w:styleId="textpodzag">
    <w:name w:val="textpodzag"/>
    <w:basedOn w:val="ab"/>
    <w:rsid w:val="00D30BCC"/>
    <w:rPr>
      <w:rFonts w:cs="Times New Roman"/>
    </w:rPr>
  </w:style>
  <w:style w:type="character" w:customStyle="1" w:styleId="afffe">
    <w:name w:val="Обычный (веб) Знак"/>
    <w:aliases w:val="Обычный (Web) Знак,Обычный (Web)1 Знак,Обычный (Web) + полужирный Знак Знак,Слева:  0 Знак Знак,3 см Знак Знак,Первая строка:  0 Знак Знак,9... Знак Знак,Обычный (Web) + полужирный Знак1,Слева:  0 Знак1,3 см Знак1,9... Знак1"/>
    <w:basedOn w:val="ab"/>
    <w:link w:val="afffd"/>
    <w:uiPriority w:val="99"/>
    <w:locked/>
    <w:rsid w:val="00D30BCC"/>
    <w:rPr>
      <w:rFonts w:asciiTheme="majorHAnsi" w:eastAsia="Calibri" w:hAnsiTheme="majorHAnsi" w:cstheme="majorBidi"/>
      <w:sz w:val="22"/>
      <w:lang w:val="en-US" w:bidi="en-US"/>
    </w:rPr>
  </w:style>
  <w:style w:type="paragraph" w:customStyle="1" w:styleId="211pt6">
    <w:name w:val="Стиль Заголовок 2 + 11 pt Перед:  6 пт"/>
    <w:basedOn w:val="20"/>
    <w:rsid w:val="00D30BCC"/>
    <w:pPr>
      <w:keepNext w:val="0"/>
      <w:keepLines w:val="0"/>
      <w:numPr>
        <w:ilvl w:val="0"/>
        <w:numId w:val="0"/>
      </w:numPr>
      <w:overflowPunct w:val="0"/>
      <w:autoSpaceDE w:val="0"/>
      <w:autoSpaceDN w:val="0"/>
      <w:adjustRightInd w:val="0"/>
      <w:spacing w:before="120" w:after="120" w:line="271" w:lineRule="auto"/>
      <w:ind w:hanging="142"/>
      <w:jc w:val="center"/>
    </w:pPr>
    <w:rPr>
      <w:rFonts w:asciiTheme="majorHAnsi" w:eastAsia="Calibri" w:hAnsiTheme="majorHAnsi"/>
      <w:b w:val="0"/>
      <w:i/>
      <w:iCs/>
      <w:smallCaps/>
      <w:szCs w:val="24"/>
      <w:lang w:val="en-US" w:bidi="en-US"/>
    </w:rPr>
  </w:style>
  <w:style w:type="paragraph" w:customStyle="1" w:styleId="affffffd">
    <w:name w:val="Осн_Ошское"/>
    <w:basedOn w:val="aff7"/>
    <w:link w:val="1ff"/>
    <w:rsid w:val="00D30BCC"/>
    <w:pPr>
      <w:spacing w:line="360" w:lineRule="auto"/>
      <w:ind w:left="0" w:firstLine="709"/>
      <w:jc w:val="both"/>
    </w:pPr>
    <w:rPr>
      <w:rFonts w:ascii="Times New Roman" w:hAnsi="Times New Roman" w:cs="Times New Roman"/>
      <w:i w:val="0"/>
      <w:iCs w:val="0"/>
      <w:sz w:val="24"/>
      <w:szCs w:val="20"/>
    </w:rPr>
  </w:style>
  <w:style w:type="character" w:customStyle="1" w:styleId="1ff">
    <w:name w:val="Осн_Ошское Знак1"/>
    <w:basedOn w:val="ab"/>
    <w:link w:val="affffffd"/>
    <w:locked/>
    <w:rsid w:val="00D30BCC"/>
    <w:rPr>
      <w:rFonts w:ascii="Times New Roman" w:eastAsia="Calibri" w:hAnsi="Times New Roman" w:cs="Times New Roman"/>
      <w:szCs w:val="20"/>
      <w:lang w:val="en-US" w:bidi="en-US"/>
    </w:rPr>
  </w:style>
  <w:style w:type="paragraph" w:customStyle="1" w:styleId="Arial11pt66">
    <w:name w:val="Стиль Arial 11 pt по ширине Перед:  6 пт После:  6 пт"/>
    <w:basedOn w:val="aa"/>
    <w:link w:val="Arial11pt660"/>
    <w:rsid w:val="00D30BCC"/>
    <w:pPr>
      <w:spacing w:before="120" w:after="120" w:line="240" w:lineRule="auto"/>
      <w:ind w:firstLine="0"/>
      <w:jc w:val="left"/>
    </w:pPr>
    <w:rPr>
      <w:rFonts w:eastAsia="Calibri" w:cstheme="majorBidi"/>
      <w:sz w:val="22"/>
      <w:szCs w:val="22"/>
      <w:lang w:val="en-US" w:bidi="en-US"/>
    </w:rPr>
  </w:style>
  <w:style w:type="character" w:customStyle="1" w:styleId="Arial11pt660">
    <w:name w:val="Стиль Arial 11 pt по ширине Перед:  6 пт После:  6 пт Знак"/>
    <w:basedOn w:val="ab"/>
    <w:link w:val="Arial11pt66"/>
    <w:locked/>
    <w:rsid w:val="00D30BCC"/>
    <w:rPr>
      <w:rFonts w:eastAsia="Calibri" w:cstheme="majorBidi"/>
      <w:sz w:val="22"/>
      <w:szCs w:val="22"/>
      <w:lang w:val="en-US" w:bidi="en-US"/>
    </w:rPr>
  </w:style>
  <w:style w:type="paragraph" w:customStyle="1" w:styleId="--2">
    <w:name w:val="Аквилон-Изыскания-Текст"/>
    <w:link w:val="--3"/>
    <w:rsid w:val="00D30BCC"/>
    <w:pPr>
      <w:spacing w:before="240" w:after="200"/>
      <w:ind w:firstLine="0"/>
    </w:pPr>
    <w:rPr>
      <w:rFonts w:eastAsiaTheme="majorEastAsia" w:cstheme="majorBidi"/>
      <w:sz w:val="22"/>
      <w:szCs w:val="22"/>
      <w:lang w:val="en-US" w:eastAsia="ru-RU" w:bidi="en-US"/>
    </w:rPr>
  </w:style>
  <w:style w:type="character" w:customStyle="1" w:styleId="--3">
    <w:name w:val="Аквилон-Изыскания-Текст Знак"/>
    <w:basedOn w:val="ab"/>
    <w:link w:val="--2"/>
    <w:rsid w:val="00D30BCC"/>
    <w:rPr>
      <w:rFonts w:eastAsiaTheme="majorEastAsia" w:cstheme="majorBidi"/>
      <w:sz w:val="22"/>
      <w:szCs w:val="22"/>
      <w:lang w:val="en-US" w:eastAsia="ru-RU" w:bidi="en-US"/>
    </w:rPr>
  </w:style>
  <w:style w:type="paragraph" w:customStyle="1" w:styleId="affffffe">
    <w:name w:val="ОВОС текст"/>
    <w:basedOn w:val="aa"/>
    <w:rsid w:val="00D30BCC"/>
    <w:pPr>
      <w:spacing w:before="240" w:after="200" w:line="240" w:lineRule="auto"/>
      <w:ind w:firstLine="0"/>
      <w:jc w:val="left"/>
    </w:pPr>
    <w:rPr>
      <w:rFonts w:eastAsiaTheme="majorEastAsia" w:cstheme="majorBidi"/>
      <w:sz w:val="22"/>
      <w:szCs w:val="22"/>
      <w:lang w:val="en-US" w:bidi="en-US"/>
    </w:rPr>
  </w:style>
  <w:style w:type="paragraph" w:customStyle="1" w:styleId="250">
    <w:name w:val="Основной текст 25"/>
    <w:basedOn w:val="aa"/>
    <w:rsid w:val="00D30BCC"/>
    <w:pPr>
      <w:spacing w:after="200" w:line="360" w:lineRule="auto"/>
      <w:ind w:firstLine="720"/>
      <w:jc w:val="left"/>
    </w:pPr>
    <w:rPr>
      <w:rFonts w:eastAsiaTheme="majorEastAsia" w:cstheme="majorBidi"/>
      <w:sz w:val="22"/>
      <w:szCs w:val="22"/>
      <w:lang w:val="en-US" w:bidi="en-US"/>
    </w:rPr>
  </w:style>
  <w:style w:type="character" w:customStyle="1" w:styleId="afffffff">
    <w:name w:val="осн Знак"/>
    <w:basedOn w:val="ab"/>
    <w:link w:val="afffffff0"/>
    <w:rsid w:val="00D30BCC"/>
    <w:rPr>
      <w:rFonts w:cs="Arial"/>
      <w:sz w:val="22"/>
      <w:szCs w:val="22"/>
    </w:rPr>
  </w:style>
  <w:style w:type="paragraph" w:customStyle="1" w:styleId="afffffff0">
    <w:name w:val="осн"/>
    <w:basedOn w:val="aa"/>
    <w:link w:val="afffffff"/>
    <w:rsid w:val="00D30BCC"/>
    <w:pPr>
      <w:spacing w:after="200" w:line="360" w:lineRule="auto"/>
      <w:ind w:firstLine="720"/>
      <w:jc w:val="left"/>
    </w:pPr>
    <w:rPr>
      <w:rFonts w:cs="Arial"/>
      <w:sz w:val="22"/>
      <w:szCs w:val="22"/>
    </w:rPr>
  </w:style>
  <w:style w:type="paragraph" w:customStyle="1" w:styleId="afffffff1">
    <w:name w:val="Таблица"/>
    <w:basedOn w:val="aa"/>
    <w:rsid w:val="00D30BCC"/>
    <w:pPr>
      <w:spacing w:before="20" w:after="20" w:line="216" w:lineRule="auto"/>
      <w:ind w:firstLine="0"/>
      <w:jc w:val="center"/>
    </w:pPr>
    <w:rPr>
      <w:rFonts w:asciiTheme="majorHAnsi" w:eastAsiaTheme="majorEastAsia" w:hAnsiTheme="majorHAnsi" w:cstheme="majorBidi"/>
      <w:sz w:val="22"/>
      <w:szCs w:val="22"/>
      <w:lang w:val="en-US" w:bidi="en-US"/>
    </w:rPr>
  </w:style>
  <w:style w:type="paragraph" w:customStyle="1" w:styleId="afffffff2">
    <w:name w:val="Таблица название"/>
    <w:basedOn w:val="aa"/>
    <w:link w:val="afffffff3"/>
    <w:rsid w:val="00D30BCC"/>
    <w:pPr>
      <w:keepNext/>
      <w:keepLines/>
      <w:suppressAutoHyphens/>
      <w:spacing w:after="60" w:line="240" w:lineRule="auto"/>
      <w:ind w:firstLine="0"/>
      <w:jc w:val="center"/>
    </w:pPr>
    <w:rPr>
      <w:rFonts w:asciiTheme="majorHAnsi" w:eastAsiaTheme="majorEastAsia" w:hAnsiTheme="majorHAnsi" w:cstheme="majorBidi"/>
      <w:b/>
      <w:sz w:val="22"/>
      <w:szCs w:val="22"/>
      <w:lang w:val="en-US" w:bidi="en-US"/>
    </w:rPr>
  </w:style>
  <w:style w:type="character" w:customStyle="1" w:styleId="afffffff3">
    <w:name w:val="Таблица название Знак"/>
    <w:basedOn w:val="ab"/>
    <w:link w:val="afffffff2"/>
    <w:rsid w:val="00D30BCC"/>
    <w:rPr>
      <w:rFonts w:asciiTheme="majorHAnsi" w:eastAsiaTheme="majorEastAsia" w:hAnsiTheme="majorHAnsi" w:cstheme="majorBidi"/>
      <w:b/>
      <w:sz w:val="22"/>
      <w:szCs w:val="22"/>
      <w:lang w:val="en-US" w:bidi="en-US"/>
    </w:rPr>
  </w:style>
  <w:style w:type="paragraph" w:customStyle="1" w:styleId="afffffff4">
    <w:name w:val="Таблица текст"/>
    <w:basedOn w:val="afffffff1"/>
    <w:rsid w:val="00D30BCC"/>
    <w:pPr>
      <w:jc w:val="left"/>
    </w:pPr>
  </w:style>
  <w:style w:type="paragraph" w:customStyle="1" w:styleId="ConsPlusNonformat">
    <w:name w:val="ConsPlusNonformat"/>
    <w:rsid w:val="00D30BCC"/>
    <w:pPr>
      <w:widowControl w:val="0"/>
      <w:autoSpaceDE w:val="0"/>
      <w:autoSpaceDN w:val="0"/>
      <w:adjustRightInd w:val="0"/>
      <w:spacing w:after="200"/>
      <w:ind w:firstLine="0"/>
      <w:jc w:val="left"/>
    </w:pPr>
    <w:rPr>
      <w:rFonts w:ascii="Courier New" w:eastAsiaTheme="majorEastAsia" w:hAnsi="Courier New" w:cs="Courier New"/>
      <w:sz w:val="22"/>
      <w:szCs w:val="22"/>
      <w:lang w:val="en-US" w:eastAsia="ru-RU" w:bidi="en-US"/>
    </w:rPr>
  </w:style>
  <w:style w:type="paragraph" w:customStyle="1" w:styleId="2f5">
    <w:name w:val="Об уп2"/>
    <w:basedOn w:val="aa"/>
    <w:rsid w:val="00D30BCC"/>
    <w:pPr>
      <w:spacing w:after="200" w:line="240" w:lineRule="auto"/>
      <w:ind w:firstLine="720"/>
      <w:jc w:val="left"/>
    </w:pPr>
    <w:rPr>
      <w:rFonts w:asciiTheme="majorHAnsi" w:eastAsiaTheme="majorEastAsia" w:hAnsiTheme="majorHAnsi" w:cstheme="majorBidi"/>
      <w:spacing w:val="-4"/>
      <w:sz w:val="28"/>
      <w:szCs w:val="22"/>
      <w:lang w:val="en-US" w:bidi="en-US"/>
    </w:rPr>
  </w:style>
  <w:style w:type="paragraph" w:customStyle="1" w:styleId="123">
    <w:name w:val="Стиль Перед:  12 пт Междустр.интервал:  одинарный"/>
    <w:basedOn w:val="aa"/>
    <w:rsid w:val="00D30BCC"/>
    <w:pPr>
      <w:spacing w:before="240" w:after="200" w:line="240" w:lineRule="auto"/>
      <w:ind w:firstLine="709"/>
      <w:jc w:val="left"/>
    </w:pPr>
    <w:rPr>
      <w:rFonts w:asciiTheme="majorHAnsi" w:eastAsiaTheme="majorEastAsia" w:hAnsiTheme="majorHAnsi" w:cstheme="majorBidi"/>
      <w:sz w:val="22"/>
      <w:szCs w:val="22"/>
      <w:lang w:val="en-US" w:bidi="en-US"/>
    </w:rPr>
  </w:style>
  <w:style w:type="character" w:customStyle="1" w:styleId="apple-converted-space">
    <w:name w:val="apple-converted-space"/>
    <w:basedOn w:val="ab"/>
    <w:rsid w:val="00D30BCC"/>
  </w:style>
  <w:style w:type="paragraph" w:customStyle="1" w:styleId="Heading">
    <w:name w:val="Heading"/>
    <w:rsid w:val="00D30BCC"/>
    <w:pPr>
      <w:widowControl w:val="0"/>
      <w:overflowPunct w:val="0"/>
      <w:autoSpaceDE w:val="0"/>
      <w:autoSpaceDN w:val="0"/>
      <w:adjustRightInd w:val="0"/>
      <w:spacing w:after="200"/>
      <w:ind w:firstLine="0"/>
      <w:jc w:val="left"/>
      <w:textAlignment w:val="baseline"/>
    </w:pPr>
    <w:rPr>
      <w:rFonts w:eastAsiaTheme="majorEastAsia" w:cstheme="majorBidi"/>
      <w:b/>
      <w:sz w:val="22"/>
      <w:szCs w:val="22"/>
      <w:lang w:val="en-US" w:eastAsia="ru-RU" w:bidi="en-US"/>
    </w:rPr>
  </w:style>
  <w:style w:type="paragraph" w:styleId="HTML">
    <w:name w:val="HTML Preformatted"/>
    <w:basedOn w:val="aa"/>
    <w:link w:val="HTML0"/>
    <w:unhideWhenUsed/>
    <w:rsid w:val="00D30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firstLine="0"/>
      <w:jc w:val="left"/>
    </w:pPr>
    <w:rPr>
      <w:rFonts w:ascii="Courier New" w:eastAsiaTheme="majorEastAsia" w:hAnsi="Courier New" w:cs="Courier New"/>
      <w:color w:val="000000"/>
      <w:sz w:val="20"/>
      <w:szCs w:val="22"/>
      <w:lang w:val="en-US" w:bidi="en-US"/>
    </w:rPr>
  </w:style>
  <w:style w:type="character" w:customStyle="1" w:styleId="HTML0">
    <w:name w:val="Стандартный HTML Знак"/>
    <w:basedOn w:val="ab"/>
    <w:link w:val="HTML"/>
    <w:rsid w:val="00D30BCC"/>
    <w:rPr>
      <w:rFonts w:ascii="Courier New" w:eastAsiaTheme="majorEastAsia" w:hAnsi="Courier New" w:cs="Courier New"/>
      <w:color w:val="000000"/>
      <w:sz w:val="20"/>
      <w:szCs w:val="22"/>
      <w:lang w:val="en-US" w:bidi="en-US"/>
    </w:rPr>
  </w:style>
  <w:style w:type="paragraph" w:customStyle="1" w:styleId="tekstob">
    <w:name w:val="tekstob"/>
    <w:basedOn w:val="aa"/>
    <w:rsid w:val="00D30BCC"/>
    <w:pPr>
      <w:spacing w:before="100" w:beforeAutospacing="1" w:after="100" w:afterAutospacing="1" w:line="240" w:lineRule="auto"/>
      <w:ind w:firstLine="0"/>
      <w:jc w:val="left"/>
    </w:pPr>
    <w:rPr>
      <w:rFonts w:asciiTheme="majorHAnsi" w:eastAsiaTheme="majorEastAsia" w:hAnsiTheme="majorHAnsi" w:cstheme="majorBidi"/>
      <w:sz w:val="22"/>
      <w:lang w:val="en-US" w:bidi="en-US"/>
    </w:rPr>
  </w:style>
  <w:style w:type="paragraph" w:customStyle="1" w:styleId="tekstvpr">
    <w:name w:val="tekstvpr"/>
    <w:basedOn w:val="aa"/>
    <w:rsid w:val="00D30BCC"/>
    <w:pPr>
      <w:spacing w:before="100" w:beforeAutospacing="1" w:after="100" w:afterAutospacing="1" w:line="240" w:lineRule="auto"/>
      <w:ind w:firstLine="0"/>
      <w:jc w:val="left"/>
    </w:pPr>
    <w:rPr>
      <w:rFonts w:asciiTheme="majorHAnsi" w:eastAsiaTheme="majorEastAsia" w:hAnsiTheme="majorHAnsi" w:cstheme="majorBidi"/>
      <w:sz w:val="22"/>
      <w:lang w:val="en-US" w:bidi="en-US"/>
    </w:rPr>
  </w:style>
  <w:style w:type="paragraph" w:customStyle="1" w:styleId="CharChar1CharCharCharChar">
    <w:name w:val="Знак Char Char Знак Знак Знак Знак Знак Знак1 Знак Char Char Знак Char Char Знак Знак Знак Знак"/>
    <w:basedOn w:val="aa"/>
    <w:rsid w:val="00D30BCC"/>
    <w:pPr>
      <w:spacing w:before="100" w:beforeAutospacing="1" w:after="100" w:afterAutospacing="1" w:line="240" w:lineRule="auto"/>
      <w:ind w:firstLine="0"/>
      <w:jc w:val="left"/>
    </w:pPr>
    <w:rPr>
      <w:rFonts w:ascii="Tahoma" w:eastAsiaTheme="majorEastAsia" w:hAnsi="Tahoma" w:cstheme="majorBidi"/>
      <w:sz w:val="20"/>
      <w:szCs w:val="22"/>
      <w:lang w:val="en-US" w:bidi="en-US"/>
    </w:rPr>
  </w:style>
  <w:style w:type="paragraph" w:customStyle="1" w:styleId="afffffff5">
    <w:name w:val="Знак Знак Знак Знак Знак Знак Знак"/>
    <w:basedOn w:val="aa"/>
    <w:rsid w:val="00D30BCC"/>
    <w:pPr>
      <w:spacing w:after="160" w:line="240" w:lineRule="exact"/>
      <w:ind w:firstLine="0"/>
      <w:jc w:val="left"/>
    </w:pPr>
    <w:rPr>
      <w:rFonts w:ascii="Verdana" w:eastAsiaTheme="majorEastAsia" w:hAnsi="Verdana" w:cstheme="majorBidi"/>
      <w:sz w:val="20"/>
      <w:szCs w:val="22"/>
      <w:lang w:val="en-US" w:bidi="en-US"/>
    </w:rPr>
  </w:style>
  <w:style w:type="numbering" w:customStyle="1" w:styleId="1ff0">
    <w:name w:val="Нет списка1"/>
    <w:next w:val="ad"/>
    <w:uiPriority w:val="99"/>
    <w:semiHidden/>
    <w:unhideWhenUsed/>
    <w:rsid w:val="00D30BCC"/>
  </w:style>
  <w:style w:type="table" w:customStyle="1" w:styleId="1ff1">
    <w:name w:val="Сетка таблицы1"/>
    <w:basedOn w:val="ac"/>
    <w:next w:val="af0"/>
    <w:rsid w:val="00D30BCC"/>
    <w:pPr>
      <w:spacing w:after="200"/>
      <w:ind w:firstLine="0"/>
      <w:jc w:val="left"/>
    </w:pPr>
    <w:rPr>
      <w:rFonts w:asciiTheme="majorHAnsi" w:eastAsiaTheme="majorEastAsia" w:hAnsiTheme="majorHAnsi" w:cstheme="majorBidi"/>
      <w:sz w:val="22"/>
      <w:szCs w:val="22"/>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Заголовок 1"/>
    <w:basedOn w:val="aa"/>
    <w:rsid w:val="00D30BCC"/>
    <w:pPr>
      <w:overflowPunct w:val="0"/>
      <w:autoSpaceDE w:val="0"/>
      <w:autoSpaceDN w:val="0"/>
      <w:adjustRightInd w:val="0"/>
      <w:spacing w:before="240" w:after="200" w:line="240" w:lineRule="auto"/>
      <w:ind w:left="284" w:right="284" w:firstLine="0"/>
      <w:jc w:val="left"/>
      <w:textAlignment w:val="baseline"/>
    </w:pPr>
    <w:rPr>
      <w:rFonts w:eastAsiaTheme="majorEastAsia" w:cs="Arial"/>
      <w:b/>
      <w:caps/>
      <w:sz w:val="28"/>
      <w:szCs w:val="28"/>
      <w:lang w:val="en-US" w:bidi="en-US"/>
    </w:rPr>
  </w:style>
  <w:style w:type="paragraph" w:customStyle="1" w:styleId="-8">
    <w:name w:val="-Текст"/>
    <w:basedOn w:val="aa"/>
    <w:rsid w:val="00D30BCC"/>
    <w:pPr>
      <w:overflowPunct w:val="0"/>
      <w:autoSpaceDE w:val="0"/>
      <w:autoSpaceDN w:val="0"/>
      <w:adjustRightInd w:val="0"/>
      <w:spacing w:after="200" w:line="240" w:lineRule="auto"/>
      <w:ind w:left="284" w:right="284" w:firstLine="0"/>
      <w:jc w:val="left"/>
      <w:textAlignment w:val="baseline"/>
    </w:pPr>
    <w:rPr>
      <w:rFonts w:eastAsiaTheme="majorEastAsia" w:cs="Arial"/>
      <w:sz w:val="22"/>
      <w:lang w:val="en-US" w:bidi="en-US"/>
    </w:rPr>
  </w:style>
  <w:style w:type="paragraph" w:customStyle="1" w:styleId="-21">
    <w:name w:val="-Заголовок 2"/>
    <w:basedOn w:val="-12"/>
    <w:rsid w:val="00D30BCC"/>
    <w:rPr>
      <w:caps w:val="0"/>
    </w:rPr>
  </w:style>
  <w:style w:type="paragraph" w:customStyle="1" w:styleId="-9">
    <w:name w:val="-Пункт"/>
    <w:basedOn w:val="-21"/>
    <w:rsid w:val="00D30BCC"/>
    <w:rPr>
      <w:sz w:val="24"/>
    </w:rPr>
  </w:style>
  <w:style w:type="paragraph" w:customStyle="1" w:styleId="-a">
    <w:name w:val="-Подпункт"/>
    <w:basedOn w:val="-9"/>
    <w:rsid w:val="00D30BCC"/>
  </w:style>
  <w:style w:type="paragraph" w:customStyle="1" w:styleId="-b">
    <w:name w:val="-Примечание"/>
    <w:basedOn w:val="aa"/>
    <w:rsid w:val="00D30BCC"/>
    <w:pPr>
      <w:overflowPunct w:val="0"/>
      <w:autoSpaceDE w:val="0"/>
      <w:autoSpaceDN w:val="0"/>
      <w:adjustRightInd w:val="0"/>
      <w:spacing w:after="200" w:line="240" w:lineRule="auto"/>
      <w:ind w:left="284" w:right="284" w:firstLine="0"/>
      <w:jc w:val="center"/>
      <w:textAlignment w:val="baseline"/>
    </w:pPr>
    <w:rPr>
      <w:rFonts w:eastAsiaTheme="majorEastAsia" w:cs="Arial"/>
      <w:sz w:val="22"/>
      <w:lang w:val="en-US" w:bidi="en-US"/>
    </w:rPr>
  </w:style>
  <w:style w:type="character" w:customStyle="1" w:styleId="-110">
    <w:name w:val="УГТП-Текст Знак1 Знак Знак Знак Знак Знак Знак Знак Знак Знак Знак Знак Знак Знак Знак Знак Знак Знак Знак Знак1"/>
    <w:basedOn w:val="ab"/>
    <w:rsid w:val="00D30BCC"/>
    <w:rPr>
      <w:rFonts w:ascii="Arial" w:hAnsi="Arial" w:cs="Arial"/>
      <w:sz w:val="24"/>
      <w:szCs w:val="24"/>
      <w:lang w:val="ru-RU" w:eastAsia="ru-RU" w:bidi="ar-SA"/>
    </w:rPr>
  </w:style>
  <w:style w:type="paragraph" w:customStyle="1" w:styleId="FR5">
    <w:name w:val="FR5"/>
    <w:rsid w:val="00D30BCC"/>
    <w:pPr>
      <w:widowControl w:val="0"/>
      <w:overflowPunct w:val="0"/>
      <w:autoSpaceDE w:val="0"/>
      <w:autoSpaceDN w:val="0"/>
      <w:adjustRightInd w:val="0"/>
      <w:spacing w:before="3340" w:after="200" w:line="260" w:lineRule="auto"/>
      <w:ind w:left="240" w:right="200" w:firstLine="0"/>
      <w:jc w:val="center"/>
      <w:textAlignment w:val="baseline"/>
    </w:pPr>
    <w:rPr>
      <w:rFonts w:asciiTheme="majorHAnsi" w:eastAsiaTheme="majorEastAsia" w:hAnsiTheme="majorHAnsi" w:cstheme="majorBidi"/>
      <w:b/>
      <w:sz w:val="28"/>
      <w:szCs w:val="22"/>
      <w:lang w:val="en-US" w:eastAsia="ru-RU" w:bidi="en-US"/>
    </w:rPr>
  </w:style>
  <w:style w:type="paragraph" w:customStyle="1" w:styleId="-c">
    <w:name w:val="-Наименование"/>
    <w:basedOn w:val="aa"/>
    <w:rsid w:val="00D30BCC"/>
    <w:pPr>
      <w:overflowPunct w:val="0"/>
      <w:autoSpaceDE w:val="0"/>
      <w:autoSpaceDN w:val="0"/>
      <w:adjustRightInd w:val="0"/>
      <w:spacing w:after="200" w:line="240" w:lineRule="auto"/>
      <w:ind w:left="284" w:right="284" w:firstLine="0"/>
      <w:jc w:val="left"/>
      <w:textAlignment w:val="baseline"/>
    </w:pPr>
    <w:rPr>
      <w:rFonts w:eastAsiaTheme="majorEastAsia" w:cs="Arial"/>
      <w:sz w:val="22"/>
      <w:lang w:val="en-US" w:bidi="en-US"/>
    </w:rPr>
  </w:style>
  <w:style w:type="paragraph" w:customStyle="1" w:styleId="-d">
    <w:name w:val="-Наименование документа"/>
    <w:basedOn w:val="aa"/>
    <w:autoRedefine/>
    <w:rsid w:val="00D30BCC"/>
    <w:pPr>
      <w:overflowPunct w:val="0"/>
      <w:autoSpaceDE w:val="0"/>
      <w:autoSpaceDN w:val="0"/>
      <w:adjustRightInd w:val="0"/>
      <w:spacing w:after="200" w:line="240" w:lineRule="auto"/>
      <w:ind w:left="284" w:right="284" w:firstLine="0"/>
      <w:jc w:val="center"/>
      <w:textAlignment w:val="baseline"/>
    </w:pPr>
    <w:rPr>
      <w:rFonts w:eastAsiaTheme="majorEastAsia" w:cs="Arial"/>
      <w:sz w:val="28"/>
      <w:szCs w:val="28"/>
      <w:lang w:val="en-US" w:bidi="en-US"/>
    </w:rPr>
  </w:style>
  <w:style w:type="paragraph" w:customStyle="1" w:styleId="ConsNormal">
    <w:name w:val="ConsNormal"/>
    <w:rsid w:val="00D30BCC"/>
    <w:pPr>
      <w:widowControl w:val="0"/>
      <w:spacing w:after="200"/>
      <w:ind w:firstLine="720"/>
      <w:jc w:val="left"/>
    </w:pPr>
    <w:rPr>
      <w:rFonts w:eastAsiaTheme="majorEastAsia" w:cstheme="majorBidi"/>
      <w:lang w:val="en-US" w:eastAsia="ru-RU" w:bidi="en-US"/>
    </w:rPr>
  </w:style>
  <w:style w:type="character" w:customStyle="1" w:styleId="-e">
    <w:name w:val="УГТП-Текст Знак"/>
    <w:basedOn w:val="ab"/>
    <w:locked/>
    <w:rsid w:val="00D30BCC"/>
    <w:rPr>
      <w:rFonts w:cs="Arial"/>
      <w:sz w:val="24"/>
      <w:szCs w:val="24"/>
    </w:rPr>
  </w:style>
  <w:style w:type="paragraph" w:customStyle="1" w:styleId="-13">
    <w:name w:val="УГТП-Заголовок 1"/>
    <w:basedOn w:val="aa"/>
    <w:rsid w:val="00D30BCC"/>
    <w:pPr>
      <w:overflowPunct w:val="0"/>
      <w:autoSpaceDE w:val="0"/>
      <w:autoSpaceDN w:val="0"/>
      <w:adjustRightInd w:val="0"/>
      <w:spacing w:before="240" w:after="200" w:line="240" w:lineRule="auto"/>
      <w:ind w:left="284" w:right="284" w:firstLine="0"/>
      <w:jc w:val="left"/>
      <w:textAlignment w:val="baseline"/>
    </w:pPr>
    <w:rPr>
      <w:rFonts w:eastAsiaTheme="majorEastAsia" w:cs="Arial"/>
      <w:b/>
      <w:caps/>
      <w:sz w:val="28"/>
      <w:szCs w:val="28"/>
      <w:lang w:val="en-US" w:bidi="en-US"/>
    </w:rPr>
  </w:style>
  <w:style w:type="paragraph" w:customStyle="1" w:styleId="-22">
    <w:name w:val="УГТП-Заголовок 2"/>
    <w:basedOn w:val="-13"/>
    <w:rsid w:val="00D30BCC"/>
  </w:style>
  <w:style w:type="paragraph" w:customStyle="1" w:styleId="-f">
    <w:name w:val="УГТП-Пункт"/>
    <w:basedOn w:val="-22"/>
    <w:rsid w:val="00D30BCC"/>
  </w:style>
  <w:style w:type="paragraph" w:customStyle="1" w:styleId="39">
    <w:name w:val="заголовок 3"/>
    <w:basedOn w:val="aa"/>
    <w:next w:val="aa"/>
    <w:rsid w:val="00D30BCC"/>
    <w:pPr>
      <w:keepNext/>
      <w:overflowPunct w:val="0"/>
      <w:autoSpaceDE w:val="0"/>
      <w:autoSpaceDN w:val="0"/>
      <w:adjustRightInd w:val="0"/>
      <w:spacing w:after="200" w:line="240" w:lineRule="auto"/>
      <w:ind w:left="284" w:right="284" w:firstLine="0"/>
      <w:jc w:val="left"/>
      <w:textAlignment w:val="baseline"/>
    </w:pPr>
    <w:rPr>
      <w:rFonts w:eastAsiaTheme="majorEastAsia" w:cs="Arial"/>
      <w:sz w:val="22"/>
      <w:szCs w:val="22"/>
      <w:lang w:val="en-US" w:bidi="en-US"/>
    </w:rPr>
  </w:style>
  <w:style w:type="paragraph" w:styleId="afffffff6">
    <w:name w:val="Document Map"/>
    <w:basedOn w:val="aa"/>
    <w:link w:val="afffffff7"/>
    <w:rsid w:val="00D30BCC"/>
    <w:pPr>
      <w:shd w:val="clear" w:color="auto" w:fill="000080"/>
      <w:overflowPunct w:val="0"/>
      <w:autoSpaceDE w:val="0"/>
      <w:autoSpaceDN w:val="0"/>
      <w:adjustRightInd w:val="0"/>
      <w:spacing w:after="200" w:line="240" w:lineRule="auto"/>
      <w:ind w:left="284" w:right="284" w:firstLine="709"/>
      <w:jc w:val="left"/>
      <w:textAlignment w:val="baseline"/>
    </w:pPr>
    <w:rPr>
      <w:rFonts w:ascii="Tahoma" w:eastAsiaTheme="majorEastAsia" w:hAnsi="Tahoma" w:cs="Tahoma"/>
      <w:sz w:val="22"/>
      <w:lang w:val="en-US" w:bidi="en-US"/>
    </w:rPr>
  </w:style>
  <w:style w:type="character" w:customStyle="1" w:styleId="afffffff7">
    <w:name w:val="Схема документа Знак"/>
    <w:basedOn w:val="ab"/>
    <w:link w:val="afffffff6"/>
    <w:rsid w:val="00D30BCC"/>
    <w:rPr>
      <w:rFonts w:ascii="Tahoma" w:eastAsiaTheme="majorEastAsia" w:hAnsi="Tahoma" w:cs="Tahoma"/>
      <w:sz w:val="22"/>
      <w:shd w:val="clear" w:color="auto" w:fill="000080"/>
      <w:lang w:val="en-US" w:bidi="en-US"/>
    </w:rPr>
  </w:style>
  <w:style w:type="paragraph" w:customStyle="1" w:styleId="afffffff8">
    <w:name w:val="Пояснит"/>
    <w:basedOn w:val="aa"/>
    <w:rsid w:val="00D30BCC"/>
    <w:pPr>
      <w:overflowPunct w:val="0"/>
      <w:autoSpaceDE w:val="0"/>
      <w:autoSpaceDN w:val="0"/>
      <w:adjustRightInd w:val="0"/>
      <w:spacing w:after="200" w:line="240" w:lineRule="auto"/>
      <w:ind w:left="170" w:right="170" w:firstLine="0"/>
      <w:jc w:val="left"/>
      <w:textAlignment w:val="baseline"/>
    </w:pPr>
    <w:rPr>
      <w:rFonts w:eastAsiaTheme="majorEastAsia" w:cs="Arial"/>
      <w:sz w:val="22"/>
      <w:lang w:val="en-US" w:bidi="en-US"/>
    </w:rPr>
  </w:style>
  <w:style w:type="paragraph" w:customStyle="1" w:styleId="afffffff9">
    <w:name w:val="табличный текст"/>
    <w:basedOn w:val="afb"/>
    <w:rsid w:val="00D30BCC"/>
    <w:pPr>
      <w:ind w:left="284" w:right="284" w:firstLine="709"/>
      <w:jc w:val="both"/>
    </w:pPr>
    <w:rPr>
      <w:rFonts w:ascii="Times New Roman" w:eastAsia="Times New Roman" w:hAnsi="Times New Roman" w:cs="Times New Roman"/>
      <w:i w:val="0"/>
      <w:iCs w:val="0"/>
      <w:sz w:val="20"/>
      <w:szCs w:val="22"/>
    </w:rPr>
  </w:style>
  <w:style w:type="paragraph" w:customStyle="1" w:styleId="afffffffa">
    <w:name w:val="Осн_текст"/>
    <w:basedOn w:val="aa"/>
    <w:rsid w:val="00D30BCC"/>
    <w:pPr>
      <w:overflowPunct w:val="0"/>
      <w:autoSpaceDE w:val="0"/>
      <w:autoSpaceDN w:val="0"/>
      <w:adjustRightInd w:val="0"/>
      <w:spacing w:after="200" w:line="240" w:lineRule="auto"/>
      <w:ind w:left="170" w:right="170" w:firstLine="0"/>
      <w:jc w:val="left"/>
      <w:textAlignment w:val="baseline"/>
    </w:pPr>
    <w:rPr>
      <w:rFonts w:eastAsiaTheme="majorEastAsia" w:cs="Arial"/>
      <w:sz w:val="22"/>
      <w:lang w:val="en-US" w:bidi="en-US"/>
    </w:rPr>
  </w:style>
  <w:style w:type="paragraph" w:customStyle="1" w:styleId="afffffffb">
    <w:name w:val="наш_заголовок"/>
    <w:basedOn w:val="afb"/>
    <w:rsid w:val="00D30BCC"/>
    <w:pPr>
      <w:spacing w:after="120"/>
      <w:ind w:left="284" w:right="284" w:firstLine="709"/>
      <w:jc w:val="center"/>
    </w:pPr>
    <w:rPr>
      <w:rFonts w:ascii="Times New Roman" w:eastAsia="Times New Roman" w:hAnsi="Times New Roman" w:cs="Times New Roman"/>
      <w:i w:val="0"/>
      <w:iCs w:val="0"/>
      <w:caps/>
    </w:rPr>
  </w:style>
  <w:style w:type="paragraph" w:customStyle="1" w:styleId="1ff2">
    <w:name w:val="Нижний колонтитул1"/>
    <w:basedOn w:val="aa"/>
    <w:rsid w:val="00D30BCC"/>
    <w:pPr>
      <w:widowControl w:val="0"/>
      <w:tabs>
        <w:tab w:val="center" w:pos="4153"/>
        <w:tab w:val="right" w:pos="8306"/>
      </w:tabs>
      <w:overflowPunct w:val="0"/>
      <w:autoSpaceDE w:val="0"/>
      <w:autoSpaceDN w:val="0"/>
      <w:adjustRightInd w:val="0"/>
      <w:spacing w:after="200" w:line="360" w:lineRule="auto"/>
      <w:ind w:left="284" w:right="284" w:firstLine="709"/>
      <w:jc w:val="left"/>
      <w:textAlignment w:val="baseline"/>
    </w:pPr>
    <w:rPr>
      <w:rFonts w:eastAsiaTheme="majorEastAsia" w:cs="Arial"/>
      <w:sz w:val="22"/>
      <w:szCs w:val="22"/>
      <w:lang w:val="en-US" w:bidi="en-US"/>
    </w:rPr>
  </w:style>
  <w:style w:type="paragraph" w:customStyle="1" w:styleId="1ff3">
    <w:name w:val="Без интервала1"/>
    <w:link w:val="NoSpacingChar"/>
    <w:rsid w:val="00D30BCC"/>
    <w:pPr>
      <w:spacing w:after="200"/>
      <w:ind w:firstLine="0"/>
      <w:jc w:val="left"/>
    </w:pPr>
    <w:rPr>
      <w:rFonts w:ascii="Calibri" w:eastAsiaTheme="majorEastAsia" w:hAnsi="Calibri" w:cstheme="majorBidi"/>
      <w:sz w:val="22"/>
      <w:szCs w:val="22"/>
      <w:lang w:val="en-US" w:bidi="en-US"/>
    </w:rPr>
  </w:style>
  <w:style w:type="character" w:customStyle="1" w:styleId="NoSpacingChar">
    <w:name w:val="No Spacing Char"/>
    <w:basedOn w:val="ab"/>
    <w:link w:val="1ff3"/>
    <w:locked/>
    <w:rsid w:val="00D30BCC"/>
    <w:rPr>
      <w:rFonts w:ascii="Calibri" w:eastAsiaTheme="majorEastAsia" w:hAnsi="Calibri" w:cstheme="majorBidi"/>
      <w:sz w:val="22"/>
      <w:szCs w:val="22"/>
      <w:lang w:val="en-US" w:bidi="en-US"/>
    </w:rPr>
  </w:style>
  <w:style w:type="paragraph" w:customStyle="1" w:styleId="1ff4">
    <w:name w:val="Рецензия1"/>
    <w:hidden/>
    <w:semiHidden/>
    <w:rsid w:val="00D30BCC"/>
    <w:pPr>
      <w:spacing w:after="200"/>
      <w:ind w:firstLine="0"/>
      <w:jc w:val="left"/>
    </w:pPr>
    <w:rPr>
      <w:rFonts w:eastAsiaTheme="majorEastAsia" w:cstheme="majorBidi"/>
      <w:lang w:val="en-US" w:eastAsia="ru-RU" w:bidi="en-US"/>
    </w:rPr>
  </w:style>
  <w:style w:type="character" w:customStyle="1" w:styleId="1ff5">
    <w:name w:val="Нумерованный список1 Знак"/>
    <w:basedOn w:val="ab"/>
    <w:rsid w:val="00D30BCC"/>
    <w:rPr>
      <w:rFonts w:ascii="Arial" w:hAnsi="Arial" w:cs="Arial"/>
      <w:sz w:val="24"/>
      <w:szCs w:val="24"/>
      <w:lang w:val="ru-RU" w:eastAsia="ru-RU"/>
    </w:rPr>
  </w:style>
  <w:style w:type="paragraph" w:customStyle="1" w:styleId="1110">
    <w:name w:val="Стиль 1.1.1"/>
    <w:basedOn w:val="3"/>
    <w:rsid w:val="00D30BCC"/>
    <w:pPr>
      <w:keepNext w:val="0"/>
      <w:keepLines w:val="0"/>
      <w:numPr>
        <w:ilvl w:val="0"/>
        <w:numId w:val="0"/>
      </w:numPr>
      <w:tabs>
        <w:tab w:val="num" w:pos="720"/>
        <w:tab w:val="left" w:pos="851"/>
      </w:tabs>
      <w:spacing w:before="120" w:after="120" w:line="240" w:lineRule="auto"/>
      <w:ind w:left="720" w:right="-85" w:hanging="720"/>
      <w:jc w:val="left"/>
    </w:pPr>
    <w:rPr>
      <w:rFonts w:eastAsiaTheme="majorEastAsia" w:cs="Arial"/>
      <w:b w:val="0"/>
      <w:bCs/>
      <w:iCs/>
      <w:smallCaps/>
      <w:spacing w:val="5"/>
      <w:kern w:val="32"/>
      <w:sz w:val="26"/>
      <w:szCs w:val="22"/>
      <w:lang w:val="en-US" w:bidi="en-US"/>
    </w:rPr>
  </w:style>
  <w:style w:type="paragraph" w:customStyle="1" w:styleId="a6">
    <w:name w:val="Маркеры"/>
    <w:basedOn w:val="aa"/>
    <w:rsid w:val="00D30BCC"/>
    <w:pPr>
      <w:numPr>
        <w:numId w:val="13"/>
      </w:numPr>
      <w:tabs>
        <w:tab w:val="left" w:pos="1134"/>
      </w:tabs>
      <w:overflowPunct w:val="0"/>
      <w:autoSpaceDE w:val="0"/>
      <w:autoSpaceDN w:val="0"/>
      <w:adjustRightInd w:val="0"/>
      <w:spacing w:before="60" w:after="200" w:line="240" w:lineRule="auto"/>
      <w:ind w:right="-85"/>
      <w:jc w:val="left"/>
      <w:textAlignment w:val="baseline"/>
    </w:pPr>
    <w:rPr>
      <w:rFonts w:eastAsiaTheme="majorEastAsia" w:cs="Arial"/>
      <w:sz w:val="22"/>
      <w:lang w:val="en-US" w:bidi="en-US"/>
    </w:rPr>
  </w:style>
  <w:style w:type="character" w:customStyle="1" w:styleId="afffff1">
    <w:name w:val="Маркированный список Знак"/>
    <w:basedOn w:val="ab"/>
    <w:link w:val="afffff0"/>
    <w:uiPriority w:val="99"/>
    <w:locked/>
    <w:rsid w:val="00D30BCC"/>
    <w:rPr>
      <w:rFonts w:asciiTheme="majorHAnsi" w:eastAsia="Calibri" w:hAnsiTheme="majorHAnsi" w:cstheme="majorBidi"/>
      <w:sz w:val="22"/>
      <w:lang w:val="en-US" w:bidi="en-US"/>
    </w:rPr>
  </w:style>
  <w:style w:type="paragraph" w:customStyle="1" w:styleId="ConsPlusTitle">
    <w:name w:val="ConsPlusTitle"/>
    <w:rsid w:val="00D30BCC"/>
    <w:pPr>
      <w:widowControl w:val="0"/>
      <w:autoSpaceDE w:val="0"/>
      <w:autoSpaceDN w:val="0"/>
      <w:adjustRightInd w:val="0"/>
      <w:spacing w:after="200"/>
      <w:ind w:right="-85" w:firstLine="425"/>
    </w:pPr>
    <w:rPr>
      <w:rFonts w:eastAsiaTheme="majorEastAsia" w:cs="Arial"/>
      <w:b/>
      <w:bCs/>
      <w:lang w:val="en-US" w:eastAsia="ru-RU" w:bidi="en-US"/>
    </w:rPr>
  </w:style>
  <w:style w:type="paragraph" w:customStyle="1" w:styleId="afffffffc">
    <w:name w:val="Диплом"/>
    <w:basedOn w:val="aa"/>
    <w:rsid w:val="00D30BCC"/>
    <w:pPr>
      <w:suppressAutoHyphens/>
      <w:overflowPunct w:val="0"/>
      <w:autoSpaceDE w:val="0"/>
      <w:autoSpaceDN w:val="0"/>
      <w:adjustRightInd w:val="0"/>
      <w:spacing w:after="200" w:line="360" w:lineRule="auto"/>
      <w:ind w:left="284" w:right="-85" w:firstLine="720"/>
      <w:jc w:val="left"/>
      <w:textAlignment w:val="baseline"/>
    </w:pPr>
    <w:rPr>
      <w:rFonts w:eastAsiaTheme="majorEastAsia" w:cs="Arial"/>
      <w:sz w:val="28"/>
      <w:szCs w:val="22"/>
      <w:lang w:val="en-US" w:eastAsia="ar-SA" w:bidi="en-US"/>
    </w:rPr>
  </w:style>
  <w:style w:type="paragraph" w:customStyle="1" w:styleId="afffffffd">
    <w:name w:val="обычный"/>
    <w:basedOn w:val="aa"/>
    <w:next w:val="afb"/>
    <w:semiHidden/>
    <w:rsid w:val="00D30BCC"/>
    <w:pPr>
      <w:overflowPunct w:val="0"/>
      <w:autoSpaceDE w:val="0"/>
      <w:autoSpaceDN w:val="0"/>
      <w:adjustRightInd w:val="0"/>
      <w:spacing w:before="120" w:after="200" w:line="240" w:lineRule="auto"/>
      <w:ind w:left="284" w:right="-85" w:firstLine="737"/>
      <w:jc w:val="left"/>
      <w:textAlignment w:val="baseline"/>
    </w:pPr>
    <w:rPr>
      <w:rFonts w:eastAsiaTheme="majorEastAsia" w:cs="Arial"/>
      <w:sz w:val="20"/>
      <w:szCs w:val="22"/>
      <w:lang w:val="en-US" w:bidi="en-US"/>
    </w:rPr>
  </w:style>
  <w:style w:type="character" w:customStyle="1" w:styleId="rvts7">
    <w:name w:val="rvts7"/>
    <w:basedOn w:val="ab"/>
    <w:rsid w:val="00D30BCC"/>
    <w:rPr>
      <w:rFonts w:cs="Times New Roman"/>
    </w:rPr>
  </w:style>
  <w:style w:type="paragraph" w:customStyle="1" w:styleId="1ff6">
    <w:name w:val="Текст примечания1"/>
    <w:basedOn w:val="aa"/>
    <w:rsid w:val="00D30BCC"/>
    <w:pPr>
      <w:suppressAutoHyphens/>
      <w:overflowPunct w:val="0"/>
      <w:autoSpaceDE w:val="0"/>
      <w:autoSpaceDN w:val="0"/>
      <w:adjustRightInd w:val="0"/>
      <w:spacing w:after="200" w:line="240" w:lineRule="auto"/>
      <w:ind w:left="284" w:right="-85" w:firstLine="425"/>
      <w:jc w:val="left"/>
      <w:textAlignment w:val="baseline"/>
    </w:pPr>
    <w:rPr>
      <w:rFonts w:eastAsiaTheme="majorEastAsia" w:cs="Arial"/>
      <w:sz w:val="20"/>
      <w:szCs w:val="22"/>
      <w:lang w:val="en-US" w:eastAsia="ar-SA" w:bidi="en-US"/>
    </w:rPr>
  </w:style>
  <w:style w:type="table" w:customStyle="1" w:styleId="114">
    <w:name w:val="Сетка таблицы11"/>
    <w:rsid w:val="00D30BCC"/>
    <w:pPr>
      <w:overflowPunct w:val="0"/>
      <w:autoSpaceDE w:val="0"/>
      <w:autoSpaceDN w:val="0"/>
      <w:adjustRightInd w:val="0"/>
      <w:spacing w:after="200"/>
      <w:ind w:firstLine="0"/>
      <w:jc w:val="left"/>
      <w:textAlignment w:val="baseline"/>
    </w:pPr>
    <w:rPr>
      <w:rFonts w:eastAsia="SimSun" w:cstheme="majorBidi"/>
      <w:sz w:val="22"/>
      <w:szCs w:val="22"/>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e">
    <w:name w:val="Содержимое таблицы"/>
    <w:basedOn w:val="aa"/>
    <w:rsid w:val="00D30BCC"/>
    <w:pPr>
      <w:suppressLineNumbers/>
      <w:suppressAutoHyphens/>
      <w:overflowPunct w:val="0"/>
      <w:autoSpaceDE w:val="0"/>
      <w:autoSpaceDN w:val="0"/>
      <w:adjustRightInd w:val="0"/>
      <w:spacing w:after="200" w:line="240" w:lineRule="auto"/>
      <w:ind w:left="284" w:right="-85" w:firstLine="425"/>
      <w:jc w:val="left"/>
      <w:textAlignment w:val="baseline"/>
    </w:pPr>
    <w:rPr>
      <w:rFonts w:eastAsiaTheme="majorEastAsia" w:cs="Arial"/>
      <w:sz w:val="22"/>
      <w:lang w:val="en-US" w:eastAsia="ar-SA" w:bidi="en-US"/>
    </w:rPr>
  </w:style>
  <w:style w:type="paragraph" w:customStyle="1" w:styleId="321">
    <w:name w:val="Основной текст с отступом 32"/>
    <w:basedOn w:val="aa"/>
    <w:rsid w:val="00D30BCC"/>
    <w:pPr>
      <w:suppressAutoHyphens/>
      <w:overflowPunct w:val="0"/>
      <w:autoSpaceDE w:val="0"/>
      <w:autoSpaceDN w:val="0"/>
      <w:adjustRightInd w:val="0"/>
      <w:spacing w:after="200" w:line="360" w:lineRule="auto"/>
      <w:ind w:left="284" w:right="-85" w:firstLine="720"/>
      <w:jc w:val="left"/>
      <w:textAlignment w:val="baseline"/>
    </w:pPr>
    <w:rPr>
      <w:rFonts w:eastAsiaTheme="majorEastAsia" w:cs="Arial"/>
      <w:sz w:val="22"/>
      <w:szCs w:val="22"/>
      <w:lang w:val="en-US" w:eastAsia="ar-SA" w:bidi="en-US"/>
    </w:rPr>
  </w:style>
  <w:style w:type="paragraph" w:customStyle="1" w:styleId="55">
    <w:name w:val="заголовок 5"/>
    <w:basedOn w:val="aa"/>
    <w:next w:val="aa"/>
    <w:rsid w:val="00D30BCC"/>
    <w:pPr>
      <w:keepNext/>
      <w:overflowPunct w:val="0"/>
      <w:autoSpaceDE w:val="0"/>
      <w:autoSpaceDN w:val="0"/>
      <w:adjustRightInd w:val="0"/>
      <w:spacing w:after="200" w:line="240" w:lineRule="auto"/>
      <w:ind w:left="284" w:right="-85" w:firstLine="0"/>
      <w:jc w:val="left"/>
      <w:textAlignment w:val="baseline"/>
    </w:pPr>
    <w:rPr>
      <w:rFonts w:eastAsiaTheme="majorEastAsia" w:cs="Arial"/>
      <w:sz w:val="22"/>
      <w:szCs w:val="22"/>
      <w:lang w:val="en-US" w:bidi="en-US"/>
    </w:rPr>
  </w:style>
  <w:style w:type="paragraph" w:customStyle="1" w:styleId="affffffff">
    <w:name w:val="Обычный.Обычный_Рус"/>
    <w:rsid w:val="00D30BCC"/>
    <w:pPr>
      <w:widowControl w:val="0"/>
      <w:spacing w:after="200"/>
      <w:ind w:right="-85"/>
    </w:pPr>
    <w:rPr>
      <w:rFonts w:eastAsiaTheme="majorEastAsia" w:cstheme="majorBidi"/>
      <w:lang w:val="en-US" w:eastAsia="ru-RU" w:bidi="en-US"/>
    </w:rPr>
  </w:style>
  <w:style w:type="paragraph" w:customStyle="1" w:styleId="aacao12">
    <w:name w:val="aacao12"/>
    <w:basedOn w:val="aa"/>
    <w:rsid w:val="00D30BCC"/>
    <w:pPr>
      <w:overflowPunct w:val="0"/>
      <w:autoSpaceDE w:val="0"/>
      <w:autoSpaceDN w:val="0"/>
      <w:adjustRightInd w:val="0"/>
      <w:spacing w:before="120" w:after="200" w:line="240" w:lineRule="auto"/>
      <w:ind w:left="284" w:right="-85" w:firstLine="709"/>
      <w:jc w:val="left"/>
      <w:textAlignment w:val="baseline"/>
    </w:pPr>
    <w:rPr>
      <w:rFonts w:eastAsiaTheme="majorEastAsia" w:cs="Arial"/>
      <w:sz w:val="22"/>
      <w:szCs w:val="22"/>
      <w:lang w:val="en-US" w:bidi="en-US"/>
    </w:rPr>
  </w:style>
  <w:style w:type="paragraph" w:customStyle="1" w:styleId="47">
    <w:name w:val="çàãîëîâîê 4"/>
    <w:basedOn w:val="aa"/>
    <w:next w:val="aa"/>
    <w:semiHidden/>
    <w:rsid w:val="00D30BCC"/>
    <w:pPr>
      <w:keepNext/>
      <w:overflowPunct w:val="0"/>
      <w:autoSpaceDE w:val="0"/>
      <w:autoSpaceDN w:val="0"/>
      <w:adjustRightInd w:val="0"/>
      <w:spacing w:after="200" w:line="240" w:lineRule="auto"/>
      <w:ind w:left="284" w:right="-85" w:firstLine="0"/>
      <w:jc w:val="left"/>
      <w:textAlignment w:val="baseline"/>
    </w:pPr>
    <w:rPr>
      <w:rFonts w:eastAsiaTheme="majorEastAsia" w:cs="Arial"/>
      <w:b/>
      <w:sz w:val="22"/>
      <w:szCs w:val="22"/>
      <w:lang w:val="en-US" w:bidi="en-US"/>
    </w:rPr>
  </w:style>
  <w:style w:type="paragraph" w:customStyle="1" w:styleId="-f0">
    <w:name w:val="УГТП-Подпункт"/>
    <w:basedOn w:val="aa"/>
    <w:rsid w:val="00D30BCC"/>
    <w:pPr>
      <w:overflowPunct w:val="0"/>
      <w:autoSpaceDE w:val="0"/>
      <w:autoSpaceDN w:val="0"/>
      <w:adjustRightInd w:val="0"/>
      <w:spacing w:before="240" w:after="200" w:line="240" w:lineRule="auto"/>
      <w:ind w:left="284" w:right="284" w:firstLine="0"/>
      <w:jc w:val="left"/>
      <w:textAlignment w:val="baseline"/>
    </w:pPr>
    <w:rPr>
      <w:rFonts w:eastAsiaTheme="majorEastAsia" w:cs="Arial"/>
      <w:b/>
      <w:sz w:val="22"/>
      <w:szCs w:val="28"/>
      <w:lang w:val="en-US" w:bidi="en-US"/>
    </w:rPr>
  </w:style>
  <w:style w:type="paragraph" w:customStyle="1" w:styleId="affffffff0">
    <w:name w:val="табличный"/>
    <w:basedOn w:val="aa"/>
    <w:semiHidden/>
    <w:rsid w:val="00D30BCC"/>
    <w:pPr>
      <w:widowControl w:val="0"/>
      <w:overflowPunct w:val="0"/>
      <w:autoSpaceDE w:val="0"/>
      <w:autoSpaceDN w:val="0"/>
      <w:adjustRightInd w:val="0"/>
      <w:spacing w:before="120" w:after="200" w:line="240" w:lineRule="auto"/>
      <w:ind w:left="284" w:right="-85" w:firstLine="0"/>
      <w:jc w:val="center"/>
      <w:textAlignment w:val="baseline"/>
    </w:pPr>
    <w:rPr>
      <w:rFonts w:eastAsiaTheme="majorEastAsia" w:cs="Arial"/>
      <w:sz w:val="22"/>
      <w:szCs w:val="22"/>
      <w:lang w:val="en-US" w:bidi="en-US"/>
    </w:rPr>
  </w:style>
  <w:style w:type="table" w:customStyle="1" w:styleId="2f6">
    <w:name w:val="Сетка таблицы2"/>
    <w:rsid w:val="00D30BCC"/>
    <w:pPr>
      <w:overflowPunct w:val="0"/>
      <w:autoSpaceDE w:val="0"/>
      <w:autoSpaceDN w:val="0"/>
      <w:adjustRightInd w:val="0"/>
      <w:spacing w:after="200"/>
      <w:ind w:firstLine="0"/>
      <w:jc w:val="left"/>
      <w:textAlignment w:val="baseline"/>
    </w:pPr>
    <w:rPr>
      <w:rFonts w:asciiTheme="majorHAnsi" w:eastAsia="SimSun" w:hAnsiTheme="majorHAnsi" w:cstheme="majorBidi"/>
      <w:sz w:val="22"/>
      <w:szCs w:val="22"/>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Маркированный список СамНИПИ"/>
    <w:link w:val="affffffff1"/>
    <w:rsid w:val="00D30BCC"/>
    <w:pPr>
      <w:numPr>
        <w:numId w:val="14"/>
      </w:numPr>
      <w:tabs>
        <w:tab w:val="left" w:pos="1038"/>
      </w:tabs>
      <w:spacing w:after="200"/>
    </w:pPr>
    <w:rPr>
      <w:rFonts w:eastAsiaTheme="majorEastAsia" w:cs="Arial"/>
      <w:lang w:val="en-US" w:eastAsia="ja-JP" w:bidi="en-US"/>
    </w:rPr>
  </w:style>
  <w:style w:type="character" w:customStyle="1" w:styleId="affffffff1">
    <w:name w:val="Маркированный список СамНИПИ Знак"/>
    <w:basedOn w:val="ab"/>
    <w:link w:val="a8"/>
    <w:locked/>
    <w:rsid w:val="00D30BCC"/>
    <w:rPr>
      <w:rFonts w:eastAsiaTheme="majorEastAsia" w:cs="Arial"/>
      <w:lang w:val="en-US" w:eastAsia="ja-JP" w:bidi="en-US"/>
    </w:rPr>
  </w:style>
  <w:style w:type="paragraph" w:customStyle="1" w:styleId="affffffff2">
    <w:name w:val="Таблица_Строка_СамНИПИ"/>
    <w:link w:val="affffffff3"/>
    <w:rsid w:val="00D30BCC"/>
    <w:pPr>
      <w:spacing w:before="120" w:after="200"/>
      <w:ind w:firstLine="0"/>
      <w:jc w:val="left"/>
    </w:pPr>
    <w:rPr>
      <w:rFonts w:eastAsiaTheme="majorEastAsia" w:cstheme="majorBidi"/>
      <w:sz w:val="22"/>
      <w:szCs w:val="22"/>
      <w:lang w:val="en-US" w:eastAsia="ru-RU" w:bidi="en-US"/>
    </w:rPr>
  </w:style>
  <w:style w:type="character" w:customStyle="1" w:styleId="affffffff3">
    <w:name w:val="Таблица_Строка_СамНИПИ Знак"/>
    <w:basedOn w:val="ab"/>
    <w:link w:val="affffffff2"/>
    <w:locked/>
    <w:rsid w:val="00D30BCC"/>
    <w:rPr>
      <w:rFonts w:eastAsiaTheme="majorEastAsia" w:cstheme="majorBidi"/>
      <w:sz w:val="22"/>
      <w:szCs w:val="22"/>
      <w:lang w:val="en-US" w:eastAsia="ru-RU" w:bidi="en-US"/>
    </w:rPr>
  </w:style>
  <w:style w:type="paragraph" w:customStyle="1" w:styleId="affffffff4">
    <w:name w:val="Таблица_Шапка_СамНИПИ"/>
    <w:rsid w:val="00D30BCC"/>
    <w:pPr>
      <w:spacing w:after="200"/>
      <w:ind w:firstLine="0"/>
      <w:jc w:val="center"/>
    </w:pPr>
    <w:rPr>
      <w:rFonts w:eastAsiaTheme="majorEastAsia" w:cstheme="majorBidi"/>
      <w:b/>
      <w:sz w:val="22"/>
      <w:szCs w:val="22"/>
      <w:lang w:val="en-US" w:eastAsia="ru-RU" w:bidi="en-US"/>
    </w:rPr>
  </w:style>
  <w:style w:type="paragraph" w:customStyle="1" w:styleId="affffffff5">
    <w:name w:val="Основной текст СамНИПИ"/>
    <w:link w:val="1ff7"/>
    <w:rsid w:val="00D30BCC"/>
    <w:pPr>
      <w:suppressAutoHyphens/>
      <w:spacing w:before="120" w:after="200"/>
      <w:ind w:firstLine="720"/>
    </w:pPr>
    <w:rPr>
      <w:rFonts w:eastAsiaTheme="majorEastAsia" w:cstheme="majorBidi"/>
      <w:bCs/>
      <w:sz w:val="22"/>
      <w:szCs w:val="22"/>
      <w:lang w:val="en-US" w:eastAsia="ru-RU" w:bidi="en-US"/>
    </w:rPr>
  </w:style>
  <w:style w:type="character" w:customStyle="1" w:styleId="1ff7">
    <w:name w:val="Основной текст СамНИПИ Знак1"/>
    <w:basedOn w:val="ab"/>
    <w:link w:val="affffffff5"/>
    <w:locked/>
    <w:rsid w:val="00D30BCC"/>
    <w:rPr>
      <w:rFonts w:eastAsiaTheme="majorEastAsia" w:cstheme="majorBidi"/>
      <w:bCs/>
      <w:sz w:val="22"/>
      <w:szCs w:val="22"/>
      <w:lang w:val="en-US" w:eastAsia="ru-RU" w:bidi="en-US"/>
    </w:rPr>
  </w:style>
  <w:style w:type="paragraph" w:customStyle="1" w:styleId="affffffff6">
    <w:name w:val="Таблица_Номер_СамНИПИ"/>
    <w:next w:val="affffffff5"/>
    <w:link w:val="affffffff7"/>
    <w:rsid w:val="00D30BCC"/>
    <w:pPr>
      <w:keepLines/>
      <w:spacing w:before="120" w:after="120"/>
      <w:ind w:firstLine="0"/>
      <w:jc w:val="left"/>
    </w:pPr>
    <w:rPr>
      <w:rFonts w:eastAsiaTheme="majorEastAsia" w:cstheme="majorBidi"/>
      <w:b/>
      <w:sz w:val="22"/>
      <w:szCs w:val="22"/>
      <w:lang w:val="en-US" w:eastAsia="ru-RU" w:bidi="en-US"/>
    </w:rPr>
  </w:style>
  <w:style w:type="character" w:customStyle="1" w:styleId="affffffff7">
    <w:name w:val="Таблица_Номер_СамНИПИ Знак"/>
    <w:basedOn w:val="ab"/>
    <w:link w:val="affffffff6"/>
    <w:locked/>
    <w:rsid w:val="00D30BCC"/>
    <w:rPr>
      <w:rFonts w:eastAsiaTheme="majorEastAsia" w:cstheme="majorBidi"/>
      <w:b/>
      <w:sz w:val="22"/>
      <w:szCs w:val="22"/>
      <w:lang w:val="en-US" w:eastAsia="ru-RU" w:bidi="en-US"/>
    </w:rPr>
  </w:style>
  <w:style w:type="paragraph" w:customStyle="1" w:styleId="affffffff8">
    <w:name w:val="заполнение штампа"/>
    <w:basedOn w:val="aa"/>
    <w:rsid w:val="00D30BCC"/>
    <w:pPr>
      <w:overflowPunct w:val="0"/>
      <w:autoSpaceDE w:val="0"/>
      <w:autoSpaceDN w:val="0"/>
      <w:adjustRightInd w:val="0"/>
      <w:spacing w:after="200" w:line="240" w:lineRule="auto"/>
      <w:ind w:left="284" w:right="284" w:firstLine="0"/>
      <w:jc w:val="center"/>
      <w:textAlignment w:val="baseline"/>
    </w:pPr>
    <w:rPr>
      <w:rFonts w:eastAsiaTheme="majorEastAsia" w:cs="Arial"/>
      <w:spacing w:val="-10"/>
      <w:sz w:val="22"/>
      <w:szCs w:val="22"/>
      <w:lang w:val="en-US" w:bidi="en-US"/>
    </w:rPr>
  </w:style>
  <w:style w:type="paragraph" w:customStyle="1" w:styleId="affffffff9">
    <w:name w:val="Основной текст СамНИПИ Знак Знак"/>
    <w:link w:val="affffffffa"/>
    <w:rsid w:val="00D30BCC"/>
    <w:pPr>
      <w:suppressAutoHyphens/>
      <w:spacing w:before="120" w:after="200"/>
      <w:ind w:firstLine="720"/>
    </w:pPr>
    <w:rPr>
      <w:rFonts w:eastAsiaTheme="majorEastAsia" w:cstheme="majorBidi"/>
      <w:bCs/>
      <w:sz w:val="22"/>
      <w:szCs w:val="22"/>
      <w:lang w:val="en-US" w:eastAsia="ru-RU" w:bidi="en-US"/>
    </w:rPr>
  </w:style>
  <w:style w:type="character" w:customStyle="1" w:styleId="affffffffa">
    <w:name w:val="Основной текст СамНИПИ Знак Знак Знак"/>
    <w:basedOn w:val="ab"/>
    <w:link w:val="affffffff9"/>
    <w:rsid w:val="00D30BCC"/>
    <w:rPr>
      <w:rFonts w:eastAsiaTheme="majorEastAsia" w:cstheme="majorBidi"/>
      <w:bCs/>
      <w:sz w:val="22"/>
      <w:szCs w:val="22"/>
      <w:lang w:val="en-US" w:eastAsia="ru-RU" w:bidi="en-US"/>
    </w:rPr>
  </w:style>
  <w:style w:type="character" w:customStyle="1" w:styleId="affffffffb">
    <w:name w:val="Основной текст СамНИПИ Знак"/>
    <w:basedOn w:val="ab"/>
    <w:rsid w:val="00D30BCC"/>
    <w:rPr>
      <w:sz w:val="22"/>
      <w:szCs w:val="22"/>
      <w:lang w:val="ru-RU" w:eastAsia="ru-RU" w:bidi="ar-SA"/>
    </w:rPr>
  </w:style>
  <w:style w:type="paragraph" w:customStyle="1" w:styleId="affffffffc">
    <w:name w:val="Рис_Номер_СамНИПИ"/>
    <w:next w:val="affffffff5"/>
    <w:rsid w:val="00D30BCC"/>
    <w:pPr>
      <w:keepLines/>
      <w:spacing w:before="120" w:after="120"/>
      <w:ind w:firstLine="0"/>
      <w:jc w:val="center"/>
    </w:pPr>
    <w:rPr>
      <w:rFonts w:eastAsiaTheme="majorEastAsia" w:cstheme="majorBidi"/>
      <w:b/>
      <w:sz w:val="22"/>
      <w:szCs w:val="22"/>
      <w:lang w:val="en-US" w:eastAsia="ru-RU" w:bidi="en-US"/>
    </w:rPr>
  </w:style>
  <w:style w:type="paragraph" w:customStyle="1" w:styleId="affffffffd">
    <w:name w:val="Таблица_Строка"/>
    <w:basedOn w:val="aa"/>
    <w:link w:val="affffffffe"/>
    <w:rsid w:val="00D30BCC"/>
    <w:pPr>
      <w:overflowPunct w:val="0"/>
      <w:autoSpaceDE w:val="0"/>
      <w:autoSpaceDN w:val="0"/>
      <w:adjustRightInd w:val="0"/>
      <w:spacing w:before="120" w:after="200" w:line="240" w:lineRule="auto"/>
      <w:ind w:left="284" w:right="284" w:firstLine="0"/>
      <w:jc w:val="left"/>
      <w:textAlignment w:val="baseline"/>
    </w:pPr>
    <w:rPr>
      <w:rFonts w:eastAsiaTheme="majorEastAsia" w:cs="Arial"/>
      <w:snapToGrid w:val="0"/>
      <w:sz w:val="20"/>
      <w:szCs w:val="22"/>
      <w:lang w:val="en-US" w:bidi="en-US"/>
    </w:rPr>
  </w:style>
  <w:style w:type="character" w:customStyle="1" w:styleId="affffffffe">
    <w:name w:val="Таблица_Строка Знак"/>
    <w:basedOn w:val="ab"/>
    <w:link w:val="affffffffd"/>
    <w:rsid w:val="00D30BCC"/>
    <w:rPr>
      <w:rFonts w:eastAsiaTheme="majorEastAsia" w:cs="Arial"/>
      <w:snapToGrid w:val="0"/>
      <w:sz w:val="20"/>
      <w:szCs w:val="22"/>
      <w:lang w:val="en-US" w:bidi="en-US"/>
    </w:rPr>
  </w:style>
  <w:style w:type="paragraph" w:customStyle="1" w:styleId="afffffffff">
    <w:name w:val="Таблица_Шапка"/>
    <w:basedOn w:val="aa"/>
    <w:link w:val="afffffffff0"/>
    <w:rsid w:val="00D30BCC"/>
    <w:pPr>
      <w:overflowPunct w:val="0"/>
      <w:autoSpaceDE w:val="0"/>
      <w:autoSpaceDN w:val="0"/>
      <w:adjustRightInd w:val="0"/>
      <w:spacing w:after="200" w:line="240" w:lineRule="auto"/>
      <w:ind w:left="284" w:right="284" w:firstLine="0"/>
      <w:jc w:val="center"/>
      <w:textAlignment w:val="baseline"/>
    </w:pPr>
    <w:rPr>
      <w:rFonts w:eastAsiaTheme="majorEastAsia" w:cs="Arial"/>
      <w:b/>
      <w:snapToGrid w:val="0"/>
      <w:sz w:val="20"/>
      <w:lang w:val="en-US" w:bidi="en-US"/>
    </w:rPr>
  </w:style>
  <w:style w:type="paragraph" w:customStyle="1" w:styleId="afffffffff1">
    <w:name w:val="Титульный СамНИПИ"/>
    <w:next w:val="affffffff5"/>
    <w:rsid w:val="00D30BCC"/>
    <w:pPr>
      <w:spacing w:after="200"/>
      <w:ind w:firstLine="0"/>
      <w:jc w:val="center"/>
    </w:pPr>
    <w:rPr>
      <w:rFonts w:eastAsiaTheme="majorEastAsia" w:cstheme="majorBidi"/>
      <w:b/>
      <w:bCs/>
      <w:sz w:val="32"/>
      <w:szCs w:val="22"/>
      <w:lang w:val="en-US" w:eastAsia="ru-RU" w:bidi="en-US"/>
    </w:rPr>
  </w:style>
  <w:style w:type="paragraph" w:customStyle="1" w:styleId="afffffffff2">
    <w:name w:val="Приложение СамНИПИ"/>
    <w:next w:val="affffffff5"/>
    <w:link w:val="afffffffff3"/>
    <w:rsid w:val="00D30BCC"/>
    <w:pPr>
      <w:keepLines/>
      <w:spacing w:after="200"/>
      <w:ind w:firstLine="0"/>
      <w:jc w:val="center"/>
    </w:pPr>
    <w:rPr>
      <w:rFonts w:eastAsiaTheme="majorEastAsia" w:cstheme="majorBidi"/>
      <w:b/>
      <w:sz w:val="28"/>
      <w:szCs w:val="22"/>
      <w:lang w:val="en-US" w:eastAsia="ru-RU" w:bidi="en-US"/>
    </w:rPr>
  </w:style>
  <w:style w:type="character" w:customStyle="1" w:styleId="afffffffff3">
    <w:name w:val="Приложение СамНИПИ Знак"/>
    <w:basedOn w:val="ab"/>
    <w:link w:val="afffffffff2"/>
    <w:rsid w:val="00D30BCC"/>
    <w:rPr>
      <w:rFonts w:eastAsiaTheme="majorEastAsia" w:cstheme="majorBidi"/>
      <w:b/>
      <w:sz w:val="28"/>
      <w:szCs w:val="22"/>
      <w:lang w:val="en-US" w:eastAsia="ru-RU" w:bidi="en-US"/>
    </w:rPr>
  </w:style>
  <w:style w:type="paragraph" w:customStyle="1" w:styleId="48">
    <w:name w:val="Нижний колонтитул А4 СамНИПИ"/>
    <w:basedOn w:val="af9"/>
    <w:rsid w:val="00D30BCC"/>
    <w:pPr>
      <w:spacing w:after="200"/>
      <w:ind w:firstLine="0"/>
      <w:jc w:val="left"/>
    </w:pPr>
    <w:rPr>
      <w:rFonts w:asciiTheme="majorHAnsi" w:eastAsia="Calibri" w:hAnsiTheme="majorHAnsi" w:cstheme="majorBidi"/>
      <w:sz w:val="22"/>
      <w:lang w:val="en-US" w:bidi="en-US"/>
    </w:rPr>
  </w:style>
  <w:style w:type="paragraph" w:customStyle="1" w:styleId="49">
    <w:name w:val="Верхний колонтитул А4 СамНИПИ"/>
    <w:rsid w:val="00D30BCC"/>
    <w:pPr>
      <w:pBdr>
        <w:bottom w:val="single" w:sz="4" w:space="1" w:color="auto"/>
      </w:pBdr>
      <w:tabs>
        <w:tab w:val="center" w:pos="4819"/>
        <w:tab w:val="right" w:pos="9638"/>
      </w:tabs>
      <w:spacing w:after="200"/>
      <w:ind w:firstLine="0"/>
      <w:jc w:val="left"/>
    </w:pPr>
    <w:rPr>
      <w:rFonts w:eastAsiaTheme="majorEastAsia" w:cstheme="majorBidi"/>
      <w:sz w:val="16"/>
      <w:szCs w:val="22"/>
      <w:lang w:val="en-US" w:eastAsia="ru-RU" w:bidi="en-US"/>
    </w:rPr>
  </w:style>
  <w:style w:type="paragraph" w:customStyle="1" w:styleId="3a">
    <w:name w:val="Нижний колонтитул А3 СамНИПИ"/>
    <w:rsid w:val="00D30BCC"/>
    <w:pPr>
      <w:pBdr>
        <w:top w:val="single" w:sz="4" w:space="1" w:color="auto"/>
      </w:pBdr>
      <w:tabs>
        <w:tab w:val="left" w:pos="11907"/>
        <w:tab w:val="center" w:pos="16727"/>
        <w:tab w:val="right" w:pos="21546"/>
      </w:tabs>
      <w:spacing w:after="200"/>
      <w:ind w:firstLine="0"/>
      <w:jc w:val="left"/>
    </w:pPr>
    <w:rPr>
      <w:rFonts w:eastAsiaTheme="majorEastAsia" w:cstheme="majorBidi"/>
      <w:sz w:val="16"/>
      <w:szCs w:val="22"/>
      <w:lang w:val="en-US" w:eastAsia="ru-RU" w:bidi="en-US"/>
    </w:rPr>
  </w:style>
  <w:style w:type="paragraph" w:customStyle="1" w:styleId="3b">
    <w:name w:val="Верхний колонтитул А3 СамНИПИ"/>
    <w:next w:val="aa"/>
    <w:rsid w:val="00D30BCC"/>
    <w:pPr>
      <w:pBdr>
        <w:bottom w:val="single" w:sz="4" w:space="1" w:color="auto"/>
      </w:pBdr>
      <w:tabs>
        <w:tab w:val="left" w:pos="11907"/>
        <w:tab w:val="center" w:pos="16727"/>
        <w:tab w:val="right" w:pos="21546"/>
      </w:tabs>
      <w:spacing w:after="200"/>
      <w:ind w:firstLine="0"/>
      <w:jc w:val="left"/>
    </w:pPr>
    <w:rPr>
      <w:rFonts w:eastAsiaTheme="majorEastAsia" w:cstheme="majorBidi"/>
      <w:sz w:val="16"/>
      <w:szCs w:val="22"/>
      <w:lang w:val="en-US" w:eastAsia="ru-RU" w:bidi="en-US"/>
    </w:rPr>
  </w:style>
  <w:style w:type="paragraph" w:customStyle="1" w:styleId="a5">
    <w:name w:val="НумТабСтрока"/>
    <w:basedOn w:val="aa"/>
    <w:link w:val="afffffffff4"/>
    <w:rsid w:val="00D30BCC"/>
    <w:pPr>
      <w:numPr>
        <w:numId w:val="10"/>
      </w:numPr>
      <w:tabs>
        <w:tab w:val="left" w:pos="170"/>
      </w:tabs>
      <w:overflowPunct w:val="0"/>
      <w:autoSpaceDE w:val="0"/>
      <w:autoSpaceDN w:val="0"/>
      <w:adjustRightInd w:val="0"/>
      <w:spacing w:before="120" w:after="200" w:line="240" w:lineRule="auto"/>
      <w:ind w:right="284"/>
      <w:jc w:val="left"/>
      <w:textAlignment w:val="baseline"/>
    </w:pPr>
    <w:rPr>
      <w:rFonts w:eastAsiaTheme="majorEastAsia" w:cs="Arial"/>
      <w:snapToGrid w:val="0"/>
      <w:sz w:val="20"/>
      <w:szCs w:val="22"/>
      <w:lang w:val="en-US" w:bidi="en-US"/>
    </w:rPr>
  </w:style>
  <w:style w:type="character" w:customStyle="1" w:styleId="afffffffff4">
    <w:name w:val="НумТабСтрока Знак"/>
    <w:basedOn w:val="ab"/>
    <w:link w:val="a5"/>
    <w:rsid w:val="00D30BCC"/>
    <w:rPr>
      <w:rFonts w:eastAsiaTheme="majorEastAsia" w:cs="Arial"/>
      <w:snapToGrid w:val="0"/>
      <w:sz w:val="20"/>
      <w:szCs w:val="22"/>
      <w:lang w:val="en-US" w:bidi="en-US"/>
    </w:rPr>
  </w:style>
  <w:style w:type="paragraph" w:customStyle="1" w:styleId="3c">
    <w:name w:val="Верхний колонтитул А3 СамНИПИнефть"/>
    <w:next w:val="aa"/>
    <w:rsid w:val="00D30BCC"/>
    <w:pPr>
      <w:pBdr>
        <w:bottom w:val="single" w:sz="4" w:space="1" w:color="auto"/>
      </w:pBdr>
      <w:tabs>
        <w:tab w:val="left" w:pos="11907"/>
        <w:tab w:val="center" w:pos="16727"/>
        <w:tab w:val="right" w:pos="21546"/>
      </w:tabs>
      <w:spacing w:after="200"/>
      <w:ind w:firstLine="0"/>
      <w:jc w:val="left"/>
    </w:pPr>
    <w:rPr>
      <w:rFonts w:eastAsiaTheme="majorEastAsia" w:cstheme="majorBidi"/>
      <w:sz w:val="16"/>
      <w:szCs w:val="22"/>
      <w:lang w:val="en-US" w:eastAsia="ru-RU" w:bidi="en-US"/>
    </w:rPr>
  </w:style>
  <w:style w:type="paragraph" w:customStyle="1" w:styleId="3d">
    <w:name w:val="Нижний колонтитул А3 СамНИПИнефть"/>
    <w:rsid w:val="00D30BCC"/>
    <w:pPr>
      <w:pBdr>
        <w:top w:val="single" w:sz="4" w:space="1" w:color="auto"/>
      </w:pBdr>
      <w:tabs>
        <w:tab w:val="left" w:pos="11907"/>
        <w:tab w:val="center" w:pos="16727"/>
        <w:tab w:val="right" w:pos="21546"/>
      </w:tabs>
      <w:spacing w:after="200"/>
      <w:ind w:firstLine="0"/>
      <w:jc w:val="left"/>
    </w:pPr>
    <w:rPr>
      <w:rFonts w:eastAsiaTheme="majorEastAsia" w:cstheme="majorBidi"/>
      <w:sz w:val="16"/>
      <w:szCs w:val="22"/>
      <w:lang w:val="en-US" w:eastAsia="ru-RU" w:bidi="en-US"/>
    </w:rPr>
  </w:style>
  <w:style w:type="paragraph" w:customStyle="1" w:styleId="a">
    <w:name w:val="Нумерованный список СамНИПИ"/>
    <w:rsid w:val="00D30BCC"/>
    <w:pPr>
      <w:numPr>
        <w:numId w:val="15"/>
      </w:numPr>
      <w:tabs>
        <w:tab w:val="num" w:pos="1040"/>
      </w:tabs>
      <w:spacing w:after="200"/>
      <w:ind w:left="1040" w:hanging="340"/>
      <w:jc w:val="left"/>
    </w:pPr>
    <w:rPr>
      <w:rFonts w:eastAsiaTheme="majorEastAsia" w:cstheme="majorBidi"/>
      <w:sz w:val="22"/>
      <w:szCs w:val="22"/>
      <w:lang w:val="en-US" w:eastAsia="ru-RU" w:bidi="en-US"/>
    </w:rPr>
  </w:style>
  <w:style w:type="paragraph" w:styleId="a0">
    <w:name w:val="List Number"/>
    <w:basedOn w:val="aa"/>
    <w:rsid w:val="00D30BCC"/>
    <w:pPr>
      <w:numPr>
        <w:numId w:val="11"/>
      </w:numPr>
      <w:overflowPunct w:val="0"/>
      <w:autoSpaceDE w:val="0"/>
      <w:autoSpaceDN w:val="0"/>
      <w:adjustRightInd w:val="0"/>
      <w:spacing w:after="200" w:line="240" w:lineRule="auto"/>
      <w:ind w:left="284" w:right="284" w:firstLine="0"/>
      <w:jc w:val="left"/>
      <w:textAlignment w:val="baseline"/>
    </w:pPr>
    <w:rPr>
      <w:rFonts w:eastAsiaTheme="majorEastAsia" w:cs="Arial"/>
      <w:sz w:val="20"/>
      <w:lang w:val="en-US" w:bidi="en-US"/>
    </w:rPr>
  </w:style>
  <w:style w:type="paragraph" w:customStyle="1" w:styleId="afffffffff5">
    <w:name w:val="Основной текст.Абзац"/>
    <w:basedOn w:val="aa"/>
    <w:link w:val="afffffffff6"/>
    <w:rsid w:val="00D30BCC"/>
    <w:pPr>
      <w:suppressAutoHyphens/>
      <w:overflowPunct w:val="0"/>
      <w:autoSpaceDE w:val="0"/>
      <w:autoSpaceDN w:val="0"/>
      <w:adjustRightInd w:val="0"/>
      <w:spacing w:before="120" w:after="200" w:line="240" w:lineRule="auto"/>
      <w:ind w:left="284" w:right="284" w:firstLine="680"/>
      <w:jc w:val="left"/>
      <w:textAlignment w:val="baseline"/>
    </w:pPr>
    <w:rPr>
      <w:rFonts w:eastAsiaTheme="majorEastAsia" w:cs="Arial"/>
      <w:sz w:val="20"/>
      <w:lang w:val="en-US" w:bidi="en-US"/>
    </w:rPr>
  </w:style>
  <w:style w:type="paragraph" w:customStyle="1" w:styleId="tablstr">
    <w:name w:val="tablstr"/>
    <w:basedOn w:val="aa"/>
    <w:rsid w:val="00D30BCC"/>
    <w:pPr>
      <w:overflowPunct w:val="0"/>
      <w:autoSpaceDE w:val="0"/>
      <w:autoSpaceDN w:val="0"/>
      <w:adjustRightInd w:val="0"/>
      <w:spacing w:after="200" w:line="240" w:lineRule="auto"/>
      <w:ind w:left="284" w:right="284" w:firstLine="0"/>
      <w:jc w:val="left"/>
      <w:textAlignment w:val="baseline"/>
    </w:pPr>
    <w:rPr>
      <w:rFonts w:eastAsiaTheme="majorEastAsia" w:cs="Arial"/>
      <w:sz w:val="22"/>
      <w:szCs w:val="22"/>
      <w:lang w:val="en-US" w:bidi="en-US"/>
    </w:rPr>
  </w:style>
  <w:style w:type="paragraph" w:customStyle="1" w:styleId="afffffffff7">
    <w:name w:val="Система"/>
    <w:basedOn w:val="5"/>
    <w:rsid w:val="00D30BCC"/>
    <w:pPr>
      <w:keepNext w:val="0"/>
      <w:keepLines w:val="0"/>
      <w:widowControl w:val="0"/>
      <w:numPr>
        <w:ilvl w:val="0"/>
        <w:numId w:val="0"/>
      </w:numPr>
      <w:spacing w:before="480" w:line="360" w:lineRule="auto"/>
      <w:ind w:right="284" w:hanging="360"/>
      <w:jc w:val="center"/>
    </w:pPr>
    <w:rPr>
      <w:rFonts w:eastAsia="Times" w:cs="Arial"/>
      <w:b/>
      <w:i/>
      <w:iCs/>
      <w:spacing w:val="80"/>
      <w:sz w:val="22"/>
      <w:szCs w:val="20"/>
      <w:lang w:val="en-US" w:bidi="en-US"/>
    </w:rPr>
  </w:style>
  <w:style w:type="paragraph" w:customStyle="1" w:styleId="afffffffff8">
    <w:name w:val="Приложение"/>
    <w:basedOn w:val="13"/>
    <w:next w:val="afb"/>
    <w:rsid w:val="00D30BCC"/>
    <w:pPr>
      <w:keepNext w:val="0"/>
      <w:keepLines w:val="0"/>
      <w:pageBreakBefore w:val="0"/>
      <w:numPr>
        <w:numId w:val="0"/>
      </w:numPr>
      <w:overflowPunct w:val="0"/>
      <w:autoSpaceDE w:val="0"/>
      <w:autoSpaceDN w:val="0"/>
      <w:adjustRightInd w:val="0"/>
      <w:spacing w:before="480" w:after="120" w:line="240" w:lineRule="auto"/>
      <w:ind w:right="284"/>
      <w:contextualSpacing/>
      <w:jc w:val="center"/>
      <w:textAlignment w:val="baseline"/>
      <w:outlineLvl w:val="9"/>
    </w:pPr>
    <w:rPr>
      <w:rFonts w:eastAsiaTheme="majorEastAsia" w:cstheme="majorBidi"/>
      <w:bCs/>
      <w:iCs/>
      <w:caps w:val="0"/>
      <w:smallCaps/>
      <w:spacing w:val="5"/>
      <w:kern w:val="28"/>
      <w:sz w:val="28"/>
      <w:szCs w:val="36"/>
      <w:lang w:val="en-US" w:eastAsia="ru-RU" w:bidi="en-US"/>
    </w:rPr>
  </w:style>
  <w:style w:type="paragraph" w:customStyle="1" w:styleId="afffffffff9">
    <w:name w:val="НазваниеРис"/>
    <w:basedOn w:val="afb"/>
    <w:next w:val="afb"/>
    <w:rsid w:val="00D30BCC"/>
    <w:pPr>
      <w:keepLines/>
      <w:spacing w:before="120" w:after="120"/>
      <w:ind w:left="284" w:right="284" w:firstLine="720"/>
      <w:jc w:val="center"/>
    </w:pPr>
    <w:rPr>
      <w:rFonts w:eastAsia="Times New Roman" w:cs="Times New Roman"/>
      <w:b/>
      <w:i w:val="0"/>
      <w:iCs w:val="0"/>
      <w:sz w:val="20"/>
      <w:szCs w:val="20"/>
    </w:rPr>
  </w:style>
  <w:style w:type="paragraph" w:customStyle="1" w:styleId="123456789112131415161718110122232425262728213233343">
    <w:name w:val="Основной текст.Абзац.Абзац1.Абзац2.Абзац3.Абзац4.Абзац5.Абзац6.Абзац7.Абзац8.Абзац9.Абзац11.Абзац21.Абзац31.Абзац41.Абзац51.Абзац61.Абзац71.Абзац81.Абзац10.Абзац12.Абзац22.Абзац32.Абзац42.Абзац52.Абзац62.Абзац72.Абзац82.Абзац13.Абзац23.Абзац33.Абзац43"/>
    <w:basedOn w:val="aa"/>
    <w:rsid w:val="00D30BCC"/>
    <w:pPr>
      <w:suppressAutoHyphens/>
      <w:overflowPunct w:val="0"/>
      <w:autoSpaceDE w:val="0"/>
      <w:autoSpaceDN w:val="0"/>
      <w:adjustRightInd w:val="0"/>
      <w:spacing w:before="120" w:after="200" w:line="240" w:lineRule="auto"/>
      <w:ind w:left="284" w:right="284" w:firstLine="680"/>
      <w:jc w:val="left"/>
      <w:textAlignment w:val="baseline"/>
    </w:pPr>
    <w:rPr>
      <w:rFonts w:eastAsiaTheme="majorEastAsia" w:cs="Arial"/>
      <w:sz w:val="20"/>
      <w:lang w:val="en-US" w:bidi="en-US"/>
    </w:rPr>
  </w:style>
  <w:style w:type="paragraph" w:styleId="2">
    <w:name w:val="List Bullet 2"/>
    <w:basedOn w:val="aa"/>
    <w:autoRedefine/>
    <w:rsid w:val="00D30BCC"/>
    <w:pPr>
      <w:numPr>
        <w:numId w:val="12"/>
      </w:numPr>
      <w:tabs>
        <w:tab w:val="num" w:pos="720"/>
      </w:tabs>
      <w:overflowPunct w:val="0"/>
      <w:autoSpaceDE w:val="0"/>
      <w:autoSpaceDN w:val="0"/>
      <w:adjustRightInd w:val="0"/>
      <w:spacing w:after="200" w:line="240" w:lineRule="auto"/>
      <w:ind w:left="720" w:right="284"/>
      <w:jc w:val="left"/>
      <w:textAlignment w:val="baseline"/>
    </w:pPr>
    <w:rPr>
      <w:rFonts w:eastAsiaTheme="majorEastAsia" w:cs="Arial"/>
      <w:sz w:val="22"/>
      <w:lang w:val="en-US" w:bidi="en-US"/>
    </w:rPr>
  </w:style>
  <w:style w:type="character" w:customStyle="1" w:styleId="afffffffffa">
    <w:name w:val="Таблица_Шапка_СамНИПИ Знак"/>
    <w:basedOn w:val="ab"/>
    <w:rsid w:val="00D30BCC"/>
    <w:rPr>
      <w:rFonts w:ascii="Arial" w:hAnsi="Arial"/>
      <w:b/>
      <w:snapToGrid w:val="0"/>
      <w:lang w:val="ru-RU" w:eastAsia="ru-RU" w:bidi="ar-SA"/>
    </w:rPr>
  </w:style>
  <w:style w:type="paragraph" w:customStyle="1" w:styleId="1234567891121314151617181101222324252627282132333431">
    <w:name w:val="Основной текст.Абзац.Абзац1.Абзац2.Абзац3.Абзац4.Абзац5.Абзац6.Абзац7.Абзац8.Абзац9.Абзац11.Абзац21.Абзац31.Абзац41.Абзац51.Абзац61.Абзац71.Абзац81.Абзац10.Абзац12.Абзац22.Абзац32.Абзац42.Абзац52.Абзац62.Абзац72.Абзац82.Абзац13.Абзац23.Абзац33.Абзац431"/>
    <w:basedOn w:val="aa"/>
    <w:rsid w:val="00D30BCC"/>
    <w:pPr>
      <w:suppressAutoHyphens/>
      <w:overflowPunct w:val="0"/>
      <w:autoSpaceDE w:val="0"/>
      <w:autoSpaceDN w:val="0"/>
      <w:adjustRightInd w:val="0"/>
      <w:spacing w:before="120" w:after="200" w:line="240" w:lineRule="auto"/>
      <w:ind w:left="284" w:right="284" w:firstLine="680"/>
      <w:jc w:val="left"/>
      <w:textAlignment w:val="baseline"/>
    </w:pPr>
    <w:rPr>
      <w:rFonts w:eastAsiaTheme="majorEastAsia" w:cs="Arial"/>
      <w:sz w:val="20"/>
      <w:lang w:val="en-US" w:bidi="en-US"/>
    </w:rPr>
  </w:style>
  <w:style w:type="character" w:customStyle="1" w:styleId="1ff8">
    <w:name w:val="Маркированный список Знак1"/>
    <w:aliases w:val="Маркированный список Знак Знак"/>
    <w:basedOn w:val="ab"/>
    <w:rsid w:val="00D30BCC"/>
    <w:rPr>
      <w:rFonts w:ascii="Arial" w:hAnsi="Arial"/>
      <w:lang w:val="ru-RU" w:eastAsia="ru-RU" w:bidi="ar-SA"/>
    </w:rPr>
  </w:style>
  <w:style w:type="character" w:customStyle="1" w:styleId="afffffffffb">
    <w:name w:val="Название объекта Знак"/>
    <w:basedOn w:val="ab"/>
    <w:rsid w:val="00D30BCC"/>
    <w:rPr>
      <w:rFonts w:ascii="Arial" w:hAnsi="Arial"/>
      <w:b/>
      <w:szCs w:val="24"/>
      <w:lang w:val="ru-RU" w:eastAsia="ru-RU" w:bidi="ar-SA"/>
    </w:rPr>
  </w:style>
  <w:style w:type="character" w:customStyle="1" w:styleId="115">
    <w:name w:val="Заголовок 11"/>
    <w:aliases w:val="Заголовок 1 Знак Знак,Заголовок 1 Знак1, раздел Знак,новая страница Знак1, РАЗДЕЛ Знак1,ГЛАВА Знак1"/>
    <w:basedOn w:val="ab"/>
    <w:rsid w:val="00D30BCC"/>
    <w:rPr>
      <w:rFonts w:ascii="Arial" w:hAnsi="Arial" w:cs="Arial"/>
      <w:b/>
      <w:bCs/>
      <w:caps/>
      <w:kern w:val="32"/>
      <w:sz w:val="28"/>
      <w:szCs w:val="28"/>
      <w:lang w:val="ru-RU" w:eastAsia="ru-RU" w:bidi="ar-SA"/>
    </w:rPr>
  </w:style>
  <w:style w:type="paragraph" w:customStyle="1" w:styleId="-3">
    <w:name w:val="-Наименование объекта"/>
    <w:basedOn w:val="af7"/>
    <w:rsid w:val="00D30BCC"/>
    <w:pPr>
      <w:numPr>
        <w:numId w:val="1"/>
      </w:numPr>
      <w:tabs>
        <w:tab w:val="clear" w:pos="4677"/>
        <w:tab w:val="clear" w:pos="9355"/>
      </w:tabs>
      <w:spacing w:line="276" w:lineRule="auto"/>
      <w:jc w:val="left"/>
    </w:pPr>
    <w:rPr>
      <w:rFonts w:eastAsia="Times New Roman" w:cs="Times New Roman"/>
      <w:szCs w:val="20"/>
      <w:lang w:eastAsia="ru-RU"/>
    </w:rPr>
  </w:style>
  <w:style w:type="paragraph" w:customStyle="1" w:styleId="-f1">
    <w:name w:val="-Стадия"/>
    <w:basedOn w:val="af7"/>
    <w:rsid w:val="00D30BCC"/>
    <w:pPr>
      <w:tabs>
        <w:tab w:val="clear" w:pos="4677"/>
        <w:tab w:val="clear" w:pos="9355"/>
      </w:tabs>
      <w:spacing w:line="276" w:lineRule="auto"/>
      <w:jc w:val="left"/>
    </w:pPr>
    <w:rPr>
      <w:rFonts w:eastAsia="Times New Roman" w:cs="Times New Roman"/>
      <w:szCs w:val="20"/>
      <w:lang w:eastAsia="ru-RU"/>
    </w:rPr>
  </w:style>
  <w:style w:type="character" w:customStyle="1" w:styleId="afffffffff6">
    <w:name w:val="Основной текст.Абзац Знак"/>
    <w:basedOn w:val="ab"/>
    <w:link w:val="afffffffff5"/>
    <w:rsid w:val="00D30BCC"/>
    <w:rPr>
      <w:rFonts w:eastAsiaTheme="majorEastAsia" w:cs="Arial"/>
      <w:sz w:val="20"/>
      <w:lang w:val="en-US" w:bidi="en-US"/>
    </w:rPr>
  </w:style>
  <w:style w:type="character" w:styleId="afffffffffc">
    <w:name w:val="Book Title"/>
    <w:basedOn w:val="ab"/>
    <w:uiPriority w:val="33"/>
    <w:qFormat/>
    <w:rsid w:val="00D30BCC"/>
    <w:rPr>
      <w:i/>
      <w:iCs/>
      <w:smallCaps/>
      <w:spacing w:val="5"/>
    </w:rPr>
  </w:style>
  <w:style w:type="character" w:customStyle="1" w:styleId="afffffffff0">
    <w:name w:val="Таблица_Шапка Знак"/>
    <w:basedOn w:val="ab"/>
    <w:link w:val="afffffffff"/>
    <w:rsid w:val="00D30BCC"/>
    <w:rPr>
      <w:rFonts w:eastAsiaTheme="majorEastAsia" w:cs="Arial"/>
      <w:b/>
      <w:snapToGrid w:val="0"/>
      <w:sz w:val="20"/>
      <w:lang w:val="en-US" w:bidi="en-US"/>
    </w:rPr>
  </w:style>
  <w:style w:type="paragraph" w:customStyle="1" w:styleId="afffffffffd">
    <w:name w:val="табл_строка"/>
    <w:rsid w:val="00D30BCC"/>
    <w:pPr>
      <w:spacing w:before="120" w:after="200"/>
      <w:ind w:firstLine="0"/>
      <w:jc w:val="left"/>
    </w:pPr>
    <w:rPr>
      <w:rFonts w:asciiTheme="majorHAnsi" w:eastAsiaTheme="majorEastAsia" w:hAnsiTheme="majorHAnsi" w:cstheme="majorBidi"/>
      <w:sz w:val="22"/>
      <w:szCs w:val="22"/>
      <w:lang w:val="en-US" w:eastAsia="ru-RU" w:bidi="en-US"/>
    </w:rPr>
  </w:style>
  <w:style w:type="paragraph" w:customStyle="1" w:styleId="afffffffffe">
    <w:name w:val="Основной текст.Абзац.Основной текст Знак.Основной текст Знак Знак Знак.Абзац Знак Знак.Основной текст Знак Знак Знак Знак.Абзац Знак Знак Знак.Основной текст Знак Знак Знак Знак Знак.Абзац Знак Знак Знак Знак.Основной текст Знак Знак"/>
    <w:basedOn w:val="aa"/>
    <w:rsid w:val="00D30BCC"/>
    <w:pPr>
      <w:suppressAutoHyphens/>
      <w:spacing w:before="120" w:after="200" w:line="240" w:lineRule="auto"/>
      <w:ind w:firstLine="680"/>
      <w:jc w:val="left"/>
    </w:pPr>
    <w:rPr>
      <w:rFonts w:eastAsiaTheme="majorEastAsia" w:cstheme="majorBidi"/>
      <w:sz w:val="20"/>
      <w:lang w:val="en-US" w:bidi="en-US"/>
    </w:rPr>
  </w:style>
  <w:style w:type="paragraph" w:customStyle="1" w:styleId="affffffffff">
    <w:name w:val="Основной текст продолжение"/>
    <w:basedOn w:val="afb"/>
    <w:rsid w:val="00D30BCC"/>
    <w:pPr>
      <w:spacing w:before="120"/>
      <w:ind w:firstLine="709"/>
      <w:jc w:val="both"/>
    </w:pPr>
    <w:rPr>
      <w:rFonts w:ascii="Times New Roman" w:eastAsia="Times New Roman" w:hAnsi="Times New Roman" w:cs="Times New Roman"/>
      <w:i w:val="0"/>
      <w:iCs w:val="0"/>
      <w:szCs w:val="20"/>
    </w:rPr>
  </w:style>
  <w:style w:type="paragraph" w:customStyle="1" w:styleId="-f2">
    <w:name w:val="УГТП-Обозначение документа"/>
    <w:basedOn w:val="aa"/>
    <w:autoRedefine/>
    <w:rsid w:val="00D30BCC"/>
    <w:pPr>
      <w:spacing w:after="200" w:line="240" w:lineRule="atLeast"/>
      <w:ind w:left="284" w:right="-120" w:firstLine="709"/>
      <w:jc w:val="center"/>
    </w:pPr>
    <w:rPr>
      <w:rFonts w:eastAsiaTheme="majorEastAsia" w:cs="Arial"/>
      <w:color w:val="404040"/>
      <w:sz w:val="23"/>
      <w:szCs w:val="23"/>
      <w:lang w:val="en-US" w:bidi="en-US"/>
    </w:rPr>
  </w:style>
  <w:style w:type="character" w:customStyle="1" w:styleId="1112">
    <w:name w:val="Знак1 Знак Знак1 Знак1"/>
    <w:aliases w:val="Верхний колонтитул Знак Знак Знак Знак1,Знак1 Знак Знак Знак Знак1,Верхний колонтитул1 Знак1,Знак Знак3 Знак1,Знак1 Знак1 Знак1,Верхний колонтитул Знак Знак1 Знак1,Знак Знак Знак Знак2 Знак Знак,??????? ?????????? Знак Знак"/>
    <w:basedOn w:val="ab"/>
    <w:locked/>
    <w:rsid w:val="00D30BCC"/>
    <w:rPr>
      <w:sz w:val="24"/>
      <w:szCs w:val="24"/>
    </w:rPr>
  </w:style>
  <w:style w:type="character" w:customStyle="1" w:styleId="affffffffff0">
    <w:name w:val="НЕФТЕТЕХПРОЕКТ Знак"/>
    <w:aliases w:val="Н таб 2 Знак Знак"/>
    <w:basedOn w:val="ab"/>
    <w:rsid w:val="00D30BCC"/>
    <w:rPr>
      <w:rFonts w:ascii="Arial" w:eastAsia="SimSun" w:hAnsi="Arial" w:cs="Arial"/>
      <w:sz w:val="24"/>
      <w:szCs w:val="24"/>
    </w:rPr>
  </w:style>
  <w:style w:type="paragraph" w:customStyle="1" w:styleId="-f3">
    <w:name w:val="-Обозначение"/>
    <w:basedOn w:val="aa"/>
    <w:rsid w:val="00D30BCC"/>
    <w:pPr>
      <w:spacing w:after="200" w:line="240" w:lineRule="auto"/>
      <w:ind w:firstLine="0"/>
      <w:jc w:val="left"/>
    </w:pPr>
    <w:rPr>
      <w:rFonts w:eastAsiaTheme="majorEastAsia" w:cs="Arial"/>
      <w:sz w:val="22"/>
      <w:lang w:val="en-US" w:bidi="en-US"/>
    </w:rPr>
  </w:style>
  <w:style w:type="paragraph" w:customStyle="1" w:styleId="affffffffff1">
    <w:name w:val="Îáû÷íûé"/>
    <w:rsid w:val="00D30BCC"/>
    <w:pPr>
      <w:spacing w:after="200"/>
      <w:ind w:firstLine="0"/>
      <w:jc w:val="left"/>
    </w:pPr>
    <w:rPr>
      <w:rFonts w:eastAsiaTheme="majorEastAsia" w:cstheme="majorBidi"/>
      <w:szCs w:val="22"/>
      <w:lang w:val="en-US" w:eastAsia="ru-RU" w:bidi="en-US"/>
    </w:rPr>
  </w:style>
  <w:style w:type="paragraph" w:customStyle="1" w:styleId="1ff9">
    <w:name w:val="Текст1"/>
    <w:basedOn w:val="aa"/>
    <w:rsid w:val="00D30BCC"/>
    <w:pPr>
      <w:widowControl w:val="0"/>
      <w:overflowPunct w:val="0"/>
      <w:autoSpaceDE w:val="0"/>
      <w:autoSpaceDN w:val="0"/>
      <w:adjustRightInd w:val="0"/>
      <w:spacing w:after="200" w:line="240" w:lineRule="auto"/>
      <w:ind w:firstLine="0"/>
      <w:jc w:val="left"/>
      <w:textAlignment w:val="baseline"/>
    </w:pPr>
    <w:rPr>
      <w:rFonts w:ascii="Courier New" w:eastAsiaTheme="majorEastAsia" w:hAnsi="Courier New" w:cstheme="majorBidi"/>
      <w:sz w:val="20"/>
      <w:szCs w:val="22"/>
      <w:lang w:val="en-US" w:bidi="en-US"/>
    </w:rPr>
  </w:style>
  <w:style w:type="character" w:customStyle="1" w:styleId="-23">
    <w:name w:val="УГТП-Текст Знак Знак2"/>
    <w:basedOn w:val="ab"/>
    <w:rsid w:val="00D30BCC"/>
    <w:rPr>
      <w:rFonts w:ascii="Arial" w:hAnsi="Arial" w:cs="Arial"/>
      <w:bCs/>
      <w:sz w:val="22"/>
      <w:szCs w:val="22"/>
      <w:lang w:val="ru-RU" w:eastAsia="ru-RU" w:bidi="ar-SA"/>
    </w:rPr>
  </w:style>
  <w:style w:type="paragraph" w:styleId="71">
    <w:name w:val="toc 7"/>
    <w:basedOn w:val="aa"/>
    <w:next w:val="aa"/>
    <w:autoRedefine/>
    <w:uiPriority w:val="39"/>
    <w:rsid w:val="00D30BCC"/>
    <w:pPr>
      <w:spacing w:after="200" w:line="240" w:lineRule="auto"/>
      <w:ind w:left="1000" w:firstLine="0"/>
      <w:jc w:val="center"/>
    </w:pPr>
    <w:rPr>
      <w:rFonts w:eastAsiaTheme="majorEastAsia" w:cstheme="majorBidi"/>
      <w:sz w:val="22"/>
      <w:szCs w:val="22"/>
      <w:lang w:val="en-US" w:bidi="en-US"/>
    </w:rPr>
  </w:style>
  <w:style w:type="paragraph" w:styleId="81">
    <w:name w:val="toc 8"/>
    <w:basedOn w:val="aa"/>
    <w:next w:val="aa"/>
    <w:autoRedefine/>
    <w:uiPriority w:val="39"/>
    <w:rsid w:val="00D30BCC"/>
    <w:pPr>
      <w:spacing w:after="200" w:line="240" w:lineRule="auto"/>
      <w:ind w:left="1200" w:firstLine="0"/>
      <w:jc w:val="center"/>
    </w:pPr>
    <w:rPr>
      <w:rFonts w:eastAsiaTheme="majorEastAsia" w:cstheme="majorBidi"/>
      <w:sz w:val="22"/>
      <w:szCs w:val="22"/>
      <w:lang w:val="en-US" w:bidi="en-US"/>
    </w:rPr>
  </w:style>
  <w:style w:type="paragraph" w:customStyle="1" w:styleId="affffffffff2">
    <w:name w:val="Обычный без отступа"/>
    <w:basedOn w:val="aa"/>
    <w:rsid w:val="00D30BCC"/>
    <w:pPr>
      <w:spacing w:after="200" w:line="240" w:lineRule="auto"/>
      <w:ind w:firstLine="0"/>
      <w:jc w:val="left"/>
    </w:pPr>
    <w:rPr>
      <w:rFonts w:eastAsiaTheme="majorEastAsia" w:cs="Arial"/>
      <w:sz w:val="20"/>
      <w:szCs w:val="22"/>
      <w:lang w:val="en-US" w:bidi="en-US"/>
    </w:rPr>
  </w:style>
  <w:style w:type="paragraph" w:styleId="affffffffff3">
    <w:name w:val="Note Heading"/>
    <w:basedOn w:val="aa"/>
    <w:next w:val="aa"/>
    <w:link w:val="affffffffff4"/>
    <w:rsid w:val="00D30BCC"/>
    <w:pPr>
      <w:spacing w:after="200" w:line="240" w:lineRule="auto"/>
      <w:ind w:firstLine="0"/>
      <w:jc w:val="center"/>
    </w:pPr>
    <w:rPr>
      <w:rFonts w:eastAsiaTheme="majorEastAsia" w:cstheme="majorBidi"/>
      <w:b/>
      <w:sz w:val="22"/>
      <w:szCs w:val="22"/>
      <w:lang w:val="en-US" w:bidi="en-US"/>
    </w:rPr>
  </w:style>
  <w:style w:type="character" w:customStyle="1" w:styleId="affffffffff4">
    <w:name w:val="Заголовок записки Знак"/>
    <w:basedOn w:val="ab"/>
    <w:link w:val="affffffffff3"/>
    <w:rsid w:val="00D30BCC"/>
    <w:rPr>
      <w:rFonts w:eastAsiaTheme="majorEastAsia" w:cstheme="majorBidi"/>
      <w:b/>
      <w:sz w:val="22"/>
      <w:szCs w:val="22"/>
      <w:lang w:val="en-US" w:bidi="en-US"/>
    </w:rPr>
  </w:style>
  <w:style w:type="paragraph" w:customStyle="1" w:styleId="xl27">
    <w:name w:val="xl27"/>
    <w:basedOn w:val="aa"/>
    <w:rsid w:val="00D30BCC"/>
    <w:pPr>
      <w:spacing w:before="100" w:beforeAutospacing="1" w:after="100" w:afterAutospacing="1" w:line="240" w:lineRule="auto"/>
      <w:ind w:firstLine="0"/>
      <w:jc w:val="center"/>
    </w:pPr>
    <w:rPr>
      <w:rFonts w:eastAsia="Arial Unicode MS" w:cs="Arial Unicode MS"/>
      <w:b/>
      <w:bCs/>
      <w:sz w:val="22"/>
      <w:lang w:val="en-US" w:bidi="en-US"/>
    </w:rPr>
  </w:style>
  <w:style w:type="paragraph" w:customStyle="1" w:styleId="1ffa">
    <w:name w:val="Основной текст СамНИПИ Знак Знак1"/>
    <w:rsid w:val="00D30BCC"/>
    <w:pPr>
      <w:suppressAutoHyphens/>
      <w:spacing w:before="120" w:after="200"/>
      <w:ind w:firstLine="720"/>
    </w:pPr>
    <w:rPr>
      <w:rFonts w:eastAsiaTheme="majorEastAsia" w:cstheme="majorBidi"/>
      <w:bCs/>
      <w:sz w:val="22"/>
      <w:szCs w:val="22"/>
      <w:lang w:val="en-US" w:eastAsia="ru-RU" w:bidi="en-US"/>
    </w:rPr>
  </w:style>
  <w:style w:type="character" w:customStyle="1" w:styleId="1ffb">
    <w:name w:val="Заголовок 1 Знак Знак Знак Знак Знак Знак Знак"/>
    <w:basedOn w:val="ab"/>
    <w:rsid w:val="00D30BCC"/>
    <w:rPr>
      <w:rFonts w:ascii="Arial" w:hAnsi="Arial" w:cs="Arial"/>
      <w:b/>
      <w:bCs/>
      <w:kern w:val="32"/>
      <w:sz w:val="28"/>
      <w:szCs w:val="32"/>
      <w:lang w:val="ru-RU" w:eastAsia="ru-RU" w:bidi="ar-SA"/>
    </w:rPr>
  </w:style>
  <w:style w:type="paragraph" w:customStyle="1" w:styleId="2f7">
    <w:name w:val="Обычный.Обычный док2"/>
    <w:rsid w:val="00D30BCC"/>
    <w:pPr>
      <w:spacing w:after="200"/>
      <w:jc w:val="left"/>
    </w:pPr>
    <w:rPr>
      <w:rFonts w:asciiTheme="majorHAnsi" w:eastAsiaTheme="majorEastAsia" w:hAnsiTheme="majorHAnsi" w:cstheme="majorBidi"/>
      <w:szCs w:val="22"/>
      <w:lang w:val="en-US" w:eastAsia="ru-RU" w:bidi="en-US"/>
    </w:rPr>
  </w:style>
  <w:style w:type="paragraph" w:customStyle="1" w:styleId="1-">
    <w:name w:val="Нумерация 1-й уровень"/>
    <w:basedOn w:val="afb"/>
    <w:next w:val="afb"/>
    <w:rsid w:val="00D30BCC"/>
    <w:pPr>
      <w:numPr>
        <w:numId w:val="17"/>
      </w:numPr>
      <w:tabs>
        <w:tab w:val="right" w:pos="10063"/>
      </w:tabs>
    </w:pPr>
    <w:rPr>
      <w:rFonts w:ascii="Times New Roman" w:eastAsia="Times New Roman" w:hAnsi="Times New Roman" w:cs="Times New Roman"/>
      <w:i w:val="0"/>
      <w:iCs w:val="0"/>
      <w:szCs w:val="22"/>
    </w:rPr>
  </w:style>
  <w:style w:type="paragraph" w:customStyle="1" w:styleId="2-">
    <w:name w:val="Нумерация 2-й уровень"/>
    <w:basedOn w:val="afb"/>
    <w:next w:val="afb"/>
    <w:rsid w:val="00D30BCC"/>
    <w:pPr>
      <w:numPr>
        <w:ilvl w:val="1"/>
        <w:numId w:val="17"/>
      </w:numPr>
      <w:tabs>
        <w:tab w:val="right" w:pos="10063"/>
      </w:tabs>
    </w:pPr>
    <w:rPr>
      <w:rFonts w:ascii="Times New Roman" w:eastAsia="Times New Roman" w:hAnsi="Times New Roman" w:cs="Times New Roman"/>
      <w:i w:val="0"/>
      <w:iCs w:val="0"/>
      <w:szCs w:val="22"/>
    </w:rPr>
  </w:style>
  <w:style w:type="numbering" w:customStyle="1" w:styleId="a1">
    <w:name w:val="Нумерованный список по тексту"/>
    <w:rsid w:val="00D30BCC"/>
    <w:pPr>
      <w:numPr>
        <w:numId w:val="16"/>
      </w:numPr>
    </w:pPr>
  </w:style>
  <w:style w:type="paragraph" w:customStyle="1" w:styleId="FORMATTEXT">
    <w:name w:val=".FORMATTEXT"/>
    <w:uiPriority w:val="99"/>
    <w:rsid w:val="00D30BCC"/>
    <w:pPr>
      <w:widowControl w:val="0"/>
      <w:autoSpaceDE w:val="0"/>
      <w:autoSpaceDN w:val="0"/>
      <w:adjustRightInd w:val="0"/>
      <w:spacing w:after="200"/>
      <w:ind w:firstLine="0"/>
      <w:jc w:val="left"/>
    </w:pPr>
    <w:rPr>
      <w:rFonts w:asciiTheme="majorHAnsi" w:eastAsiaTheme="majorEastAsia" w:hAnsiTheme="majorHAnsi" w:cstheme="majorBidi"/>
      <w:lang w:val="en-US" w:eastAsia="ru-RU" w:bidi="en-US"/>
    </w:rPr>
  </w:style>
  <w:style w:type="paragraph" w:customStyle="1" w:styleId="affffffffff5">
    <w:name w:val="Основной текст Югранефтегазпроект"/>
    <w:basedOn w:val="aa"/>
    <w:rsid w:val="00D30BCC"/>
    <w:pPr>
      <w:spacing w:after="200" w:line="360" w:lineRule="auto"/>
      <w:ind w:left="709" w:right="284" w:firstLine="0"/>
      <w:jc w:val="left"/>
    </w:pPr>
    <w:rPr>
      <w:rFonts w:eastAsiaTheme="majorEastAsia" w:cs="Arial"/>
      <w:sz w:val="22"/>
      <w:szCs w:val="18"/>
      <w:lang w:val="en-US" w:bidi="en-US"/>
    </w:rPr>
  </w:style>
  <w:style w:type="paragraph" w:customStyle="1" w:styleId="161">
    <w:name w:val="Стиль Основной текст Югранефтегазпроект + 16 пт полужирный По цен...1"/>
    <w:basedOn w:val="affffffffff5"/>
    <w:rsid w:val="00D30BCC"/>
    <w:pPr>
      <w:jc w:val="center"/>
    </w:pPr>
    <w:rPr>
      <w:rFonts w:cs="Times New Roman"/>
      <w:b/>
      <w:bCs/>
      <w:caps/>
      <w:sz w:val="32"/>
      <w:szCs w:val="20"/>
    </w:rPr>
  </w:style>
  <w:style w:type="paragraph" w:customStyle="1" w:styleId="162">
    <w:name w:val="Стиль Основной текст Югранефтегазпроект + 16 пт полужирный По цен...2"/>
    <w:basedOn w:val="affffffffff5"/>
    <w:rsid w:val="00D30BCC"/>
    <w:pPr>
      <w:spacing w:line="240" w:lineRule="auto"/>
      <w:jc w:val="center"/>
    </w:pPr>
    <w:rPr>
      <w:rFonts w:cs="Times New Roman"/>
      <w:b/>
      <w:bCs/>
      <w:sz w:val="32"/>
      <w:szCs w:val="20"/>
    </w:rPr>
  </w:style>
  <w:style w:type="paragraph" w:customStyle="1" w:styleId="affffffffff6">
    <w:name w:val="Основной тескт"/>
    <w:basedOn w:val="aa"/>
    <w:link w:val="affffffffff7"/>
    <w:rsid w:val="00D30BCC"/>
    <w:pPr>
      <w:spacing w:after="200" w:line="360" w:lineRule="auto"/>
      <w:ind w:firstLine="567"/>
      <w:jc w:val="left"/>
    </w:pPr>
    <w:rPr>
      <w:rFonts w:ascii="Calibri" w:eastAsia="Calibri" w:hAnsi="Calibri" w:cstheme="majorBidi"/>
      <w:sz w:val="22"/>
      <w:szCs w:val="22"/>
      <w:lang w:val="en-US" w:bidi="en-US"/>
    </w:rPr>
  </w:style>
  <w:style w:type="character" w:customStyle="1" w:styleId="affffffffff7">
    <w:name w:val="Основной тескт Знак"/>
    <w:link w:val="affffffffff6"/>
    <w:rsid w:val="00D30BCC"/>
    <w:rPr>
      <w:rFonts w:ascii="Calibri" w:eastAsia="Calibri" w:hAnsi="Calibri" w:cstheme="majorBidi"/>
      <w:sz w:val="22"/>
      <w:szCs w:val="22"/>
      <w:lang w:val="en-US" w:bidi="en-US"/>
    </w:rPr>
  </w:style>
  <w:style w:type="paragraph" w:customStyle="1" w:styleId="048">
    <w:name w:val="Стиль Основной текст Югранефтегазпроект + Слева:  048 см Первая с..."/>
    <w:basedOn w:val="affffffffff5"/>
    <w:link w:val="0480"/>
    <w:rsid w:val="00D30BCC"/>
    <w:pPr>
      <w:ind w:left="270" w:firstLine="450"/>
    </w:pPr>
    <w:rPr>
      <w:rFonts w:cs="Times New Roman"/>
      <w:szCs w:val="20"/>
    </w:rPr>
  </w:style>
  <w:style w:type="paragraph" w:styleId="2f8">
    <w:name w:val="List 2"/>
    <w:basedOn w:val="aa"/>
    <w:rsid w:val="00D30BCC"/>
    <w:pPr>
      <w:overflowPunct w:val="0"/>
      <w:autoSpaceDE w:val="0"/>
      <w:autoSpaceDN w:val="0"/>
      <w:adjustRightInd w:val="0"/>
      <w:spacing w:after="200" w:line="240" w:lineRule="auto"/>
      <w:ind w:left="566" w:right="284" w:hanging="283"/>
      <w:contextualSpacing/>
      <w:jc w:val="left"/>
      <w:textAlignment w:val="baseline"/>
    </w:pPr>
    <w:rPr>
      <w:rFonts w:eastAsiaTheme="majorEastAsia" w:cs="Arial"/>
      <w:sz w:val="22"/>
      <w:lang w:val="en-US" w:bidi="en-US"/>
    </w:rPr>
  </w:style>
  <w:style w:type="paragraph" w:customStyle="1" w:styleId="-2">
    <w:name w:val="маркер-2"/>
    <w:basedOn w:val="aa"/>
    <w:autoRedefine/>
    <w:rsid w:val="00D30BCC"/>
    <w:pPr>
      <w:numPr>
        <w:numId w:val="18"/>
      </w:numPr>
      <w:tabs>
        <w:tab w:val="clear" w:pos="1211"/>
        <w:tab w:val="num" w:pos="0"/>
        <w:tab w:val="left" w:pos="1122"/>
        <w:tab w:val="num" w:pos="1789"/>
        <w:tab w:val="num" w:pos="1828"/>
      </w:tabs>
      <w:spacing w:after="200" w:line="240" w:lineRule="auto"/>
      <w:ind w:left="-284" w:firstLine="851"/>
      <w:jc w:val="left"/>
    </w:pPr>
    <w:rPr>
      <w:rFonts w:eastAsiaTheme="majorEastAsia" w:cstheme="majorBidi"/>
      <w:sz w:val="22"/>
      <w:szCs w:val="22"/>
      <w:lang w:val="en-US" w:bidi="en-US"/>
    </w:rPr>
  </w:style>
  <w:style w:type="numbering" w:customStyle="1" w:styleId="116">
    <w:name w:val="Нет списка11"/>
    <w:next w:val="ad"/>
    <w:semiHidden/>
    <w:unhideWhenUsed/>
    <w:rsid w:val="00D30BCC"/>
  </w:style>
  <w:style w:type="paragraph" w:styleId="affffffffff8">
    <w:name w:val="List"/>
    <w:basedOn w:val="aa"/>
    <w:unhideWhenUsed/>
    <w:rsid w:val="00D30BCC"/>
    <w:pPr>
      <w:spacing w:after="200" w:line="240" w:lineRule="auto"/>
      <w:ind w:left="283" w:hanging="283"/>
      <w:contextualSpacing/>
      <w:jc w:val="left"/>
    </w:pPr>
    <w:rPr>
      <w:rFonts w:asciiTheme="majorHAnsi" w:eastAsiaTheme="majorEastAsia" w:hAnsiTheme="majorHAnsi" w:cstheme="majorBidi"/>
      <w:sz w:val="22"/>
      <w:lang w:val="en-US" w:bidi="en-US"/>
    </w:rPr>
  </w:style>
  <w:style w:type="paragraph" w:customStyle="1" w:styleId="affffffffff9">
    <w:name w:val="ТекстТабл"/>
    <w:basedOn w:val="aa"/>
    <w:rsid w:val="00D30BCC"/>
    <w:pPr>
      <w:spacing w:before="40" w:after="40" w:line="240" w:lineRule="auto"/>
      <w:ind w:firstLine="0"/>
      <w:jc w:val="center"/>
    </w:pPr>
    <w:rPr>
      <w:rFonts w:asciiTheme="majorHAnsi" w:eastAsiaTheme="majorEastAsia" w:hAnsiTheme="majorHAnsi" w:cstheme="majorBidi"/>
      <w:sz w:val="22"/>
      <w:lang w:val="en-US" w:bidi="en-US"/>
    </w:rPr>
  </w:style>
  <w:style w:type="paragraph" w:customStyle="1" w:styleId="ConsTitle">
    <w:name w:val="ConsTitle"/>
    <w:rsid w:val="00D30BCC"/>
    <w:pPr>
      <w:widowControl w:val="0"/>
      <w:overflowPunct w:val="0"/>
      <w:autoSpaceDE w:val="0"/>
      <w:autoSpaceDN w:val="0"/>
      <w:adjustRightInd w:val="0"/>
      <w:spacing w:after="200"/>
      <w:ind w:firstLine="0"/>
      <w:jc w:val="left"/>
      <w:textAlignment w:val="baseline"/>
    </w:pPr>
    <w:rPr>
      <w:rFonts w:eastAsiaTheme="majorEastAsia" w:cstheme="majorBidi"/>
      <w:b/>
      <w:sz w:val="16"/>
      <w:szCs w:val="22"/>
      <w:lang w:val="en-US" w:eastAsia="ru-RU" w:bidi="en-US"/>
    </w:rPr>
  </w:style>
  <w:style w:type="table" w:styleId="affffffffffa">
    <w:name w:val="Table Elegant"/>
    <w:basedOn w:val="ac"/>
    <w:rsid w:val="00D30BCC"/>
    <w:pPr>
      <w:overflowPunct w:val="0"/>
      <w:autoSpaceDE w:val="0"/>
      <w:autoSpaceDN w:val="0"/>
      <w:adjustRightInd w:val="0"/>
      <w:spacing w:after="200"/>
      <w:ind w:left="284" w:right="284"/>
      <w:textAlignment w:val="baseline"/>
    </w:pPr>
    <w:rPr>
      <w:rFonts w:asciiTheme="majorHAnsi" w:eastAsiaTheme="majorEastAsia" w:hAnsiTheme="majorHAnsi" w:cstheme="majorBidi"/>
      <w:sz w:val="22"/>
      <w:szCs w:val="22"/>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34">
    <w:name w:val="Table Web 3"/>
    <w:basedOn w:val="ac"/>
    <w:rsid w:val="00D30BCC"/>
    <w:pPr>
      <w:overflowPunct w:val="0"/>
      <w:autoSpaceDE w:val="0"/>
      <w:autoSpaceDN w:val="0"/>
      <w:adjustRightInd w:val="0"/>
      <w:spacing w:after="200"/>
      <w:ind w:left="284" w:right="284"/>
      <w:textAlignment w:val="baseline"/>
    </w:pPr>
    <w:rPr>
      <w:rFonts w:asciiTheme="majorHAnsi" w:eastAsiaTheme="majorEastAsia" w:hAnsiTheme="majorHAnsi" w:cstheme="majorBidi"/>
      <w:sz w:val="22"/>
      <w:szCs w:val="22"/>
      <w:lang w:val="en-US" w:eastAsia="ru-RU"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4">
    <w:name w:val="Table Web 2"/>
    <w:basedOn w:val="ac"/>
    <w:rsid w:val="00D30BCC"/>
    <w:pPr>
      <w:overflowPunct w:val="0"/>
      <w:autoSpaceDE w:val="0"/>
      <w:autoSpaceDN w:val="0"/>
      <w:adjustRightInd w:val="0"/>
      <w:spacing w:after="200"/>
      <w:ind w:left="284" w:right="284"/>
      <w:textAlignment w:val="baseline"/>
    </w:pPr>
    <w:rPr>
      <w:rFonts w:asciiTheme="majorHAnsi" w:eastAsiaTheme="majorEastAsia" w:hAnsiTheme="majorHAnsi" w:cstheme="majorBidi"/>
      <w:sz w:val="22"/>
      <w:szCs w:val="22"/>
      <w:lang w:val="en-US" w:eastAsia="ru-RU"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4">
    <w:name w:val="Table Web 1"/>
    <w:basedOn w:val="ac"/>
    <w:rsid w:val="00D30BCC"/>
    <w:pPr>
      <w:overflowPunct w:val="0"/>
      <w:autoSpaceDE w:val="0"/>
      <w:autoSpaceDN w:val="0"/>
      <w:adjustRightInd w:val="0"/>
      <w:spacing w:after="200"/>
      <w:ind w:left="284" w:right="284"/>
      <w:textAlignment w:val="baseline"/>
    </w:pPr>
    <w:rPr>
      <w:rFonts w:asciiTheme="majorHAnsi" w:eastAsiaTheme="majorEastAsia" w:hAnsiTheme="majorHAnsi" w:cstheme="majorBidi"/>
      <w:sz w:val="22"/>
      <w:szCs w:val="22"/>
      <w:lang w:val="en-US" w:eastAsia="ru-RU"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0">
    <w:name w:val="Table List 5"/>
    <w:basedOn w:val="ac"/>
    <w:rsid w:val="00D30BCC"/>
    <w:pPr>
      <w:overflowPunct w:val="0"/>
      <w:autoSpaceDE w:val="0"/>
      <w:autoSpaceDN w:val="0"/>
      <w:adjustRightInd w:val="0"/>
      <w:spacing w:after="200"/>
      <w:ind w:left="284" w:right="284"/>
      <w:textAlignment w:val="baseline"/>
    </w:pPr>
    <w:rPr>
      <w:rFonts w:asciiTheme="majorHAnsi" w:eastAsiaTheme="majorEastAsia" w:hAnsiTheme="majorHAnsi" w:cstheme="majorBidi"/>
      <w:sz w:val="22"/>
      <w:szCs w:val="22"/>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1ffc">
    <w:name w:val="Table Classic 1"/>
    <w:basedOn w:val="ac"/>
    <w:rsid w:val="00D30BCC"/>
    <w:pPr>
      <w:overflowPunct w:val="0"/>
      <w:autoSpaceDE w:val="0"/>
      <w:autoSpaceDN w:val="0"/>
      <w:adjustRightInd w:val="0"/>
      <w:spacing w:after="200"/>
      <w:ind w:left="284" w:right="284"/>
      <w:textAlignment w:val="baseline"/>
    </w:pPr>
    <w:rPr>
      <w:rFonts w:asciiTheme="majorHAnsi" w:eastAsiaTheme="majorEastAsia" w:hAnsiTheme="majorHAnsi" w:cstheme="majorBidi"/>
      <w:sz w:val="22"/>
      <w:szCs w:val="22"/>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d">
    <w:name w:val="Table Subtle 1"/>
    <w:basedOn w:val="ac"/>
    <w:rsid w:val="00D30BCC"/>
    <w:pPr>
      <w:overflowPunct w:val="0"/>
      <w:autoSpaceDE w:val="0"/>
      <w:autoSpaceDN w:val="0"/>
      <w:adjustRightInd w:val="0"/>
      <w:spacing w:after="200"/>
      <w:ind w:left="284" w:right="284"/>
      <w:textAlignment w:val="baseline"/>
    </w:pPr>
    <w:rPr>
      <w:rFonts w:asciiTheme="majorHAnsi" w:eastAsiaTheme="majorEastAsia" w:hAnsiTheme="majorHAnsi" w:cstheme="majorBidi"/>
      <w:sz w:val="22"/>
      <w:szCs w:val="22"/>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56">
    <w:name w:val="Обычный5"/>
    <w:link w:val="Normal"/>
    <w:rsid w:val="00D30BCC"/>
    <w:pPr>
      <w:widowControl w:val="0"/>
      <w:tabs>
        <w:tab w:val="center" w:pos="4677"/>
        <w:tab w:val="right" w:pos="9355"/>
      </w:tabs>
      <w:autoSpaceDE w:val="0"/>
      <w:autoSpaceDN w:val="0"/>
      <w:adjustRightInd w:val="0"/>
      <w:snapToGrid w:val="0"/>
      <w:spacing w:after="200"/>
      <w:ind w:firstLine="0"/>
      <w:jc w:val="left"/>
    </w:pPr>
    <w:rPr>
      <w:rFonts w:asciiTheme="majorHAnsi" w:eastAsiaTheme="majorEastAsia" w:hAnsiTheme="majorHAnsi" w:cstheme="majorBidi"/>
      <w:sz w:val="22"/>
      <w:szCs w:val="22"/>
      <w:lang w:val="en-US" w:eastAsia="ru-RU" w:bidi="en-US"/>
    </w:rPr>
  </w:style>
  <w:style w:type="character" w:customStyle="1" w:styleId="Normal">
    <w:name w:val="Normal Знак"/>
    <w:basedOn w:val="ab"/>
    <w:link w:val="56"/>
    <w:rsid w:val="00D30BCC"/>
    <w:rPr>
      <w:rFonts w:asciiTheme="majorHAnsi" w:eastAsiaTheme="majorEastAsia" w:hAnsiTheme="majorHAnsi" w:cstheme="majorBidi"/>
      <w:sz w:val="22"/>
      <w:szCs w:val="22"/>
      <w:lang w:val="en-US" w:eastAsia="ru-RU" w:bidi="en-US"/>
    </w:rPr>
  </w:style>
  <w:style w:type="paragraph" w:customStyle="1" w:styleId="Normal10-02">
    <w:name w:val="Normal + 10 пт полужирный По центру Слева:  -02 см Справ..."/>
    <w:basedOn w:val="aa"/>
    <w:link w:val="Normal10-020"/>
    <w:rsid w:val="00D30BCC"/>
    <w:pPr>
      <w:spacing w:after="200" w:line="240" w:lineRule="auto"/>
      <w:ind w:left="-57" w:right="-113" w:firstLine="0"/>
      <w:jc w:val="left"/>
    </w:pPr>
    <w:rPr>
      <w:rFonts w:asciiTheme="majorHAnsi" w:eastAsiaTheme="majorEastAsia" w:hAnsiTheme="majorHAnsi" w:cstheme="majorBidi"/>
      <w:b/>
      <w:bCs/>
      <w:sz w:val="20"/>
      <w:szCs w:val="22"/>
      <w:lang w:val="en-US" w:bidi="en-US"/>
    </w:rPr>
  </w:style>
  <w:style w:type="character" w:customStyle="1" w:styleId="Normal10-020">
    <w:name w:val="Normal + 10 пт полужирный По центру Слева:  -02 см Справ... Знак"/>
    <w:basedOn w:val="ab"/>
    <w:link w:val="Normal10-02"/>
    <w:rsid w:val="00D30BCC"/>
    <w:rPr>
      <w:rFonts w:asciiTheme="majorHAnsi" w:eastAsiaTheme="majorEastAsia" w:hAnsiTheme="majorHAnsi" w:cstheme="majorBidi"/>
      <w:b/>
      <w:bCs/>
      <w:sz w:val="20"/>
      <w:szCs w:val="22"/>
      <w:lang w:val="en-US" w:bidi="en-US"/>
    </w:rPr>
  </w:style>
  <w:style w:type="paragraph" w:customStyle="1" w:styleId="117">
    <w:name w:val="Обычный11"/>
    <w:rsid w:val="00D30BCC"/>
    <w:pPr>
      <w:spacing w:after="200"/>
      <w:ind w:right="-85" w:firstLine="425"/>
    </w:pPr>
    <w:rPr>
      <w:rFonts w:ascii="Tms Rmn" w:eastAsiaTheme="majorEastAsia" w:hAnsi="Tms Rmn" w:cstheme="majorBidi"/>
      <w:lang w:val="en-US" w:eastAsia="ru-RU" w:bidi="en-US"/>
    </w:rPr>
  </w:style>
  <w:style w:type="paragraph" w:customStyle="1" w:styleId="2f9">
    <w:name w:val="Знак Знак Знак Знак2"/>
    <w:basedOn w:val="aa"/>
    <w:autoRedefine/>
    <w:rsid w:val="00D30BCC"/>
    <w:pPr>
      <w:overflowPunct w:val="0"/>
      <w:autoSpaceDE w:val="0"/>
      <w:autoSpaceDN w:val="0"/>
      <w:adjustRightInd w:val="0"/>
      <w:spacing w:after="160" w:line="240" w:lineRule="exact"/>
      <w:ind w:left="284" w:right="-85" w:firstLine="425"/>
      <w:jc w:val="left"/>
      <w:textAlignment w:val="baseline"/>
    </w:pPr>
    <w:rPr>
      <w:rFonts w:eastAsia="SimSun" w:cs="Arial"/>
      <w:b/>
      <w:sz w:val="28"/>
      <w:szCs w:val="22"/>
      <w:lang w:val="en-US" w:bidi="en-US"/>
    </w:rPr>
  </w:style>
  <w:style w:type="paragraph" w:customStyle="1" w:styleId="11">
    <w:name w:val="Знак Знак Знак Знак11"/>
    <w:basedOn w:val="aa"/>
    <w:rsid w:val="00D30BCC"/>
    <w:pPr>
      <w:numPr>
        <w:numId w:val="19"/>
      </w:numPr>
      <w:tabs>
        <w:tab w:val="clear" w:pos="1440"/>
      </w:tabs>
      <w:overflowPunct w:val="0"/>
      <w:autoSpaceDE w:val="0"/>
      <w:autoSpaceDN w:val="0"/>
      <w:adjustRightInd w:val="0"/>
      <w:spacing w:after="160" w:line="240" w:lineRule="exact"/>
      <w:ind w:left="284" w:right="284" w:firstLine="0"/>
      <w:jc w:val="left"/>
      <w:textAlignment w:val="baseline"/>
    </w:pPr>
    <w:rPr>
      <w:rFonts w:ascii="Verdana" w:eastAsiaTheme="majorEastAsia" w:hAnsi="Verdana" w:cs="Arial"/>
      <w:sz w:val="20"/>
      <w:szCs w:val="22"/>
      <w:lang w:val="en-US" w:bidi="en-US"/>
    </w:rPr>
  </w:style>
  <w:style w:type="paragraph" w:customStyle="1" w:styleId="3e">
    <w:name w:val="Знак3"/>
    <w:basedOn w:val="aa"/>
    <w:rsid w:val="00D30BCC"/>
    <w:pPr>
      <w:overflowPunct w:val="0"/>
      <w:autoSpaceDE w:val="0"/>
      <w:autoSpaceDN w:val="0"/>
      <w:adjustRightInd w:val="0"/>
      <w:spacing w:after="200" w:line="240" w:lineRule="auto"/>
      <w:ind w:left="284" w:right="284" w:firstLine="0"/>
      <w:jc w:val="left"/>
      <w:textAlignment w:val="baseline"/>
    </w:pPr>
    <w:rPr>
      <w:rFonts w:eastAsiaTheme="majorEastAsia" w:cs="Arial"/>
      <w:sz w:val="28"/>
      <w:szCs w:val="22"/>
      <w:lang w:val="en-US" w:bidi="en-US"/>
    </w:rPr>
  </w:style>
  <w:style w:type="paragraph" w:customStyle="1" w:styleId="1ffe">
    <w:name w:val="Обычный.Обычный док1"/>
    <w:rsid w:val="00D30BCC"/>
    <w:pPr>
      <w:overflowPunct w:val="0"/>
      <w:autoSpaceDE w:val="0"/>
      <w:autoSpaceDN w:val="0"/>
      <w:adjustRightInd w:val="0"/>
      <w:spacing w:after="200"/>
      <w:jc w:val="left"/>
    </w:pPr>
    <w:rPr>
      <w:rFonts w:asciiTheme="majorHAnsi" w:eastAsiaTheme="majorEastAsia" w:hAnsiTheme="majorHAnsi" w:cstheme="majorBidi"/>
      <w:szCs w:val="22"/>
      <w:lang w:val="en-US" w:eastAsia="ru-RU" w:bidi="en-US"/>
    </w:rPr>
  </w:style>
  <w:style w:type="paragraph" w:customStyle="1" w:styleId="214">
    <w:name w:val="Обычный.Обычный док21"/>
    <w:rsid w:val="00D30BCC"/>
    <w:pPr>
      <w:spacing w:after="200"/>
      <w:jc w:val="left"/>
    </w:pPr>
    <w:rPr>
      <w:rFonts w:asciiTheme="majorHAnsi" w:eastAsiaTheme="majorEastAsia" w:hAnsiTheme="majorHAnsi" w:cstheme="majorBidi"/>
      <w:szCs w:val="22"/>
      <w:lang w:val="en-US" w:eastAsia="ru-RU" w:bidi="en-US"/>
    </w:rPr>
  </w:style>
  <w:style w:type="character" w:customStyle="1" w:styleId="231">
    <w:name w:val="Заголовок 2 Знак3"/>
    <w:aliases w:val="hseHeading 2 Знак,OG Heading 2 Знак,- 1.1 Знак,Title3 Знак,Заголовок 2 Знак Знак2,Заголовок 2 Знак2 Знак,Заголовок 2 Знак1 Знак Знак,Заголовок 2 Знак Знак Знак Знак,Заголовок 2 Знак Знак1 Знак,H2 Знак,Заголовок 2 Знак1 Знак1"/>
    <w:basedOn w:val="ab"/>
    <w:rsid w:val="00D30BCC"/>
    <w:rPr>
      <w:rFonts w:ascii="Arial" w:hAnsi="Arial" w:cs="Arial"/>
      <w:b/>
      <w:bCs/>
      <w:iCs/>
      <w:sz w:val="22"/>
      <w:szCs w:val="28"/>
    </w:rPr>
  </w:style>
  <w:style w:type="paragraph" w:customStyle="1" w:styleId="affffffffffb">
    <w:name w:val="Краткий обратный адрес"/>
    <w:basedOn w:val="aa"/>
    <w:semiHidden/>
    <w:rsid w:val="00D30BCC"/>
    <w:pPr>
      <w:spacing w:after="200" w:line="240" w:lineRule="auto"/>
      <w:ind w:firstLine="0"/>
      <w:jc w:val="left"/>
    </w:pPr>
    <w:rPr>
      <w:rFonts w:asciiTheme="majorHAnsi" w:eastAsiaTheme="majorEastAsia" w:hAnsiTheme="majorHAnsi" w:cstheme="majorBidi"/>
      <w:sz w:val="22"/>
      <w:lang w:val="en-US" w:bidi="en-US"/>
    </w:rPr>
  </w:style>
  <w:style w:type="table" w:customStyle="1" w:styleId="1fff">
    <w:name w:val="Светлая сетка1"/>
    <w:basedOn w:val="ac"/>
    <w:uiPriority w:val="62"/>
    <w:rsid w:val="00D30BCC"/>
    <w:pPr>
      <w:spacing w:after="200"/>
      <w:ind w:firstLine="0"/>
      <w:jc w:val="left"/>
    </w:pPr>
    <w:rPr>
      <w:rFonts w:asciiTheme="majorHAnsi" w:eastAsiaTheme="majorEastAsia" w:hAnsiTheme="majorHAnsi" w:cstheme="majorBidi"/>
      <w:sz w:val="22"/>
      <w:szCs w:val="22"/>
      <w:lang w:val="en-US" w:eastAsia="ru-RU" w:bidi="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215">
    <w:name w:val="Основной текст 2 Знак1"/>
    <w:basedOn w:val="ab"/>
    <w:rsid w:val="00D30BCC"/>
    <w:rPr>
      <w:sz w:val="24"/>
      <w:szCs w:val="24"/>
      <w:lang w:val="ru-RU" w:eastAsia="ru-RU" w:bidi="ar-SA"/>
    </w:rPr>
  </w:style>
  <w:style w:type="character" w:customStyle="1" w:styleId="57">
    <w:name w:val="Знак Знак5"/>
    <w:basedOn w:val="ab"/>
    <w:rsid w:val="00D30BCC"/>
    <w:rPr>
      <w:sz w:val="24"/>
      <w:szCs w:val="24"/>
    </w:rPr>
  </w:style>
  <w:style w:type="paragraph" w:customStyle="1" w:styleId="1250">
    <w:name w:val="Стиль Основной текст + полужирный По ширине Первая строка:  125 ..."/>
    <w:basedOn w:val="afb"/>
    <w:link w:val="1251"/>
    <w:rsid w:val="00D30BCC"/>
    <w:pPr>
      <w:spacing w:before="120" w:after="120" w:line="288" w:lineRule="auto"/>
      <w:jc w:val="both"/>
    </w:pPr>
    <w:rPr>
      <w:rFonts w:ascii="Times New Roman" w:eastAsia="Times New Roman" w:hAnsi="Times New Roman" w:cs="Times New Roman"/>
      <w:b/>
      <w:bCs/>
      <w:i w:val="0"/>
      <w:iCs w:val="0"/>
      <w:szCs w:val="20"/>
    </w:rPr>
  </w:style>
  <w:style w:type="character" w:customStyle="1" w:styleId="1251">
    <w:name w:val="Стиль Основной текст + полужирный По ширине Первая строка:  125 ... Знак"/>
    <w:basedOn w:val="ab"/>
    <w:link w:val="1250"/>
    <w:rsid w:val="00D30BCC"/>
    <w:rPr>
      <w:rFonts w:ascii="Times New Roman" w:eastAsia="Times New Roman" w:hAnsi="Times New Roman" w:cs="Times New Roman"/>
      <w:b/>
      <w:bCs/>
      <w:sz w:val="22"/>
      <w:szCs w:val="20"/>
      <w:lang w:val="en-US" w:bidi="en-US"/>
    </w:rPr>
  </w:style>
  <w:style w:type="paragraph" w:customStyle="1" w:styleId="affffffffffc">
    <w:name w:val="Стиль Основной текст + полужирный"/>
    <w:basedOn w:val="afb"/>
    <w:link w:val="affffffffffd"/>
    <w:rsid w:val="00D30BCC"/>
    <w:pPr>
      <w:spacing w:before="60" w:after="60" w:line="288" w:lineRule="auto"/>
      <w:ind w:firstLine="709"/>
      <w:jc w:val="both"/>
    </w:pPr>
    <w:rPr>
      <w:rFonts w:ascii="Times New Roman" w:eastAsia="Times New Roman" w:hAnsi="Times New Roman" w:cs="Times New Roman"/>
      <w:b/>
      <w:bCs/>
      <w:i w:val="0"/>
      <w:iCs w:val="0"/>
    </w:rPr>
  </w:style>
  <w:style w:type="character" w:customStyle="1" w:styleId="affffffffffd">
    <w:name w:val="Стиль Основной текст + полужирный Знак"/>
    <w:basedOn w:val="ab"/>
    <w:link w:val="affffffffffc"/>
    <w:rsid w:val="00D30BCC"/>
    <w:rPr>
      <w:rFonts w:ascii="Times New Roman" w:eastAsia="Times New Roman" w:hAnsi="Times New Roman" w:cs="Times New Roman"/>
      <w:b/>
      <w:bCs/>
      <w:sz w:val="22"/>
      <w:lang w:val="en-US" w:bidi="en-US"/>
    </w:rPr>
  </w:style>
  <w:style w:type="character" w:customStyle="1" w:styleId="Heading2Char">
    <w:name w:val="Heading 2 Char"/>
    <w:aliases w:val="Заголовок 2 Знак Знак Знак Знак Char,Заголовок 2 Знак Знак Знак Знак Знак Знак Char,Заголовок 2 Знак Знак Знак Char"/>
    <w:basedOn w:val="ab"/>
    <w:locked/>
    <w:rsid w:val="00D30BCC"/>
    <w:rPr>
      <w:rFonts w:ascii="Arial" w:hAnsi="Arial" w:cs="Arial"/>
      <w:b/>
      <w:bCs/>
      <w:i/>
      <w:iCs/>
      <w:sz w:val="28"/>
      <w:szCs w:val="28"/>
    </w:rPr>
  </w:style>
  <w:style w:type="character" w:customStyle="1" w:styleId="200">
    <w:name w:val="Знак Знак20"/>
    <w:basedOn w:val="ab"/>
    <w:rsid w:val="00D30BCC"/>
    <w:rPr>
      <w:rFonts w:ascii="GOST type A" w:hAnsi="GOST type A"/>
      <w:b/>
      <w:bCs/>
      <w:i/>
      <w:iCs/>
      <w:lang w:val="ru-RU" w:eastAsia="ru-RU" w:bidi="ar-SA"/>
    </w:rPr>
  </w:style>
  <w:style w:type="paragraph" w:customStyle="1" w:styleId="GAS">
    <w:name w:val="Заголовок/GAS"/>
    <w:basedOn w:val="aa"/>
    <w:rsid w:val="00D30BCC"/>
    <w:pPr>
      <w:spacing w:after="200" w:line="360" w:lineRule="atLeast"/>
      <w:ind w:firstLine="0"/>
      <w:jc w:val="center"/>
    </w:pPr>
    <w:rPr>
      <w:rFonts w:ascii="TextBook" w:eastAsia="Batang" w:hAnsi="TextBook" w:cstheme="majorBidi"/>
      <w:caps/>
      <w:sz w:val="22"/>
      <w:szCs w:val="22"/>
      <w:lang w:val="en-US" w:bidi="en-US"/>
    </w:rPr>
  </w:style>
  <w:style w:type="paragraph" w:customStyle="1" w:styleId="3f">
    <w:name w:val="Стиль Заголовок 3"/>
    <w:aliases w:val="Знак Знак + не полужирный курсив Слева:  0 см ..."/>
    <w:basedOn w:val="3"/>
    <w:autoRedefine/>
    <w:rsid w:val="00D30BCC"/>
    <w:pPr>
      <w:keepNext w:val="0"/>
      <w:keepLines w:val="0"/>
      <w:numPr>
        <w:ilvl w:val="0"/>
        <w:numId w:val="0"/>
      </w:numPr>
      <w:spacing w:after="120" w:line="240" w:lineRule="auto"/>
      <w:jc w:val="center"/>
    </w:pPr>
    <w:rPr>
      <w:rFonts w:eastAsiaTheme="majorEastAsia" w:cstheme="majorBidi"/>
      <w:smallCaps/>
      <w:spacing w:val="5"/>
      <w:sz w:val="26"/>
      <w:szCs w:val="20"/>
      <w:lang w:val="en-US" w:bidi="en-US"/>
    </w:rPr>
  </w:style>
  <w:style w:type="paragraph" w:customStyle="1" w:styleId="affffffffffe">
    <w:name w:val="таб. текст"/>
    <w:basedOn w:val="aa"/>
    <w:next w:val="aa"/>
    <w:rsid w:val="00D30BCC"/>
    <w:pPr>
      <w:widowControl w:val="0"/>
      <w:overflowPunct w:val="0"/>
      <w:autoSpaceDE w:val="0"/>
      <w:autoSpaceDN w:val="0"/>
      <w:adjustRightInd w:val="0"/>
      <w:spacing w:after="120" w:line="240" w:lineRule="auto"/>
      <w:ind w:firstLine="0"/>
      <w:jc w:val="left"/>
    </w:pPr>
    <w:rPr>
      <w:rFonts w:eastAsiaTheme="majorEastAsia" w:cstheme="majorBidi"/>
      <w:kern w:val="28"/>
      <w:sz w:val="20"/>
      <w:szCs w:val="22"/>
      <w:lang w:val="en-US" w:bidi="en-US"/>
    </w:rPr>
  </w:style>
  <w:style w:type="paragraph" w:customStyle="1" w:styleId="-f4">
    <w:name w:val="УГТП-Текст Знак Знак Знак Знак Знак"/>
    <w:basedOn w:val="aa"/>
    <w:link w:val="-f5"/>
    <w:rsid w:val="00D30BCC"/>
    <w:pPr>
      <w:spacing w:after="200" w:line="240" w:lineRule="auto"/>
      <w:ind w:left="284" w:right="284" w:firstLine="0"/>
      <w:jc w:val="left"/>
    </w:pPr>
    <w:rPr>
      <w:rFonts w:eastAsiaTheme="majorEastAsia" w:cstheme="majorBidi"/>
      <w:sz w:val="22"/>
      <w:lang w:val="en-US" w:bidi="en-US"/>
    </w:rPr>
  </w:style>
  <w:style w:type="character" w:customStyle="1" w:styleId="-f5">
    <w:name w:val="УГТП-Текст Знак Знак Знак Знак Знак Знак"/>
    <w:link w:val="-f4"/>
    <w:rsid w:val="00D30BCC"/>
    <w:rPr>
      <w:rFonts w:eastAsiaTheme="majorEastAsia" w:cstheme="majorBidi"/>
      <w:sz w:val="22"/>
      <w:lang w:val="en-US" w:bidi="en-US"/>
    </w:rPr>
  </w:style>
  <w:style w:type="character" w:customStyle="1" w:styleId="highlight">
    <w:name w:val="highlight"/>
    <w:basedOn w:val="ab"/>
    <w:rsid w:val="00D30BCC"/>
  </w:style>
  <w:style w:type="table" w:styleId="72">
    <w:name w:val="Table Grid 7"/>
    <w:basedOn w:val="ac"/>
    <w:rsid w:val="00D30BCC"/>
    <w:pPr>
      <w:spacing w:after="200"/>
      <w:ind w:firstLine="0"/>
      <w:jc w:val="left"/>
    </w:pPr>
    <w:rPr>
      <w:rFonts w:asciiTheme="majorHAnsi" w:eastAsiaTheme="majorEastAsia" w:hAnsiTheme="majorHAnsi" w:cstheme="majorBidi"/>
      <w:b/>
      <w:bCs/>
      <w:sz w:val="22"/>
      <w:szCs w:val="22"/>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FontStyle31">
    <w:name w:val="Font Style31"/>
    <w:basedOn w:val="ab"/>
    <w:uiPriority w:val="99"/>
    <w:rsid w:val="00D30BCC"/>
    <w:rPr>
      <w:rFonts w:ascii="Arial" w:hAnsi="Arial" w:cs="Arial"/>
      <w:b/>
      <w:bCs/>
      <w:i/>
      <w:iCs/>
      <w:sz w:val="22"/>
      <w:szCs w:val="22"/>
    </w:rPr>
  </w:style>
  <w:style w:type="character" w:customStyle="1" w:styleId="FontStyle37">
    <w:name w:val="Font Style37"/>
    <w:basedOn w:val="ab"/>
    <w:uiPriority w:val="99"/>
    <w:rsid w:val="00D30BCC"/>
    <w:rPr>
      <w:rFonts w:ascii="Arial" w:hAnsi="Arial" w:cs="Arial"/>
      <w:b/>
      <w:bCs/>
      <w:sz w:val="22"/>
      <w:szCs w:val="22"/>
    </w:rPr>
  </w:style>
  <w:style w:type="character" w:customStyle="1" w:styleId="2fa">
    <w:name w:val="Заголовок 2 Знак Знак Знак Знак Знак"/>
    <w:aliases w:val="Заголовок 2 Знак Знак Знак Знак Знак Знак Знак,Заголовок 2 Знак Знак Знак Знак1"/>
    <w:basedOn w:val="ab"/>
    <w:rsid w:val="00D30BCC"/>
    <w:rPr>
      <w:rFonts w:ascii="Arial" w:hAnsi="Arial" w:cs="Arial"/>
      <w:b/>
      <w:bCs/>
      <w:i/>
      <w:iCs/>
      <w:sz w:val="28"/>
      <w:szCs w:val="28"/>
      <w:lang w:val="ru-RU" w:eastAsia="ru-RU" w:bidi="ar-SA"/>
    </w:rPr>
  </w:style>
  <w:style w:type="character" w:customStyle="1" w:styleId="82">
    <w:name w:val="Знак Знак8"/>
    <w:basedOn w:val="ab"/>
    <w:rsid w:val="00D30BCC"/>
    <w:rPr>
      <w:rFonts w:eastAsia="Calibri"/>
      <w:sz w:val="24"/>
      <w:szCs w:val="24"/>
      <w:lang w:val="ru-RU" w:eastAsia="ru-RU" w:bidi="ar-SA"/>
    </w:rPr>
  </w:style>
  <w:style w:type="table" w:styleId="2fb">
    <w:name w:val="Table Simple 2"/>
    <w:basedOn w:val="ac"/>
    <w:rsid w:val="00D30BCC"/>
    <w:pPr>
      <w:spacing w:after="200"/>
      <w:ind w:firstLine="0"/>
      <w:jc w:val="left"/>
    </w:pPr>
    <w:rPr>
      <w:rFonts w:asciiTheme="majorHAnsi" w:eastAsiaTheme="majorEastAsia" w:hAnsiTheme="majorHAnsi" w:cstheme="majorBidi"/>
      <w:sz w:val="22"/>
      <w:szCs w:val="22"/>
      <w:lang w:val="en-US" w:eastAsia="ru-RU"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term">
    <w:name w:val="term"/>
    <w:basedOn w:val="ab"/>
    <w:rsid w:val="00D30BCC"/>
  </w:style>
  <w:style w:type="character" w:customStyle="1" w:styleId="definition">
    <w:name w:val="definition"/>
    <w:basedOn w:val="ab"/>
    <w:rsid w:val="00D30BCC"/>
  </w:style>
  <w:style w:type="paragraph" w:customStyle="1" w:styleId="afffffffffff">
    <w:name w:val="Текст в таблице по левову"/>
    <w:basedOn w:val="aa"/>
    <w:link w:val="afffffffffff0"/>
    <w:rsid w:val="00D30BCC"/>
    <w:pPr>
      <w:spacing w:after="200" w:line="240" w:lineRule="auto"/>
      <w:ind w:firstLine="0"/>
      <w:jc w:val="left"/>
    </w:pPr>
    <w:rPr>
      <w:rFonts w:asciiTheme="majorHAnsi" w:eastAsiaTheme="majorEastAsia" w:hAnsiTheme="majorHAnsi" w:cstheme="majorBidi"/>
      <w:sz w:val="22"/>
      <w:szCs w:val="22"/>
      <w:lang w:val="en-US" w:bidi="en-US"/>
    </w:rPr>
  </w:style>
  <w:style w:type="character" w:customStyle="1" w:styleId="affffb">
    <w:name w:val="Названия таблиц Знак"/>
    <w:basedOn w:val="affffffffff7"/>
    <w:link w:val="affffa"/>
    <w:locked/>
    <w:rsid w:val="00D30BCC"/>
    <w:rPr>
      <w:rFonts w:ascii="Calibri" w:eastAsia="Calibri" w:hAnsi="Calibri" w:cstheme="majorBidi"/>
      <w:b/>
      <w:i/>
      <w:color w:val="000000"/>
      <w:sz w:val="16"/>
      <w:szCs w:val="22"/>
      <w:lang w:val="en-US" w:bidi="en-US"/>
    </w:rPr>
  </w:style>
  <w:style w:type="character" w:customStyle="1" w:styleId="afffffffffff0">
    <w:name w:val="Текст в таблице по левову Знак"/>
    <w:basedOn w:val="ab"/>
    <w:link w:val="afffffffffff"/>
    <w:rsid w:val="00D30BCC"/>
    <w:rPr>
      <w:rFonts w:asciiTheme="majorHAnsi" w:eastAsiaTheme="majorEastAsia" w:hAnsiTheme="majorHAnsi" w:cstheme="majorBidi"/>
      <w:sz w:val="22"/>
      <w:szCs w:val="22"/>
      <w:lang w:val="en-US" w:bidi="en-US"/>
    </w:rPr>
  </w:style>
  <w:style w:type="paragraph" w:styleId="afffffffffff1">
    <w:name w:val="Normal Indent"/>
    <w:aliases w:val="Обычный отступ Знак2,Обычный отступ Знак Знак3,Обычный отступ Знак3 Знак1 Знак,Обычный отступ Знак2 Знак Знак2 Знак,Обычный отступ Знак Знак3 Знак Знак Знак,Обычный отступ Знак2 Знак Знак2 Знак Знак Знак,Обычный отступ Знак2 Знак1 Знак"/>
    <w:basedOn w:val="aa"/>
    <w:link w:val="afffffffffff2"/>
    <w:rsid w:val="00D30BCC"/>
    <w:pPr>
      <w:spacing w:after="240" w:line="240" w:lineRule="auto"/>
      <w:ind w:firstLine="0"/>
      <w:jc w:val="left"/>
    </w:pPr>
    <w:rPr>
      <w:rFonts w:eastAsiaTheme="majorEastAsia" w:cstheme="majorBidi"/>
      <w:sz w:val="22"/>
      <w:szCs w:val="22"/>
      <w:lang w:val="en-US" w:bidi="en-US"/>
    </w:rPr>
  </w:style>
  <w:style w:type="character" w:customStyle="1" w:styleId="afffffffffff2">
    <w:name w:val="Обычный отступ Знак"/>
    <w:aliases w:val="Обычный отступ Знак2 Знак,Обычный отступ Знак Знак3 Знак,Обычный отступ Знак3 Знак1 Знак Знак,Обычный отступ Знак2 Знак Знак2 Знак Знак,Обычный отступ Знак Знак3 Знак Знак Знак Знак,Обычный отступ Знак2 Знак Знак2 Знак Знак Знак Знак"/>
    <w:link w:val="afffffffffff1"/>
    <w:locked/>
    <w:rsid w:val="00D30BCC"/>
    <w:rPr>
      <w:rFonts w:eastAsiaTheme="majorEastAsia" w:cstheme="majorBidi"/>
      <w:sz w:val="22"/>
      <w:szCs w:val="22"/>
      <w:lang w:val="en-US" w:bidi="en-US"/>
    </w:rPr>
  </w:style>
  <w:style w:type="paragraph" w:styleId="2fc">
    <w:name w:val="Quote"/>
    <w:basedOn w:val="aa"/>
    <w:next w:val="aa"/>
    <w:link w:val="2fd"/>
    <w:uiPriority w:val="29"/>
    <w:qFormat/>
    <w:rsid w:val="00D30BCC"/>
    <w:pPr>
      <w:spacing w:after="200"/>
      <w:ind w:firstLine="0"/>
      <w:jc w:val="left"/>
    </w:pPr>
    <w:rPr>
      <w:rFonts w:asciiTheme="majorHAnsi" w:eastAsiaTheme="majorEastAsia" w:hAnsiTheme="majorHAnsi" w:cstheme="majorBidi"/>
      <w:i/>
      <w:iCs/>
      <w:sz w:val="22"/>
      <w:szCs w:val="22"/>
      <w:lang w:val="en-US" w:bidi="en-US"/>
    </w:rPr>
  </w:style>
  <w:style w:type="character" w:customStyle="1" w:styleId="2fd">
    <w:name w:val="Цитата 2 Знак"/>
    <w:basedOn w:val="ab"/>
    <w:link w:val="2fc"/>
    <w:uiPriority w:val="29"/>
    <w:rsid w:val="00D30BCC"/>
    <w:rPr>
      <w:rFonts w:asciiTheme="majorHAnsi" w:eastAsiaTheme="majorEastAsia" w:hAnsiTheme="majorHAnsi" w:cstheme="majorBidi"/>
      <w:i/>
      <w:iCs/>
      <w:sz w:val="22"/>
      <w:szCs w:val="22"/>
      <w:lang w:val="en-US" w:bidi="en-US"/>
    </w:rPr>
  </w:style>
  <w:style w:type="paragraph" w:styleId="afffffffffff3">
    <w:name w:val="Intense Quote"/>
    <w:basedOn w:val="aa"/>
    <w:next w:val="aa"/>
    <w:link w:val="afffffffffff4"/>
    <w:uiPriority w:val="30"/>
    <w:qFormat/>
    <w:rsid w:val="00D30BCC"/>
    <w:pPr>
      <w:pBdr>
        <w:top w:val="single" w:sz="4" w:space="10" w:color="auto"/>
        <w:bottom w:val="single" w:sz="4" w:space="10" w:color="auto"/>
      </w:pBdr>
      <w:spacing w:before="240" w:after="240" w:line="300" w:lineRule="auto"/>
      <w:ind w:left="1152" w:right="1152" w:firstLine="0"/>
    </w:pPr>
    <w:rPr>
      <w:rFonts w:asciiTheme="majorHAnsi" w:eastAsiaTheme="majorEastAsia" w:hAnsiTheme="majorHAnsi" w:cstheme="majorBidi"/>
      <w:i/>
      <w:iCs/>
      <w:sz w:val="22"/>
      <w:szCs w:val="22"/>
      <w:lang w:val="en-US" w:bidi="en-US"/>
    </w:rPr>
  </w:style>
  <w:style w:type="character" w:customStyle="1" w:styleId="afffffffffff4">
    <w:name w:val="Выделенная цитата Знак"/>
    <w:basedOn w:val="ab"/>
    <w:link w:val="afffffffffff3"/>
    <w:uiPriority w:val="30"/>
    <w:rsid w:val="00D30BCC"/>
    <w:rPr>
      <w:rFonts w:asciiTheme="majorHAnsi" w:eastAsiaTheme="majorEastAsia" w:hAnsiTheme="majorHAnsi" w:cstheme="majorBidi"/>
      <w:i/>
      <w:iCs/>
      <w:sz w:val="22"/>
      <w:szCs w:val="22"/>
      <w:lang w:val="en-US" w:bidi="en-US"/>
    </w:rPr>
  </w:style>
  <w:style w:type="character" w:styleId="afffffffffff5">
    <w:name w:val="Subtle Emphasis"/>
    <w:uiPriority w:val="19"/>
    <w:qFormat/>
    <w:rsid w:val="00D30BCC"/>
    <w:rPr>
      <w:i/>
      <w:iCs/>
    </w:rPr>
  </w:style>
  <w:style w:type="character" w:styleId="afffffffffff6">
    <w:name w:val="Intense Emphasis"/>
    <w:uiPriority w:val="21"/>
    <w:qFormat/>
    <w:rsid w:val="00D30BCC"/>
    <w:rPr>
      <w:b/>
      <w:bCs/>
      <w:i/>
      <w:iCs/>
    </w:rPr>
  </w:style>
  <w:style w:type="character" w:styleId="afffffffffff7">
    <w:name w:val="Subtle Reference"/>
    <w:basedOn w:val="ab"/>
    <w:uiPriority w:val="31"/>
    <w:qFormat/>
    <w:rsid w:val="00D30BCC"/>
    <w:rPr>
      <w:smallCaps/>
    </w:rPr>
  </w:style>
  <w:style w:type="character" w:styleId="afffffffffff8">
    <w:name w:val="Intense Reference"/>
    <w:uiPriority w:val="32"/>
    <w:qFormat/>
    <w:rsid w:val="00D30BCC"/>
    <w:rPr>
      <w:b/>
      <w:bCs/>
      <w:smallCaps/>
    </w:rPr>
  </w:style>
  <w:style w:type="paragraph" w:customStyle="1" w:styleId="2fe">
    <w:name w:val="Абзац списка2"/>
    <w:basedOn w:val="aa"/>
    <w:rsid w:val="00D30BCC"/>
    <w:pPr>
      <w:spacing w:after="200"/>
      <w:ind w:left="720" w:firstLine="0"/>
      <w:jc w:val="left"/>
    </w:pPr>
    <w:rPr>
      <w:rFonts w:ascii="Calibri" w:eastAsia="Calibri" w:hAnsi="Calibri" w:cs="Times New Roman"/>
      <w:sz w:val="22"/>
      <w:szCs w:val="22"/>
      <w:lang w:eastAsia="ru-RU"/>
    </w:rPr>
  </w:style>
  <w:style w:type="paragraph" w:customStyle="1" w:styleId="260">
    <w:name w:val="Основной текст 26"/>
    <w:basedOn w:val="aa"/>
    <w:rsid w:val="00D30BCC"/>
    <w:pPr>
      <w:spacing w:line="360" w:lineRule="auto"/>
      <w:ind w:firstLine="720"/>
    </w:pPr>
    <w:rPr>
      <w:rFonts w:eastAsia="Times New Roman" w:cs="Times New Roman"/>
      <w:szCs w:val="20"/>
      <w:lang w:eastAsia="ru-RU"/>
    </w:rPr>
  </w:style>
  <w:style w:type="paragraph" w:customStyle="1" w:styleId="63">
    <w:name w:val="Обычный6"/>
    <w:rsid w:val="00D30BCC"/>
    <w:pPr>
      <w:widowControl w:val="0"/>
      <w:tabs>
        <w:tab w:val="center" w:pos="4677"/>
        <w:tab w:val="right" w:pos="9355"/>
      </w:tabs>
      <w:autoSpaceDE w:val="0"/>
      <w:autoSpaceDN w:val="0"/>
      <w:adjustRightInd w:val="0"/>
      <w:snapToGrid w:val="0"/>
      <w:spacing w:line="240" w:lineRule="auto"/>
      <w:ind w:firstLine="0"/>
      <w:jc w:val="left"/>
    </w:pPr>
    <w:rPr>
      <w:rFonts w:ascii="Times New Roman" w:eastAsia="Times New Roman" w:hAnsi="Times New Roman" w:cs="Times New Roman"/>
      <w:sz w:val="22"/>
      <w:szCs w:val="20"/>
      <w:lang w:eastAsia="ru-RU"/>
    </w:rPr>
  </w:style>
  <w:style w:type="character" w:customStyle="1" w:styleId="blk">
    <w:name w:val="blk"/>
    <w:basedOn w:val="ab"/>
    <w:rsid w:val="00D30BCC"/>
  </w:style>
  <w:style w:type="paragraph" w:customStyle="1" w:styleId="-0">
    <w:name w:val="-"/>
    <w:basedOn w:val="af1"/>
    <w:link w:val="-f6"/>
    <w:qFormat/>
    <w:rsid w:val="00D30BCC"/>
    <w:pPr>
      <w:numPr>
        <w:numId w:val="20"/>
      </w:numPr>
      <w:spacing w:line="240" w:lineRule="auto"/>
    </w:pPr>
    <w:rPr>
      <w:rFonts w:ascii="Times New Roman" w:eastAsia="Times New Roman" w:hAnsi="Times New Roman" w:cs="Times New Roman"/>
      <w:lang w:eastAsia="ru-RU"/>
    </w:rPr>
  </w:style>
  <w:style w:type="character" w:customStyle="1" w:styleId="-f6">
    <w:name w:val="- Знак"/>
    <w:basedOn w:val="ab"/>
    <w:link w:val="-0"/>
    <w:rsid w:val="00D30BCC"/>
    <w:rPr>
      <w:rFonts w:ascii="Times New Roman" w:eastAsia="Times New Roman" w:hAnsi="Times New Roman" w:cs="Times New Roman"/>
      <w:lang w:eastAsia="ru-RU"/>
    </w:rPr>
  </w:style>
  <w:style w:type="paragraph" w:customStyle="1" w:styleId="afffffffffff9">
    <w:name w:val="табл_заголовок"/>
    <w:rsid w:val="00D30BCC"/>
    <w:pPr>
      <w:keepNext/>
      <w:keepLines/>
      <w:spacing w:line="240" w:lineRule="auto"/>
      <w:ind w:firstLine="0"/>
      <w:jc w:val="center"/>
    </w:pPr>
    <w:rPr>
      <w:rFonts w:ascii="Times New Roman" w:eastAsia="Times New Roman" w:hAnsi="Times New Roman" w:cs="Times New Roman"/>
      <w:szCs w:val="20"/>
      <w:lang w:eastAsia="ru-RU"/>
    </w:rPr>
  </w:style>
  <w:style w:type="paragraph" w:customStyle="1" w:styleId="3f0">
    <w:name w:val="Абзац списка3"/>
    <w:basedOn w:val="aa"/>
    <w:rsid w:val="00D30BCC"/>
    <w:pPr>
      <w:spacing w:after="200"/>
      <w:ind w:left="720" w:firstLine="0"/>
      <w:jc w:val="left"/>
    </w:pPr>
    <w:rPr>
      <w:rFonts w:ascii="Calibri" w:eastAsia="Calibri" w:hAnsi="Calibri" w:cs="Times New Roman"/>
      <w:sz w:val="22"/>
      <w:szCs w:val="22"/>
      <w:lang w:eastAsia="ru-RU"/>
    </w:rPr>
  </w:style>
  <w:style w:type="paragraph" w:customStyle="1" w:styleId="270">
    <w:name w:val="Основной текст 27"/>
    <w:basedOn w:val="aa"/>
    <w:rsid w:val="00D30BCC"/>
    <w:pPr>
      <w:spacing w:line="360" w:lineRule="auto"/>
      <w:ind w:firstLine="720"/>
    </w:pPr>
    <w:rPr>
      <w:rFonts w:eastAsia="Times New Roman" w:cs="Times New Roman"/>
      <w:szCs w:val="20"/>
      <w:lang w:eastAsia="ru-RU"/>
    </w:rPr>
  </w:style>
  <w:style w:type="paragraph" w:customStyle="1" w:styleId="1fff0">
    <w:name w:val="Знак Знак Знак Знак Знак Знак Знак1"/>
    <w:basedOn w:val="aa"/>
    <w:rsid w:val="00D30BCC"/>
    <w:pPr>
      <w:spacing w:after="160" w:line="240" w:lineRule="exact"/>
      <w:ind w:firstLine="0"/>
      <w:jc w:val="left"/>
    </w:pPr>
    <w:rPr>
      <w:rFonts w:ascii="Verdana" w:eastAsia="Times New Roman" w:hAnsi="Verdana" w:cs="Times New Roman"/>
      <w:sz w:val="20"/>
      <w:szCs w:val="20"/>
      <w:lang w:val="en-US"/>
    </w:rPr>
  </w:style>
  <w:style w:type="paragraph" w:customStyle="1" w:styleId="73">
    <w:name w:val="Обычный7"/>
    <w:rsid w:val="00D30BCC"/>
    <w:pPr>
      <w:widowControl w:val="0"/>
      <w:tabs>
        <w:tab w:val="center" w:pos="4677"/>
        <w:tab w:val="right" w:pos="9355"/>
      </w:tabs>
      <w:autoSpaceDE w:val="0"/>
      <w:autoSpaceDN w:val="0"/>
      <w:adjustRightInd w:val="0"/>
      <w:snapToGrid w:val="0"/>
      <w:spacing w:line="240" w:lineRule="auto"/>
      <w:ind w:firstLine="0"/>
      <w:jc w:val="left"/>
    </w:pPr>
    <w:rPr>
      <w:rFonts w:ascii="Times New Roman" w:eastAsia="Times New Roman" w:hAnsi="Times New Roman" w:cs="Times New Roman"/>
      <w:sz w:val="22"/>
      <w:szCs w:val="20"/>
      <w:lang w:eastAsia="ru-RU"/>
    </w:rPr>
  </w:style>
  <w:style w:type="paragraph" w:customStyle="1" w:styleId="afffffffffffa">
    <w:name w:val="Нормальный"/>
    <w:rsid w:val="00D30BCC"/>
    <w:pPr>
      <w:spacing w:line="240" w:lineRule="auto"/>
      <w:ind w:firstLine="0"/>
      <w:jc w:val="left"/>
    </w:pPr>
    <w:rPr>
      <w:rFonts w:ascii="Times New Roman" w:eastAsia="Times New Roman" w:hAnsi="Times New Roman" w:cs="Times New Roman"/>
      <w:snapToGrid w:val="0"/>
      <w:sz w:val="20"/>
      <w:szCs w:val="20"/>
      <w:lang w:eastAsia="ru-RU"/>
    </w:rPr>
  </w:style>
  <w:style w:type="character" w:customStyle="1" w:styleId="Bodytext">
    <w:name w:val="Body text_"/>
    <w:basedOn w:val="ab"/>
    <w:link w:val="3f1"/>
    <w:uiPriority w:val="99"/>
    <w:rsid w:val="00D30BCC"/>
    <w:rPr>
      <w:spacing w:val="3"/>
      <w:sz w:val="21"/>
      <w:szCs w:val="21"/>
      <w:shd w:val="clear" w:color="auto" w:fill="FFFFFF"/>
    </w:rPr>
  </w:style>
  <w:style w:type="character" w:customStyle="1" w:styleId="BodytextItalic">
    <w:name w:val="Body text + Italic"/>
    <w:aliases w:val="Spacing 0 pt"/>
    <w:basedOn w:val="Bodytext"/>
    <w:uiPriority w:val="99"/>
    <w:rsid w:val="00D30BCC"/>
    <w:rPr>
      <w:i/>
      <w:iCs/>
      <w:spacing w:val="1"/>
      <w:sz w:val="21"/>
      <w:szCs w:val="21"/>
      <w:shd w:val="clear" w:color="auto" w:fill="FFFFFF"/>
    </w:rPr>
  </w:style>
  <w:style w:type="paragraph" w:customStyle="1" w:styleId="3f1">
    <w:name w:val="Основной текст3"/>
    <w:basedOn w:val="aa"/>
    <w:link w:val="Bodytext"/>
    <w:uiPriority w:val="99"/>
    <w:rsid w:val="00D30BCC"/>
    <w:pPr>
      <w:widowControl w:val="0"/>
      <w:shd w:val="clear" w:color="auto" w:fill="FFFFFF"/>
      <w:spacing w:before="1140" w:line="408" w:lineRule="exact"/>
      <w:ind w:firstLine="580"/>
    </w:pPr>
    <w:rPr>
      <w:spacing w:val="3"/>
      <w:sz w:val="21"/>
      <w:szCs w:val="21"/>
    </w:rPr>
  </w:style>
  <w:style w:type="character" w:customStyle="1" w:styleId="BodytextBold">
    <w:name w:val="Body text + Bold"/>
    <w:aliases w:val="Spacing 0 pt5"/>
    <w:basedOn w:val="Bodytext"/>
    <w:uiPriority w:val="99"/>
    <w:rsid w:val="00D30BCC"/>
    <w:rPr>
      <w:b/>
      <w:bCs/>
      <w:spacing w:val="4"/>
      <w:sz w:val="21"/>
      <w:szCs w:val="21"/>
      <w:u w:val="none"/>
      <w:shd w:val="clear" w:color="auto" w:fill="FFFFFF"/>
    </w:rPr>
  </w:style>
  <w:style w:type="paragraph" w:customStyle="1" w:styleId="83">
    <w:name w:val="Обычный8"/>
    <w:basedOn w:val="aa"/>
    <w:rsid w:val="00D30BCC"/>
    <w:pPr>
      <w:spacing w:before="100" w:beforeAutospacing="1" w:after="91" w:line="240" w:lineRule="auto"/>
      <w:ind w:firstLine="0"/>
      <w:jc w:val="left"/>
    </w:pPr>
    <w:rPr>
      <w:rFonts w:ascii="Times New Roman" w:eastAsia="Times New Roman" w:hAnsi="Times New Roman" w:cs="Times New Roman"/>
      <w:lang w:eastAsia="ru-RU"/>
    </w:rPr>
  </w:style>
  <w:style w:type="character" w:customStyle="1" w:styleId="butback1">
    <w:name w:val="butback1"/>
    <w:basedOn w:val="ab"/>
    <w:rsid w:val="00D30BCC"/>
    <w:rPr>
      <w:color w:val="666666"/>
    </w:rPr>
  </w:style>
  <w:style w:type="character" w:customStyle="1" w:styleId="submenu-table">
    <w:name w:val="submenu-table"/>
    <w:basedOn w:val="ab"/>
    <w:rsid w:val="00D30BCC"/>
  </w:style>
  <w:style w:type="character" w:customStyle="1" w:styleId="nobr">
    <w:name w:val="nobr"/>
    <w:basedOn w:val="ab"/>
    <w:rsid w:val="00D30BCC"/>
  </w:style>
  <w:style w:type="numbering" w:customStyle="1" w:styleId="2ff">
    <w:name w:val="Нет списка2"/>
    <w:next w:val="ad"/>
    <w:uiPriority w:val="99"/>
    <w:semiHidden/>
    <w:unhideWhenUsed/>
    <w:rsid w:val="00D30BCC"/>
  </w:style>
  <w:style w:type="table" w:customStyle="1" w:styleId="3f2">
    <w:name w:val="Сетка таблицы3"/>
    <w:basedOn w:val="ac"/>
    <w:next w:val="af0"/>
    <w:rsid w:val="00D30BCC"/>
    <w:pPr>
      <w:spacing w:line="240" w:lineRule="auto"/>
      <w:ind w:firstLine="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Сетка таблицы12"/>
    <w:rsid w:val="00D30BCC"/>
    <w:pPr>
      <w:overflowPunct w:val="0"/>
      <w:autoSpaceDE w:val="0"/>
      <w:autoSpaceDN w:val="0"/>
      <w:adjustRightInd w:val="0"/>
      <w:spacing w:line="240" w:lineRule="auto"/>
      <w:ind w:firstLine="0"/>
      <w:jc w:val="left"/>
      <w:textAlignment w:val="baseline"/>
    </w:pPr>
    <w:rPr>
      <w:rFonts w:eastAsia="SimSu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
    <w:name w:val="Нумерованный список по тексту1"/>
    <w:rsid w:val="00D30BCC"/>
    <w:pPr>
      <w:numPr>
        <w:numId w:val="21"/>
      </w:numPr>
    </w:pPr>
  </w:style>
  <w:style w:type="numbering" w:customStyle="1" w:styleId="126">
    <w:name w:val="Нет списка12"/>
    <w:next w:val="ad"/>
    <w:semiHidden/>
    <w:unhideWhenUsed/>
    <w:rsid w:val="00D30BCC"/>
  </w:style>
  <w:style w:type="paragraph" w:customStyle="1" w:styleId="3110">
    <w:name w:val="Основной текст 311"/>
    <w:basedOn w:val="aa"/>
    <w:rsid w:val="00D30BCC"/>
    <w:pPr>
      <w:widowControl w:val="0"/>
      <w:overflowPunct w:val="0"/>
      <w:autoSpaceDE w:val="0"/>
      <w:autoSpaceDN w:val="0"/>
      <w:adjustRightInd w:val="0"/>
      <w:spacing w:line="216" w:lineRule="auto"/>
      <w:ind w:firstLine="0"/>
      <w:jc w:val="center"/>
    </w:pPr>
    <w:rPr>
      <w:rFonts w:ascii="Times New Roman" w:eastAsia="Times New Roman" w:hAnsi="Times New Roman" w:cs="Times New Roman"/>
      <w:b/>
      <w:szCs w:val="20"/>
      <w:lang w:eastAsia="ru-RU"/>
    </w:rPr>
  </w:style>
  <w:style w:type="character" w:customStyle="1" w:styleId="127">
    <w:name w:val="Знак Знак12"/>
    <w:rsid w:val="00D30BCC"/>
    <w:rPr>
      <w:b/>
      <w:sz w:val="24"/>
      <w:lang w:val="ru-RU" w:eastAsia="en-US" w:bidi="ar-SA"/>
    </w:rPr>
  </w:style>
  <w:style w:type="paragraph" w:customStyle="1" w:styleId="3f3">
    <w:name w:val="Подзаголовок3"/>
    <w:basedOn w:val="aa"/>
    <w:rsid w:val="00D30BCC"/>
    <w:pPr>
      <w:widowControl w:val="0"/>
      <w:suppressAutoHyphens/>
      <w:spacing w:after="60" w:line="240" w:lineRule="auto"/>
      <w:ind w:firstLine="0"/>
      <w:jc w:val="center"/>
    </w:pPr>
    <w:rPr>
      <w:rFonts w:eastAsia="Times New Roman" w:cs="Times New Roman"/>
      <w:i/>
      <w:snapToGrid w:val="0"/>
      <w:szCs w:val="20"/>
      <w:lang w:eastAsia="ru-RU"/>
    </w:rPr>
  </w:style>
  <w:style w:type="paragraph" w:customStyle="1" w:styleId="3f4">
    <w:name w:val="Название объекта3"/>
    <w:basedOn w:val="aa"/>
    <w:rsid w:val="00D30BCC"/>
    <w:pPr>
      <w:widowControl w:val="0"/>
      <w:suppressAutoHyphens/>
      <w:spacing w:before="240" w:after="60" w:line="240" w:lineRule="auto"/>
      <w:ind w:firstLine="0"/>
      <w:jc w:val="center"/>
    </w:pPr>
    <w:rPr>
      <w:rFonts w:eastAsia="Times New Roman" w:cs="Times New Roman"/>
      <w:b/>
      <w:snapToGrid w:val="0"/>
      <w:kern w:val="28"/>
      <w:sz w:val="32"/>
      <w:szCs w:val="20"/>
      <w:lang w:eastAsia="ru-RU"/>
    </w:rPr>
  </w:style>
  <w:style w:type="character" w:customStyle="1" w:styleId="3f5">
    <w:name w:val="Основной шрифт абзаца3"/>
    <w:rsid w:val="00D30BCC"/>
  </w:style>
  <w:style w:type="paragraph" w:customStyle="1" w:styleId="330">
    <w:name w:val="Основной текст 33"/>
    <w:basedOn w:val="aa"/>
    <w:rsid w:val="00D30BCC"/>
    <w:pPr>
      <w:overflowPunct w:val="0"/>
      <w:autoSpaceDE w:val="0"/>
      <w:autoSpaceDN w:val="0"/>
      <w:adjustRightInd w:val="0"/>
      <w:spacing w:line="240" w:lineRule="auto"/>
      <w:ind w:firstLine="0"/>
      <w:textAlignment w:val="baseline"/>
    </w:pPr>
    <w:rPr>
      <w:rFonts w:ascii="Times New Roman" w:eastAsia="Times New Roman" w:hAnsi="Times New Roman" w:cs="Times New Roman"/>
      <w:szCs w:val="20"/>
      <w:lang w:eastAsia="ru-RU"/>
    </w:rPr>
  </w:style>
  <w:style w:type="paragraph" w:customStyle="1" w:styleId="3f6">
    <w:name w:val="Основной текст с отступом3"/>
    <w:basedOn w:val="aa"/>
    <w:rsid w:val="00D30BCC"/>
    <w:pPr>
      <w:widowControl w:val="0"/>
      <w:spacing w:line="240" w:lineRule="auto"/>
    </w:pPr>
    <w:rPr>
      <w:rFonts w:ascii="Times New Roman" w:eastAsia="Times New Roman" w:hAnsi="Times New Roman" w:cs="Times New Roman"/>
      <w:lang w:eastAsia="ru-RU"/>
    </w:rPr>
  </w:style>
  <w:style w:type="paragraph" w:customStyle="1" w:styleId="232">
    <w:name w:val="Основной текст с отступом 23"/>
    <w:basedOn w:val="aa"/>
    <w:rsid w:val="00D30BCC"/>
    <w:pPr>
      <w:overflowPunct w:val="0"/>
      <w:autoSpaceDE w:val="0"/>
      <w:autoSpaceDN w:val="0"/>
      <w:adjustRightInd w:val="0"/>
      <w:spacing w:line="360" w:lineRule="auto"/>
      <w:textAlignment w:val="baseline"/>
    </w:pPr>
    <w:rPr>
      <w:rFonts w:eastAsia="Times New Roman" w:cs="Times New Roman"/>
      <w:szCs w:val="20"/>
      <w:lang w:eastAsia="ru-RU"/>
    </w:rPr>
  </w:style>
  <w:style w:type="character" w:customStyle="1" w:styleId="afffffffffffb">
    <w:name w:val="Основной для текста Знак Знак"/>
    <w:rsid w:val="00D30BCC"/>
    <w:rPr>
      <w:sz w:val="24"/>
      <w:szCs w:val="24"/>
    </w:rPr>
  </w:style>
  <w:style w:type="character" w:customStyle="1" w:styleId="510">
    <w:name w:val="Знак Знак51"/>
    <w:locked/>
    <w:rsid w:val="00D30BCC"/>
    <w:rPr>
      <w:rFonts w:cs="Times New Roman"/>
      <w:sz w:val="24"/>
      <w:szCs w:val="24"/>
      <w:lang w:val="ru-RU" w:eastAsia="ru-RU" w:bidi="ar-SA"/>
    </w:rPr>
  </w:style>
  <w:style w:type="character" w:customStyle="1" w:styleId="apple-style-span">
    <w:name w:val="apple-style-span"/>
    <w:basedOn w:val="ab"/>
    <w:rsid w:val="00D30BCC"/>
  </w:style>
  <w:style w:type="character" w:customStyle="1" w:styleId="newsbody">
    <w:name w:val="newsbody"/>
    <w:basedOn w:val="ab"/>
    <w:rsid w:val="00D30BCC"/>
    <w:rPr>
      <w:rFonts w:ascii="Tahoma" w:hAnsi="Tahoma" w:cs="Tahoma" w:hint="default"/>
      <w:color w:val="000000"/>
      <w:sz w:val="20"/>
      <w:szCs w:val="20"/>
    </w:rPr>
  </w:style>
  <w:style w:type="character" w:customStyle="1" w:styleId="afffffffffffc">
    <w:name w:val="Буквица"/>
    <w:rsid w:val="00D30BCC"/>
    <w:rPr>
      <w:lang w:val="ru-RU"/>
    </w:rPr>
  </w:style>
  <w:style w:type="character" w:customStyle="1" w:styleId="2a">
    <w:name w:val="Заголовок таблиц Знак2"/>
    <w:basedOn w:val="ab"/>
    <w:link w:val="affff0"/>
    <w:rsid w:val="00D30BCC"/>
    <w:rPr>
      <w:rFonts w:ascii="Times New Roman" w:eastAsia="Calibri" w:hAnsi="Times New Roman" w:cs="Times New Roman"/>
      <w:b/>
      <w:sz w:val="22"/>
      <w:szCs w:val="16"/>
      <w:lang w:val="en-US" w:bidi="en-US"/>
    </w:rPr>
  </w:style>
  <w:style w:type="character" w:customStyle="1" w:styleId="2ff0">
    <w:name w:val="Основной текст с отступом Знак2 Знак"/>
    <w:aliases w:val="Основной текст с отступом Знак Знак Знак,Основной текст с отступом1 Знак Знак Знак Знак,Основной текст с отступом1 Знак Знак Знак Знак Знак Знак Знак Знак Знак"/>
    <w:basedOn w:val="ab"/>
    <w:rsid w:val="00D30BCC"/>
    <w:rPr>
      <w:rFonts w:ascii="Arial" w:hAnsi="Arial"/>
      <w:sz w:val="26"/>
      <w:lang w:val="ru-RU" w:eastAsia="ru-RU" w:bidi="ar-SA"/>
    </w:rPr>
  </w:style>
  <w:style w:type="paragraph" w:customStyle="1" w:styleId="xl52">
    <w:name w:val="xl52"/>
    <w:basedOn w:val="aa"/>
    <w:rsid w:val="00D30BCC"/>
    <w:pPr>
      <w:spacing w:before="100" w:beforeAutospacing="1" w:after="100" w:afterAutospacing="1" w:line="240" w:lineRule="auto"/>
      <w:ind w:firstLine="0"/>
      <w:jc w:val="center"/>
      <w:textAlignment w:val="top"/>
    </w:pPr>
    <w:rPr>
      <w:rFonts w:ascii="Times New Roman CYR" w:eastAsia="Times New Roman" w:hAnsi="Times New Roman CYR" w:cs="Times New Roman CYR"/>
      <w:b/>
      <w:bCs/>
      <w:lang w:eastAsia="ru-RU"/>
    </w:rPr>
  </w:style>
  <w:style w:type="paragraph" w:customStyle="1" w:styleId="4a">
    <w:name w:val="Абзац списка4"/>
    <w:basedOn w:val="aa"/>
    <w:rsid w:val="00D30BCC"/>
    <w:pPr>
      <w:spacing w:after="200"/>
      <w:ind w:left="720" w:firstLine="0"/>
      <w:jc w:val="left"/>
    </w:pPr>
    <w:rPr>
      <w:rFonts w:ascii="Calibri" w:eastAsia="Calibri" w:hAnsi="Calibri" w:cs="Times New Roman"/>
      <w:sz w:val="22"/>
      <w:szCs w:val="22"/>
      <w:lang w:eastAsia="ru-RU"/>
    </w:rPr>
  </w:style>
  <w:style w:type="paragraph" w:customStyle="1" w:styleId="280">
    <w:name w:val="Основной текст 28"/>
    <w:basedOn w:val="aa"/>
    <w:rsid w:val="00D30BCC"/>
    <w:pPr>
      <w:spacing w:line="360" w:lineRule="auto"/>
      <w:ind w:firstLine="720"/>
    </w:pPr>
    <w:rPr>
      <w:rFonts w:eastAsia="Times New Roman" w:cs="Times New Roman"/>
      <w:szCs w:val="20"/>
      <w:lang w:eastAsia="ru-RU"/>
    </w:rPr>
  </w:style>
  <w:style w:type="character" w:customStyle="1" w:styleId="style8">
    <w:name w:val="style8"/>
    <w:basedOn w:val="ab"/>
    <w:rsid w:val="00D30BCC"/>
  </w:style>
  <w:style w:type="paragraph" w:customStyle="1" w:styleId="ww-2">
    <w:name w:val="ww-2"/>
    <w:basedOn w:val="aa"/>
    <w:rsid w:val="00D30BCC"/>
    <w:pPr>
      <w:spacing w:before="100" w:beforeAutospacing="1" w:after="100" w:afterAutospacing="1" w:line="240" w:lineRule="auto"/>
      <w:ind w:firstLine="0"/>
      <w:jc w:val="left"/>
    </w:pPr>
    <w:rPr>
      <w:rFonts w:ascii="Times New Roman" w:eastAsia="Times New Roman" w:hAnsi="Times New Roman" w:cs="Times New Roman"/>
      <w:lang w:eastAsia="ru-RU"/>
    </w:rPr>
  </w:style>
  <w:style w:type="paragraph" w:customStyle="1" w:styleId="a30">
    <w:name w:val="a3"/>
    <w:basedOn w:val="aa"/>
    <w:rsid w:val="00D30BCC"/>
    <w:pPr>
      <w:spacing w:before="100" w:beforeAutospacing="1" w:after="100" w:afterAutospacing="1" w:line="240" w:lineRule="auto"/>
      <w:ind w:firstLine="0"/>
      <w:jc w:val="left"/>
    </w:pPr>
    <w:rPr>
      <w:rFonts w:ascii="Times New Roman" w:eastAsia="Times New Roman" w:hAnsi="Times New Roman" w:cs="Times New Roman"/>
      <w:lang w:eastAsia="ru-RU"/>
    </w:rPr>
  </w:style>
  <w:style w:type="paragraph" w:customStyle="1" w:styleId="-f7">
    <w:name w:val="А-Текст_ПЗ"/>
    <w:basedOn w:val="aa"/>
    <w:link w:val="-15"/>
    <w:autoRedefine/>
    <w:rsid w:val="00D30BCC"/>
    <w:pPr>
      <w:spacing w:line="240" w:lineRule="atLeast"/>
      <w:ind w:firstLine="709"/>
    </w:pPr>
    <w:rPr>
      <w:rFonts w:ascii="Times New Roman" w:eastAsia="Times New Roman" w:hAnsi="Times New Roman" w:cs="Times New Roman"/>
      <w:kern w:val="22"/>
      <w:u w:val="single"/>
      <w:lang w:eastAsia="ru-RU"/>
    </w:rPr>
  </w:style>
  <w:style w:type="character" w:customStyle="1" w:styleId="-15">
    <w:name w:val="А-Текст_ПЗ Знак1"/>
    <w:link w:val="-f7"/>
    <w:rsid w:val="00D30BCC"/>
    <w:rPr>
      <w:rFonts w:ascii="Times New Roman" w:eastAsia="Times New Roman" w:hAnsi="Times New Roman" w:cs="Times New Roman"/>
      <w:kern w:val="22"/>
      <w:u w:val="single"/>
      <w:lang w:eastAsia="ru-RU"/>
    </w:rPr>
  </w:style>
  <w:style w:type="paragraph" w:customStyle="1" w:styleId="1fff1">
    <w:name w:val="Знак1 Знак Знак Знак Знак Знак Знак"/>
    <w:basedOn w:val="aa"/>
    <w:rsid w:val="00D30BCC"/>
    <w:pPr>
      <w:spacing w:after="160" w:line="240" w:lineRule="exact"/>
      <w:ind w:firstLine="0"/>
      <w:jc w:val="left"/>
    </w:pPr>
    <w:rPr>
      <w:rFonts w:ascii="Verdana" w:eastAsia="Times New Roman" w:hAnsi="Verdana" w:cs="Times New Roman"/>
      <w:sz w:val="20"/>
      <w:szCs w:val="20"/>
      <w:lang w:val="en-US"/>
    </w:rPr>
  </w:style>
  <w:style w:type="table" w:customStyle="1" w:styleId="2ff1">
    <w:name w:val="Светлая сетка2"/>
    <w:basedOn w:val="ac"/>
    <w:uiPriority w:val="62"/>
    <w:rsid w:val="00D30BCC"/>
    <w:pPr>
      <w:spacing w:line="240" w:lineRule="auto"/>
      <w:ind w:firstLine="0"/>
      <w:jc w:val="left"/>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8">
    <w:name w:val="Светлая сетка11"/>
    <w:basedOn w:val="ac"/>
    <w:uiPriority w:val="62"/>
    <w:rsid w:val="00D30BCC"/>
    <w:pPr>
      <w:spacing w:line="240" w:lineRule="auto"/>
      <w:ind w:firstLine="0"/>
      <w:jc w:val="left"/>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1113">
    <w:name w:val="Нет списка111"/>
    <w:next w:val="ad"/>
    <w:uiPriority w:val="99"/>
    <w:semiHidden/>
    <w:unhideWhenUsed/>
    <w:rsid w:val="00D30BCC"/>
  </w:style>
  <w:style w:type="numbering" w:customStyle="1" w:styleId="3f7">
    <w:name w:val="Нет списка3"/>
    <w:next w:val="ad"/>
    <w:uiPriority w:val="99"/>
    <w:semiHidden/>
    <w:unhideWhenUsed/>
    <w:rsid w:val="00D30BCC"/>
  </w:style>
  <w:style w:type="numbering" w:customStyle="1" w:styleId="130">
    <w:name w:val="Нет списка13"/>
    <w:next w:val="ad"/>
    <w:uiPriority w:val="99"/>
    <w:semiHidden/>
    <w:unhideWhenUsed/>
    <w:rsid w:val="00D30BCC"/>
  </w:style>
  <w:style w:type="numbering" w:customStyle="1" w:styleId="4b">
    <w:name w:val="Нет списка4"/>
    <w:next w:val="ad"/>
    <w:uiPriority w:val="99"/>
    <w:semiHidden/>
    <w:unhideWhenUsed/>
    <w:rsid w:val="00D30BCC"/>
  </w:style>
  <w:style w:type="numbering" w:customStyle="1" w:styleId="140">
    <w:name w:val="Нет списка14"/>
    <w:next w:val="ad"/>
    <w:uiPriority w:val="99"/>
    <w:semiHidden/>
    <w:unhideWhenUsed/>
    <w:rsid w:val="00D30BCC"/>
  </w:style>
  <w:style w:type="character" w:customStyle="1" w:styleId="lnk">
    <w:name w:val="lnk"/>
    <w:rsid w:val="00D30BCC"/>
  </w:style>
  <w:style w:type="character" w:customStyle="1" w:styleId="aff2">
    <w:name w:val="текст Знак"/>
    <w:link w:val="aff1"/>
    <w:rsid w:val="00D30BCC"/>
    <w:rPr>
      <w:rFonts w:eastAsia="Times New Roman" w:cs="Times New Roman"/>
      <w:szCs w:val="20"/>
      <w:lang w:eastAsia="ru-RU"/>
    </w:rPr>
  </w:style>
  <w:style w:type="character" w:styleId="afffffffffffd">
    <w:name w:val="annotation reference"/>
    <w:uiPriority w:val="99"/>
    <w:semiHidden/>
    <w:unhideWhenUsed/>
    <w:rsid w:val="00D30BCC"/>
    <w:rPr>
      <w:sz w:val="16"/>
      <w:szCs w:val="16"/>
    </w:rPr>
  </w:style>
  <w:style w:type="paragraph" w:customStyle="1" w:styleId="Style4">
    <w:name w:val="Style4"/>
    <w:basedOn w:val="aa"/>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322">
    <w:name w:val="Основной текст32"/>
    <w:basedOn w:val="73"/>
    <w:rsid w:val="00D30BCC"/>
    <w:pPr>
      <w:widowControl/>
      <w:tabs>
        <w:tab w:val="clear" w:pos="4677"/>
        <w:tab w:val="clear" w:pos="9355"/>
      </w:tabs>
      <w:autoSpaceDE/>
      <w:autoSpaceDN/>
      <w:adjustRightInd/>
      <w:snapToGrid/>
      <w:jc w:val="both"/>
    </w:pPr>
    <w:rPr>
      <w:snapToGrid w:val="0"/>
      <w:sz w:val="24"/>
    </w:rPr>
  </w:style>
  <w:style w:type="paragraph" w:customStyle="1" w:styleId="4c">
    <w:name w:val="Подзаголовок4"/>
    <w:basedOn w:val="aa"/>
    <w:rsid w:val="00D30BCC"/>
    <w:pPr>
      <w:spacing w:line="240" w:lineRule="auto"/>
      <w:ind w:firstLine="0"/>
      <w:jc w:val="center"/>
    </w:pPr>
    <w:rPr>
      <w:rFonts w:ascii="Times New Roman" w:eastAsia="Times New Roman" w:hAnsi="Times New Roman" w:cs="Times New Roman"/>
      <w:szCs w:val="20"/>
      <w:lang w:eastAsia="ru-RU"/>
    </w:rPr>
  </w:style>
  <w:style w:type="paragraph" w:customStyle="1" w:styleId="afffffffffffe">
    <w:name w:val="Таб_Заголовок"/>
    <w:basedOn w:val="aa"/>
    <w:rsid w:val="00D30BCC"/>
    <w:pPr>
      <w:spacing w:before="120" w:after="120" w:line="240" w:lineRule="auto"/>
      <w:ind w:firstLine="709"/>
      <w:jc w:val="left"/>
    </w:pPr>
    <w:rPr>
      <w:rFonts w:eastAsia="Times New Roman" w:cs="Arial"/>
      <w:bCs/>
      <w:iCs/>
      <w:sz w:val="22"/>
      <w:lang w:eastAsia="ru-RU"/>
    </w:rPr>
  </w:style>
  <w:style w:type="paragraph" w:customStyle="1" w:styleId="formattext0">
    <w:name w:val="formattext"/>
    <w:rsid w:val="00D30BCC"/>
    <w:pPr>
      <w:widowControl w:val="0"/>
      <w:autoSpaceDE w:val="0"/>
      <w:autoSpaceDN w:val="0"/>
      <w:adjustRightInd w:val="0"/>
      <w:spacing w:line="240" w:lineRule="auto"/>
      <w:ind w:firstLine="0"/>
      <w:jc w:val="left"/>
    </w:pPr>
    <w:rPr>
      <w:rFonts w:ascii="Times New Roman" w:eastAsia="Times New Roman" w:hAnsi="Times New Roman" w:cs="Times New Roman"/>
      <w:sz w:val="18"/>
      <w:szCs w:val="18"/>
      <w:lang w:eastAsia="ru-RU"/>
    </w:rPr>
  </w:style>
  <w:style w:type="paragraph" w:customStyle="1" w:styleId="xl28">
    <w:name w:val="xl28"/>
    <w:basedOn w:val="aa"/>
    <w:rsid w:val="00D30BCC"/>
    <w:pPr>
      <w:pBdr>
        <w:left w:val="single" w:sz="4" w:space="0" w:color="auto"/>
        <w:bottom w:val="single" w:sz="4" w:space="0" w:color="auto"/>
        <w:right w:val="single" w:sz="4" w:space="0" w:color="auto"/>
      </w:pBdr>
      <w:spacing w:before="100" w:after="100" w:line="240" w:lineRule="auto"/>
      <w:ind w:firstLine="0"/>
      <w:jc w:val="center"/>
    </w:pPr>
    <w:rPr>
      <w:rFonts w:ascii="Times New Roman" w:eastAsia="Times New Roman" w:hAnsi="Times New Roman" w:cs="Times New Roman"/>
      <w:szCs w:val="20"/>
      <w:lang w:eastAsia="ru-RU"/>
    </w:rPr>
  </w:style>
  <w:style w:type="paragraph" w:customStyle="1" w:styleId="xl73">
    <w:name w:val="xl73"/>
    <w:basedOn w:val="aa"/>
    <w:rsid w:val="00D30BCC"/>
    <w:pPr>
      <w:spacing w:before="100" w:beforeAutospacing="1" w:after="100" w:afterAutospacing="1" w:line="240" w:lineRule="auto"/>
      <w:ind w:firstLine="0"/>
      <w:jc w:val="center"/>
    </w:pPr>
    <w:rPr>
      <w:rFonts w:ascii="Times New Roman" w:eastAsia="Times New Roman" w:hAnsi="Times New Roman" w:cs="Times New Roman"/>
      <w:sz w:val="28"/>
      <w:szCs w:val="28"/>
      <w:lang w:eastAsia="ru-RU"/>
    </w:rPr>
  </w:style>
  <w:style w:type="paragraph" w:styleId="affffffffffff">
    <w:name w:val="Message Header"/>
    <w:basedOn w:val="aa"/>
    <w:next w:val="affd"/>
    <w:link w:val="affffffffffff0"/>
    <w:rsid w:val="00D30BCC"/>
    <w:pPr>
      <w:spacing w:line="240" w:lineRule="auto"/>
      <w:ind w:firstLine="0"/>
      <w:jc w:val="center"/>
    </w:pPr>
    <w:rPr>
      <w:rFonts w:eastAsia="Times New Roman" w:cs="Times New Roman"/>
      <w:b/>
      <w:sz w:val="20"/>
      <w:lang w:eastAsia="ru-RU"/>
    </w:rPr>
  </w:style>
  <w:style w:type="character" w:customStyle="1" w:styleId="affffffffffff0">
    <w:name w:val="Шапка Знак"/>
    <w:basedOn w:val="ab"/>
    <w:link w:val="affffffffffff"/>
    <w:rsid w:val="00D30BCC"/>
    <w:rPr>
      <w:rFonts w:eastAsia="Times New Roman" w:cs="Times New Roman"/>
      <w:b/>
      <w:sz w:val="20"/>
      <w:lang w:eastAsia="ru-RU"/>
    </w:rPr>
  </w:style>
  <w:style w:type="paragraph" w:customStyle="1" w:styleId="Style2">
    <w:name w:val="Style2"/>
    <w:basedOn w:val="aa"/>
    <w:rsid w:val="00D30BCC"/>
    <w:pPr>
      <w:widowControl w:val="0"/>
      <w:autoSpaceDE w:val="0"/>
      <w:autoSpaceDN w:val="0"/>
      <w:adjustRightInd w:val="0"/>
      <w:spacing w:line="317" w:lineRule="exact"/>
      <w:ind w:hanging="1920"/>
      <w:jc w:val="left"/>
    </w:pPr>
    <w:rPr>
      <w:rFonts w:eastAsia="Times New Roman" w:cs="Times New Roman"/>
      <w:lang w:eastAsia="ru-RU"/>
    </w:rPr>
  </w:style>
  <w:style w:type="numbering" w:customStyle="1" w:styleId="2ff2">
    <w:name w:val="Нумерованный список по тексту2"/>
    <w:rsid w:val="00D30BCC"/>
  </w:style>
  <w:style w:type="paragraph" w:customStyle="1" w:styleId="font5">
    <w:name w:val="font5"/>
    <w:basedOn w:val="aa"/>
    <w:rsid w:val="00D30BCC"/>
    <w:pPr>
      <w:spacing w:before="100" w:beforeAutospacing="1" w:after="100" w:afterAutospacing="1" w:line="240" w:lineRule="auto"/>
      <w:ind w:firstLine="0"/>
      <w:jc w:val="left"/>
    </w:pPr>
    <w:rPr>
      <w:rFonts w:ascii="Tahoma" w:eastAsia="Times New Roman" w:hAnsi="Tahoma" w:cs="Tahoma"/>
      <w:b/>
      <w:bCs/>
      <w:color w:val="000000"/>
      <w:sz w:val="16"/>
      <w:szCs w:val="16"/>
      <w:lang w:eastAsia="ru-RU"/>
    </w:rPr>
  </w:style>
  <w:style w:type="paragraph" w:customStyle="1" w:styleId="xl69">
    <w:name w:val="xl69"/>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70">
    <w:name w:val="xl70"/>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71">
    <w:name w:val="xl71"/>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72">
    <w:name w:val="xl72"/>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Arial"/>
      <w:lang w:eastAsia="ru-RU"/>
    </w:rPr>
  </w:style>
  <w:style w:type="paragraph" w:customStyle="1" w:styleId="xl74">
    <w:name w:val="xl74"/>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75">
    <w:name w:val="xl75"/>
    <w:basedOn w:val="aa"/>
    <w:rsid w:val="00D30B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left"/>
    </w:pPr>
    <w:rPr>
      <w:rFonts w:eastAsia="Times New Roman" w:cs="Arial"/>
      <w:lang w:eastAsia="ru-RU"/>
    </w:rPr>
  </w:style>
  <w:style w:type="paragraph" w:customStyle="1" w:styleId="xl76">
    <w:name w:val="xl76"/>
    <w:basedOn w:val="aa"/>
    <w:rsid w:val="00D30B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left"/>
    </w:pPr>
    <w:rPr>
      <w:rFonts w:eastAsia="Times New Roman" w:cs="Arial"/>
      <w:lang w:eastAsia="ru-RU"/>
    </w:rPr>
  </w:style>
  <w:style w:type="paragraph" w:customStyle="1" w:styleId="xl77">
    <w:name w:val="xl77"/>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Arial"/>
      <w:lang w:eastAsia="ru-RU"/>
    </w:rPr>
  </w:style>
  <w:style w:type="paragraph" w:customStyle="1" w:styleId="xl78">
    <w:name w:val="xl78"/>
    <w:basedOn w:val="aa"/>
    <w:rsid w:val="00D30B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79">
    <w:name w:val="xl79"/>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80">
    <w:name w:val="xl80"/>
    <w:basedOn w:val="aa"/>
    <w:rsid w:val="00D30B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left"/>
    </w:pPr>
    <w:rPr>
      <w:rFonts w:eastAsia="Times New Roman" w:cs="Arial"/>
      <w:color w:val="FF0000"/>
      <w:lang w:eastAsia="ru-RU"/>
    </w:rPr>
  </w:style>
  <w:style w:type="paragraph" w:customStyle="1" w:styleId="xl81">
    <w:name w:val="xl81"/>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lang w:eastAsia="ru-RU"/>
    </w:rPr>
  </w:style>
  <w:style w:type="paragraph" w:customStyle="1" w:styleId="xl82">
    <w:name w:val="xl82"/>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83">
    <w:name w:val="xl83"/>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Arial"/>
      <w:lang w:eastAsia="ru-RU"/>
    </w:rPr>
  </w:style>
  <w:style w:type="paragraph" w:customStyle="1" w:styleId="xl84">
    <w:name w:val="xl84"/>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left"/>
      <w:textAlignment w:val="center"/>
    </w:pPr>
    <w:rPr>
      <w:rFonts w:eastAsia="Times New Roman" w:cs="Arial"/>
      <w:lang w:eastAsia="ru-RU"/>
    </w:rPr>
  </w:style>
  <w:style w:type="paragraph" w:customStyle="1" w:styleId="xl85">
    <w:name w:val="xl85"/>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left"/>
    </w:pPr>
    <w:rPr>
      <w:rFonts w:eastAsia="Times New Roman" w:cs="Arial"/>
      <w:lang w:eastAsia="ru-RU"/>
    </w:rPr>
  </w:style>
  <w:style w:type="paragraph" w:customStyle="1" w:styleId="xl86">
    <w:name w:val="xl86"/>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87">
    <w:name w:val="xl87"/>
    <w:basedOn w:val="aa"/>
    <w:rsid w:val="00D30BC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ind w:firstLine="0"/>
      <w:jc w:val="left"/>
      <w:textAlignment w:val="center"/>
    </w:pPr>
    <w:rPr>
      <w:rFonts w:eastAsia="Times New Roman" w:cs="Arial"/>
      <w:lang w:eastAsia="ru-RU"/>
    </w:rPr>
  </w:style>
  <w:style w:type="paragraph" w:customStyle="1" w:styleId="xl88">
    <w:name w:val="xl88"/>
    <w:basedOn w:val="aa"/>
    <w:rsid w:val="00D30BC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ind w:firstLine="0"/>
      <w:jc w:val="left"/>
    </w:pPr>
    <w:rPr>
      <w:rFonts w:eastAsia="Times New Roman" w:cs="Arial"/>
      <w:lang w:eastAsia="ru-RU"/>
    </w:rPr>
  </w:style>
  <w:style w:type="paragraph" w:customStyle="1" w:styleId="xl89">
    <w:name w:val="xl89"/>
    <w:basedOn w:val="aa"/>
    <w:rsid w:val="00D30BC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90">
    <w:name w:val="xl90"/>
    <w:basedOn w:val="aa"/>
    <w:rsid w:val="00D30BC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91">
    <w:name w:val="xl91"/>
    <w:basedOn w:val="aa"/>
    <w:rsid w:val="00D30BC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left"/>
      <w:textAlignment w:val="center"/>
    </w:pPr>
    <w:rPr>
      <w:rFonts w:eastAsia="Times New Roman" w:cs="Arial"/>
      <w:lang w:eastAsia="ru-RU"/>
    </w:rPr>
  </w:style>
  <w:style w:type="paragraph" w:customStyle="1" w:styleId="xl92">
    <w:name w:val="xl92"/>
    <w:basedOn w:val="aa"/>
    <w:rsid w:val="00D30BC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left"/>
    </w:pPr>
    <w:rPr>
      <w:rFonts w:eastAsia="Times New Roman" w:cs="Arial"/>
      <w:lang w:eastAsia="ru-RU"/>
    </w:rPr>
  </w:style>
  <w:style w:type="paragraph" w:customStyle="1" w:styleId="xl93">
    <w:name w:val="xl93"/>
    <w:basedOn w:val="aa"/>
    <w:rsid w:val="00D30BC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94">
    <w:name w:val="xl94"/>
    <w:basedOn w:val="aa"/>
    <w:rsid w:val="00D30BC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95">
    <w:name w:val="xl95"/>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left"/>
      <w:textAlignment w:val="center"/>
    </w:pPr>
    <w:rPr>
      <w:rFonts w:eastAsia="Times New Roman" w:cs="Arial"/>
      <w:lang w:eastAsia="ru-RU"/>
    </w:rPr>
  </w:style>
  <w:style w:type="paragraph" w:customStyle="1" w:styleId="xl96">
    <w:name w:val="xl96"/>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left"/>
    </w:pPr>
    <w:rPr>
      <w:rFonts w:eastAsia="Times New Roman" w:cs="Arial"/>
      <w:lang w:eastAsia="ru-RU"/>
    </w:rPr>
  </w:style>
  <w:style w:type="paragraph" w:customStyle="1" w:styleId="xl97">
    <w:name w:val="xl97"/>
    <w:basedOn w:val="aa"/>
    <w:rsid w:val="00D30BC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left"/>
      <w:textAlignment w:val="center"/>
    </w:pPr>
    <w:rPr>
      <w:rFonts w:eastAsia="Times New Roman" w:cs="Arial"/>
      <w:lang w:eastAsia="ru-RU"/>
    </w:rPr>
  </w:style>
  <w:style w:type="paragraph" w:customStyle="1" w:styleId="xl98">
    <w:name w:val="xl98"/>
    <w:basedOn w:val="aa"/>
    <w:rsid w:val="00D30BC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left"/>
    </w:pPr>
    <w:rPr>
      <w:rFonts w:eastAsia="Times New Roman" w:cs="Arial"/>
      <w:lang w:eastAsia="ru-RU"/>
    </w:rPr>
  </w:style>
  <w:style w:type="paragraph" w:customStyle="1" w:styleId="xl99">
    <w:name w:val="xl99"/>
    <w:basedOn w:val="aa"/>
    <w:rsid w:val="00D30B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left"/>
      <w:textAlignment w:val="center"/>
    </w:pPr>
    <w:rPr>
      <w:rFonts w:eastAsia="Times New Roman" w:cs="Arial"/>
      <w:lang w:eastAsia="ru-RU"/>
    </w:rPr>
  </w:style>
  <w:style w:type="paragraph" w:customStyle="1" w:styleId="xl100">
    <w:name w:val="xl100"/>
    <w:basedOn w:val="aa"/>
    <w:rsid w:val="00D30B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eastAsia="Times New Roman" w:cs="Arial"/>
      <w:lang w:eastAsia="ru-RU"/>
    </w:rPr>
  </w:style>
  <w:style w:type="paragraph" w:customStyle="1" w:styleId="xl101">
    <w:name w:val="xl101"/>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textAlignment w:val="top"/>
    </w:pPr>
    <w:rPr>
      <w:rFonts w:eastAsia="Times New Roman" w:cs="Arial"/>
      <w:lang w:eastAsia="ru-RU"/>
    </w:rPr>
  </w:style>
  <w:style w:type="paragraph" w:customStyle="1" w:styleId="xl102">
    <w:name w:val="xl102"/>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left"/>
      <w:textAlignment w:val="top"/>
    </w:pPr>
    <w:rPr>
      <w:rFonts w:eastAsia="Times New Roman" w:cs="Arial"/>
      <w:lang w:eastAsia="ru-RU"/>
    </w:rPr>
  </w:style>
  <w:style w:type="paragraph" w:customStyle="1" w:styleId="xl103">
    <w:name w:val="xl103"/>
    <w:basedOn w:val="aa"/>
    <w:rsid w:val="00D30BCC"/>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ind w:firstLine="0"/>
      <w:jc w:val="left"/>
      <w:textAlignment w:val="center"/>
    </w:pPr>
    <w:rPr>
      <w:rFonts w:eastAsia="Times New Roman" w:cs="Arial"/>
      <w:lang w:eastAsia="ru-RU"/>
    </w:rPr>
  </w:style>
  <w:style w:type="paragraph" w:customStyle="1" w:styleId="xl104">
    <w:name w:val="xl104"/>
    <w:basedOn w:val="aa"/>
    <w:rsid w:val="00D30B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left"/>
      <w:textAlignment w:val="center"/>
    </w:pPr>
    <w:rPr>
      <w:rFonts w:eastAsia="Times New Roman" w:cs="Arial"/>
      <w:lang w:eastAsia="ru-RU"/>
    </w:rPr>
  </w:style>
  <w:style w:type="paragraph" w:customStyle="1" w:styleId="xl105">
    <w:name w:val="xl105"/>
    <w:basedOn w:val="aa"/>
    <w:rsid w:val="00D30BC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left"/>
      <w:textAlignment w:val="center"/>
    </w:pPr>
    <w:rPr>
      <w:rFonts w:eastAsia="Times New Roman" w:cs="Arial"/>
      <w:lang w:eastAsia="ru-RU"/>
    </w:rPr>
  </w:style>
  <w:style w:type="paragraph" w:customStyle="1" w:styleId="xl106">
    <w:name w:val="xl106"/>
    <w:basedOn w:val="aa"/>
    <w:rsid w:val="00D30BC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textAlignment w:val="center"/>
    </w:pPr>
    <w:rPr>
      <w:rFonts w:eastAsia="Times New Roman" w:cs="Arial"/>
      <w:lang w:eastAsia="ru-RU"/>
    </w:rPr>
  </w:style>
  <w:style w:type="paragraph" w:customStyle="1" w:styleId="xl107">
    <w:name w:val="xl107"/>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left"/>
    </w:pPr>
    <w:rPr>
      <w:rFonts w:eastAsia="Times New Roman" w:cs="Arial"/>
      <w:lang w:eastAsia="ru-RU"/>
    </w:rPr>
  </w:style>
  <w:style w:type="paragraph" w:customStyle="1" w:styleId="xl108">
    <w:name w:val="xl108"/>
    <w:basedOn w:val="aa"/>
    <w:rsid w:val="00D30BC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ind w:firstLine="0"/>
      <w:jc w:val="left"/>
    </w:pPr>
    <w:rPr>
      <w:rFonts w:eastAsia="Times New Roman" w:cs="Arial"/>
      <w:lang w:eastAsia="ru-RU"/>
    </w:rPr>
  </w:style>
  <w:style w:type="paragraph" w:customStyle="1" w:styleId="xl109">
    <w:name w:val="xl109"/>
    <w:basedOn w:val="aa"/>
    <w:rsid w:val="00D30B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left"/>
    </w:pPr>
    <w:rPr>
      <w:rFonts w:eastAsia="Times New Roman" w:cs="Arial"/>
      <w:lang w:eastAsia="ru-RU"/>
    </w:rPr>
  </w:style>
  <w:style w:type="paragraph" w:customStyle="1" w:styleId="xl110">
    <w:name w:val="xl110"/>
    <w:basedOn w:val="aa"/>
    <w:rsid w:val="00D30B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11">
    <w:name w:val="xl111"/>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12">
    <w:name w:val="xl112"/>
    <w:basedOn w:val="aa"/>
    <w:rsid w:val="00D30BC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13">
    <w:name w:val="xl113"/>
    <w:basedOn w:val="aa"/>
    <w:rsid w:val="00D30BC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14">
    <w:name w:val="xl114"/>
    <w:basedOn w:val="aa"/>
    <w:rsid w:val="00D30BC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15">
    <w:name w:val="xl115"/>
    <w:basedOn w:val="aa"/>
    <w:rsid w:val="00D30B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16">
    <w:name w:val="xl116"/>
    <w:basedOn w:val="aa"/>
    <w:rsid w:val="00D30B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17">
    <w:name w:val="xl117"/>
    <w:basedOn w:val="aa"/>
    <w:rsid w:val="00D30B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left"/>
      <w:textAlignment w:val="center"/>
    </w:pPr>
    <w:rPr>
      <w:rFonts w:eastAsia="Times New Roman" w:cs="Arial"/>
      <w:color w:val="000000"/>
      <w:lang w:eastAsia="ru-RU"/>
    </w:rPr>
  </w:style>
  <w:style w:type="paragraph" w:customStyle="1" w:styleId="xl118">
    <w:name w:val="xl118"/>
    <w:basedOn w:val="aa"/>
    <w:rsid w:val="00D30B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19">
    <w:name w:val="xl119"/>
    <w:basedOn w:val="aa"/>
    <w:rsid w:val="00D30B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eastAsia="Times New Roman" w:cs="Arial"/>
      <w:color w:val="000000"/>
      <w:lang w:eastAsia="ru-RU"/>
    </w:rPr>
  </w:style>
  <w:style w:type="paragraph" w:customStyle="1" w:styleId="xl120">
    <w:name w:val="xl120"/>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21">
    <w:name w:val="xl121"/>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left"/>
      <w:textAlignment w:val="center"/>
    </w:pPr>
    <w:rPr>
      <w:rFonts w:eastAsia="Times New Roman" w:cs="Arial"/>
      <w:color w:val="000000"/>
      <w:lang w:eastAsia="ru-RU"/>
    </w:rPr>
  </w:style>
  <w:style w:type="paragraph" w:customStyle="1" w:styleId="xl122">
    <w:name w:val="xl122"/>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23">
    <w:name w:val="xl123"/>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24">
    <w:name w:val="xl124"/>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left"/>
      <w:textAlignment w:val="center"/>
    </w:pPr>
    <w:rPr>
      <w:rFonts w:eastAsia="Times New Roman" w:cs="Arial"/>
      <w:color w:val="000000"/>
      <w:lang w:eastAsia="ru-RU"/>
    </w:rPr>
  </w:style>
  <w:style w:type="paragraph" w:customStyle="1" w:styleId="xl125">
    <w:name w:val="xl125"/>
    <w:basedOn w:val="aa"/>
    <w:rsid w:val="00D30BCC"/>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26">
    <w:name w:val="xl126"/>
    <w:basedOn w:val="aa"/>
    <w:rsid w:val="00D30BCC"/>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ind w:firstLine="0"/>
      <w:jc w:val="left"/>
      <w:textAlignment w:val="center"/>
    </w:pPr>
    <w:rPr>
      <w:rFonts w:eastAsia="Times New Roman" w:cs="Arial"/>
      <w:color w:val="000000"/>
      <w:lang w:eastAsia="ru-RU"/>
    </w:rPr>
  </w:style>
  <w:style w:type="paragraph" w:customStyle="1" w:styleId="xl127">
    <w:name w:val="xl127"/>
    <w:basedOn w:val="aa"/>
    <w:rsid w:val="00D30B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28">
    <w:name w:val="xl128"/>
    <w:basedOn w:val="aa"/>
    <w:rsid w:val="00D30BC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29">
    <w:name w:val="xl129"/>
    <w:basedOn w:val="aa"/>
    <w:rsid w:val="00D30BC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left"/>
      <w:textAlignment w:val="center"/>
    </w:pPr>
    <w:rPr>
      <w:rFonts w:eastAsia="Times New Roman" w:cs="Arial"/>
      <w:color w:val="000000"/>
      <w:lang w:eastAsia="ru-RU"/>
    </w:rPr>
  </w:style>
  <w:style w:type="paragraph" w:customStyle="1" w:styleId="xl130">
    <w:name w:val="xl130"/>
    <w:basedOn w:val="aa"/>
    <w:rsid w:val="00D30BC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31">
    <w:name w:val="xl131"/>
    <w:basedOn w:val="aa"/>
    <w:rsid w:val="00D30BC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textAlignment w:val="center"/>
    </w:pPr>
    <w:rPr>
      <w:rFonts w:eastAsia="Times New Roman" w:cs="Arial"/>
      <w:color w:val="000000"/>
      <w:lang w:eastAsia="ru-RU"/>
    </w:rPr>
  </w:style>
  <w:style w:type="paragraph" w:customStyle="1" w:styleId="xl132">
    <w:name w:val="xl132"/>
    <w:basedOn w:val="aa"/>
    <w:rsid w:val="00D30BC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left"/>
    </w:pPr>
    <w:rPr>
      <w:rFonts w:eastAsia="Times New Roman" w:cs="Arial"/>
      <w:lang w:eastAsia="ru-RU"/>
    </w:rPr>
  </w:style>
  <w:style w:type="paragraph" w:customStyle="1" w:styleId="xl133">
    <w:name w:val="xl133"/>
    <w:basedOn w:val="aa"/>
    <w:rsid w:val="00D30BC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left"/>
    </w:pPr>
    <w:rPr>
      <w:rFonts w:eastAsia="Times New Roman" w:cs="Arial"/>
      <w:lang w:eastAsia="ru-RU"/>
    </w:rPr>
  </w:style>
  <w:style w:type="paragraph" w:customStyle="1" w:styleId="xl134">
    <w:name w:val="xl134"/>
    <w:basedOn w:val="aa"/>
    <w:rsid w:val="00D30B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top"/>
    </w:pPr>
    <w:rPr>
      <w:rFonts w:eastAsia="Times New Roman" w:cs="Arial"/>
      <w:lang w:eastAsia="ru-RU"/>
    </w:rPr>
  </w:style>
  <w:style w:type="paragraph" w:customStyle="1" w:styleId="xl135">
    <w:name w:val="xl135"/>
    <w:basedOn w:val="aa"/>
    <w:rsid w:val="00D30B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left"/>
      <w:textAlignment w:val="top"/>
    </w:pPr>
    <w:rPr>
      <w:rFonts w:eastAsia="Times New Roman" w:cs="Arial"/>
      <w:lang w:eastAsia="ru-RU"/>
    </w:rPr>
  </w:style>
  <w:style w:type="paragraph" w:customStyle="1" w:styleId="xl136">
    <w:name w:val="xl136"/>
    <w:basedOn w:val="aa"/>
    <w:rsid w:val="00D30B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37">
    <w:name w:val="xl137"/>
    <w:basedOn w:val="aa"/>
    <w:rsid w:val="00D30B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pPr>
    <w:rPr>
      <w:rFonts w:eastAsia="Times New Roman" w:cs="Arial"/>
      <w:lang w:eastAsia="ru-RU"/>
    </w:rPr>
  </w:style>
  <w:style w:type="paragraph" w:customStyle="1" w:styleId="xl138">
    <w:name w:val="xl138"/>
    <w:basedOn w:val="aa"/>
    <w:rsid w:val="00D30B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textAlignment w:val="top"/>
    </w:pPr>
    <w:rPr>
      <w:rFonts w:eastAsia="Times New Roman" w:cs="Arial"/>
      <w:lang w:eastAsia="ru-RU"/>
    </w:rPr>
  </w:style>
  <w:style w:type="paragraph" w:customStyle="1" w:styleId="xl139">
    <w:name w:val="xl139"/>
    <w:basedOn w:val="aa"/>
    <w:rsid w:val="00D30B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textAlignment w:val="top"/>
    </w:pPr>
    <w:rPr>
      <w:rFonts w:eastAsia="Times New Roman" w:cs="Arial"/>
      <w:lang w:eastAsia="ru-RU"/>
    </w:rPr>
  </w:style>
  <w:style w:type="paragraph" w:customStyle="1" w:styleId="xl140">
    <w:name w:val="xl140"/>
    <w:basedOn w:val="aa"/>
    <w:rsid w:val="00D30B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41">
    <w:name w:val="xl141"/>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center"/>
      <w:textAlignment w:val="top"/>
    </w:pPr>
    <w:rPr>
      <w:rFonts w:eastAsia="Times New Roman" w:cs="Arial"/>
      <w:lang w:eastAsia="ru-RU"/>
    </w:rPr>
  </w:style>
  <w:style w:type="paragraph" w:customStyle="1" w:styleId="xl142">
    <w:name w:val="xl142"/>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left"/>
      <w:textAlignment w:val="top"/>
    </w:pPr>
    <w:rPr>
      <w:rFonts w:eastAsia="Times New Roman" w:cs="Arial"/>
      <w:lang w:eastAsia="ru-RU"/>
    </w:rPr>
  </w:style>
  <w:style w:type="paragraph" w:customStyle="1" w:styleId="xl143">
    <w:name w:val="xl143"/>
    <w:basedOn w:val="aa"/>
    <w:rsid w:val="00D30BCC"/>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ind w:firstLine="0"/>
      <w:jc w:val="left"/>
    </w:pPr>
    <w:rPr>
      <w:rFonts w:eastAsia="Times New Roman" w:cs="Arial"/>
      <w:lang w:eastAsia="ru-RU"/>
    </w:rPr>
  </w:style>
  <w:style w:type="paragraph" w:customStyle="1" w:styleId="xl144">
    <w:name w:val="xl144"/>
    <w:basedOn w:val="aa"/>
    <w:rsid w:val="00D30BCC"/>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ind w:firstLine="0"/>
      <w:jc w:val="center"/>
      <w:textAlignment w:val="top"/>
    </w:pPr>
    <w:rPr>
      <w:rFonts w:eastAsia="Times New Roman" w:cs="Arial"/>
      <w:lang w:eastAsia="ru-RU"/>
    </w:rPr>
  </w:style>
  <w:style w:type="paragraph" w:customStyle="1" w:styleId="xl145">
    <w:name w:val="xl145"/>
    <w:basedOn w:val="aa"/>
    <w:rsid w:val="00D30BCC"/>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ind w:firstLine="0"/>
      <w:jc w:val="left"/>
      <w:textAlignment w:val="top"/>
    </w:pPr>
    <w:rPr>
      <w:rFonts w:eastAsia="Times New Roman" w:cs="Arial"/>
      <w:lang w:eastAsia="ru-RU"/>
    </w:rPr>
  </w:style>
  <w:style w:type="paragraph" w:customStyle="1" w:styleId="xl146">
    <w:name w:val="xl146"/>
    <w:basedOn w:val="aa"/>
    <w:rsid w:val="00D30BCC"/>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47">
    <w:name w:val="xl147"/>
    <w:basedOn w:val="aa"/>
    <w:rsid w:val="00D30B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left"/>
    </w:pPr>
    <w:rPr>
      <w:rFonts w:eastAsia="Times New Roman" w:cs="Arial"/>
      <w:lang w:eastAsia="ru-RU"/>
    </w:rPr>
  </w:style>
  <w:style w:type="paragraph" w:customStyle="1" w:styleId="xl148">
    <w:name w:val="xl148"/>
    <w:basedOn w:val="aa"/>
    <w:rsid w:val="00D30B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center"/>
      <w:textAlignment w:val="top"/>
    </w:pPr>
    <w:rPr>
      <w:rFonts w:eastAsia="Times New Roman" w:cs="Arial"/>
      <w:lang w:eastAsia="ru-RU"/>
    </w:rPr>
  </w:style>
  <w:style w:type="paragraph" w:customStyle="1" w:styleId="xl149">
    <w:name w:val="xl149"/>
    <w:basedOn w:val="aa"/>
    <w:rsid w:val="00D30B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left"/>
      <w:textAlignment w:val="top"/>
    </w:pPr>
    <w:rPr>
      <w:rFonts w:eastAsia="Times New Roman" w:cs="Arial"/>
      <w:lang w:eastAsia="ru-RU"/>
    </w:rPr>
  </w:style>
  <w:style w:type="paragraph" w:customStyle="1" w:styleId="xl150">
    <w:name w:val="xl150"/>
    <w:basedOn w:val="aa"/>
    <w:rsid w:val="00D30BC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left"/>
    </w:pPr>
    <w:rPr>
      <w:rFonts w:eastAsia="Times New Roman" w:cs="Arial"/>
      <w:lang w:eastAsia="ru-RU"/>
    </w:rPr>
  </w:style>
  <w:style w:type="paragraph" w:customStyle="1" w:styleId="xl151">
    <w:name w:val="xl151"/>
    <w:basedOn w:val="aa"/>
    <w:rsid w:val="00D30BC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left"/>
    </w:pPr>
    <w:rPr>
      <w:rFonts w:eastAsia="Times New Roman" w:cs="Arial"/>
      <w:lang w:eastAsia="ru-RU"/>
    </w:rPr>
  </w:style>
  <w:style w:type="paragraph" w:customStyle="1" w:styleId="xl152">
    <w:name w:val="xl152"/>
    <w:basedOn w:val="aa"/>
    <w:rsid w:val="00D30BC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center"/>
      <w:textAlignment w:val="top"/>
    </w:pPr>
    <w:rPr>
      <w:rFonts w:eastAsia="Times New Roman" w:cs="Arial"/>
      <w:lang w:eastAsia="ru-RU"/>
    </w:rPr>
  </w:style>
  <w:style w:type="paragraph" w:customStyle="1" w:styleId="xl153">
    <w:name w:val="xl153"/>
    <w:basedOn w:val="aa"/>
    <w:rsid w:val="00D30BC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left"/>
      <w:textAlignment w:val="top"/>
    </w:pPr>
    <w:rPr>
      <w:rFonts w:eastAsia="Times New Roman" w:cs="Arial"/>
      <w:lang w:eastAsia="ru-RU"/>
    </w:rPr>
  </w:style>
  <w:style w:type="paragraph" w:customStyle="1" w:styleId="xl154">
    <w:name w:val="xl154"/>
    <w:basedOn w:val="aa"/>
    <w:rsid w:val="00D30BC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eastAsia="Times New Roman" w:cs="Arial"/>
      <w:lang w:eastAsia="ru-RU"/>
    </w:rPr>
  </w:style>
  <w:style w:type="paragraph" w:customStyle="1" w:styleId="xl155">
    <w:name w:val="xl155"/>
    <w:basedOn w:val="aa"/>
    <w:rsid w:val="00D30BC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center"/>
      <w:textAlignment w:val="top"/>
    </w:pPr>
    <w:rPr>
      <w:rFonts w:eastAsia="Times New Roman" w:cs="Arial"/>
      <w:lang w:eastAsia="ru-RU"/>
    </w:rPr>
  </w:style>
  <w:style w:type="paragraph" w:customStyle="1" w:styleId="xl156">
    <w:name w:val="xl156"/>
    <w:basedOn w:val="aa"/>
    <w:rsid w:val="00D30BC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textAlignment w:val="top"/>
    </w:pPr>
    <w:rPr>
      <w:rFonts w:eastAsia="Times New Roman" w:cs="Arial"/>
      <w:lang w:eastAsia="ru-RU"/>
    </w:rPr>
  </w:style>
  <w:style w:type="paragraph" w:customStyle="1" w:styleId="xl157">
    <w:name w:val="xl157"/>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58">
    <w:name w:val="xl158"/>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59">
    <w:name w:val="xl159"/>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60">
    <w:name w:val="xl160"/>
    <w:basedOn w:val="aa"/>
    <w:rsid w:val="00D30B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61">
    <w:name w:val="xl161"/>
    <w:basedOn w:val="aa"/>
    <w:rsid w:val="00D30BC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62">
    <w:name w:val="xl162"/>
    <w:basedOn w:val="aa"/>
    <w:rsid w:val="00D30BC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63">
    <w:name w:val="xl163"/>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color w:val="000000"/>
      <w:lang w:eastAsia="ru-RU"/>
    </w:rPr>
  </w:style>
  <w:style w:type="paragraph" w:customStyle="1" w:styleId="xl164">
    <w:name w:val="xl164"/>
    <w:basedOn w:val="aa"/>
    <w:rsid w:val="00D30B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65">
    <w:name w:val="xl165"/>
    <w:basedOn w:val="aa"/>
    <w:rsid w:val="00D30B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66">
    <w:name w:val="xl166"/>
    <w:basedOn w:val="aa"/>
    <w:rsid w:val="00D30B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67">
    <w:name w:val="xl167"/>
    <w:basedOn w:val="aa"/>
    <w:rsid w:val="00D30B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68">
    <w:name w:val="xl168"/>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69">
    <w:name w:val="xl169"/>
    <w:basedOn w:val="aa"/>
    <w:rsid w:val="00D30BC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70">
    <w:name w:val="xl170"/>
    <w:basedOn w:val="aa"/>
    <w:rsid w:val="00D30BC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71">
    <w:name w:val="xl171"/>
    <w:basedOn w:val="aa"/>
    <w:rsid w:val="00D30BC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72">
    <w:name w:val="xl172"/>
    <w:basedOn w:val="aa"/>
    <w:rsid w:val="00D30B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Arial"/>
      <w:lang w:eastAsia="ru-RU"/>
    </w:rPr>
  </w:style>
  <w:style w:type="paragraph" w:customStyle="1" w:styleId="xl173">
    <w:name w:val="xl173"/>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74">
    <w:name w:val="xl174"/>
    <w:basedOn w:val="aa"/>
    <w:rsid w:val="00D30BC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75">
    <w:name w:val="xl175"/>
    <w:basedOn w:val="aa"/>
    <w:rsid w:val="00D30BC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176">
    <w:name w:val="xl176"/>
    <w:basedOn w:val="aa"/>
    <w:rsid w:val="00D30BC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177">
    <w:name w:val="xl177"/>
    <w:basedOn w:val="aa"/>
    <w:rsid w:val="00D30BC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78">
    <w:name w:val="xl178"/>
    <w:basedOn w:val="aa"/>
    <w:rsid w:val="00D30B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179">
    <w:name w:val="xl179"/>
    <w:basedOn w:val="aa"/>
    <w:rsid w:val="00D30B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80">
    <w:name w:val="xl180"/>
    <w:basedOn w:val="aa"/>
    <w:rsid w:val="00D30B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81">
    <w:name w:val="xl181"/>
    <w:basedOn w:val="aa"/>
    <w:rsid w:val="00D30B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182">
    <w:name w:val="xl182"/>
    <w:basedOn w:val="aa"/>
    <w:rsid w:val="00D30B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83">
    <w:name w:val="xl183"/>
    <w:basedOn w:val="aa"/>
    <w:rsid w:val="00D30B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84">
    <w:name w:val="xl184"/>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185">
    <w:name w:val="xl185"/>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86">
    <w:name w:val="xl186"/>
    <w:basedOn w:val="aa"/>
    <w:rsid w:val="00D30BCC"/>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187">
    <w:name w:val="xl187"/>
    <w:basedOn w:val="aa"/>
    <w:rsid w:val="00D30BCC"/>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88">
    <w:name w:val="xl188"/>
    <w:basedOn w:val="aa"/>
    <w:rsid w:val="00D30B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189">
    <w:name w:val="xl189"/>
    <w:basedOn w:val="aa"/>
    <w:rsid w:val="00D30B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90">
    <w:name w:val="xl190"/>
    <w:basedOn w:val="aa"/>
    <w:rsid w:val="00D30BC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191">
    <w:name w:val="xl191"/>
    <w:basedOn w:val="aa"/>
    <w:rsid w:val="00D30BC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92">
    <w:name w:val="xl192"/>
    <w:basedOn w:val="aa"/>
    <w:rsid w:val="00D30BC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93">
    <w:name w:val="xl193"/>
    <w:basedOn w:val="aa"/>
    <w:rsid w:val="00D30BC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textAlignment w:val="center"/>
    </w:pPr>
    <w:rPr>
      <w:rFonts w:eastAsia="Times New Roman" w:cs="Arial"/>
      <w:color w:val="FF0000"/>
      <w:lang w:eastAsia="ru-RU"/>
    </w:rPr>
  </w:style>
  <w:style w:type="paragraph" w:customStyle="1" w:styleId="xl194">
    <w:name w:val="xl194"/>
    <w:basedOn w:val="aa"/>
    <w:rsid w:val="00D30BC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center"/>
      <w:textAlignment w:val="center"/>
    </w:pPr>
    <w:rPr>
      <w:rFonts w:eastAsia="Times New Roman" w:cs="Arial"/>
      <w:color w:val="FF0000"/>
      <w:lang w:eastAsia="ru-RU"/>
    </w:rPr>
  </w:style>
  <w:style w:type="paragraph" w:customStyle="1" w:styleId="xl195">
    <w:name w:val="xl195"/>
    <w:basedOn w:val="aa"/>
    <w:rsid w:val="00D30BC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center"/>
      <w:textAlignment w:val="center"/>
    </w:pPr>
    <w:rPr>
      <w:rFonts w:eastAsia="Times New Roman" w:cs="Arial"/>
      <w:color w:val="FF0000"/>
      <w:lang w:eastAsia="ru-RU"/>
    </w:rPr>
  </w:style>
  <w:style w:type="table" w:customStyle="1" w:styleId="4d">
    <w:name w:val="Сетка таблицы4"/>
    <w:basedOn w:val="ac"/>
    <w:next w:val="af0"/>
    <w:uiPriority w:val="59"/>
    <w:rsid w:val="00D30BCC"/>
    <w:pPr>
      <w:spacing w:line="240" w:lineRule="auto"/>
      <w:ind w:firstLine="0"/>
      <w:jc w:val="left"/>
    </w:pPr>
    <w:rPr>
      <w:rFonts w:ascii="Calibri" w:eastAsia="Calibri" w:hAnsi="Calibri" w:cs="Times New Roman"/>
      <w:sz w:val="22"/>
      <w:szCs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3">
    <w:name w:val="Основной текст31"/>
    <w:basedOn w:val="73"/>
    <w:rsid w:val="00D30BCC"/>
    <w:pPr>
      <w:widowControl/>
      <w:tabs>
        <w:tab w:val="clear" w:pos="4677"/>
        <w:tab w:val="clear" w:pos="9355"/>
      </w:tabs>
      <w:autoSpaceDE/>
      <w:autoSpaceDN/>
      <w:adjustRightInd/>
      <w:snapToGrid/>
      <w:jc w:val="both"/>
    </w:pPr>
    <w:rPr>
      <w:snapToGrid w:val="0"/>
      <w:sz w:val="24"/>
    </w:rPr>
  </w:style>
  <w:style w:type="paragraph" w:customStyle="1" w:styleId="Bodytext1">
    <w:name w:val="Body text1"/>
    <w:basedOn w:val="aa"/>
    <w:uiPriority w:val="99"/>
    <w:rsid w:val="00D30BCC"/>
    <w:pPr>
      <w:widowControl w:val="0"/>
      <w:shd w:val="clear" w:color="auto" w:fill="FFFFFF"/>
      <w:spacing w:line="341" w:lineRule="exact"/>
      <w:ind w:firstLine="0"/>
      <w:jc w:val="right"/>
    </w:pPr>
    <w:rPr>
      <w:rFonts w:ascii="Times New Roman" w:eastAsia="Times New Roman" w:hAnsi="Times New Roman" w:cs="Times New Roman"/>
      <w:spacing w:val="12"/>
      <w:sz w:val="23"/>
      <w:szCs w:val="23"/>
      <w:lang w:eastAsia="ru-RU"/>
    </w:rPr>
  </w:style>
  <w:style w:type="character" w:customStyle="1" w:styleId="BodytextSpacing0pt">
    <w:name w:val="Body text + Spacing 0 pt"/>
    <w:uiPriority w:val="99"/>
    <w:rsid w:val="00D30BCC"/>
    <w:rPr>
      <w:rFonts w:ascii="Times New Roman" w:hAnsi="Times New Roman" w:cs="Times New Roman"/>
      <w:spacing w:val="11"/>
      <w:sz w:val="23"/>
      <w:szCs w:val="23"/>
      <w:u w:val="none"/>
      <w:shd w:val="clear" w:color="auto" w:fill="FFFFFF"/>
    </w:rPr>
  </w:style>
  <w:style w:type="character" w:customStyle="1" w:styleId="BodytextBold1">
    <w:name w:val="Body text + Bold1"/>
    <w:aliases w:val="Spacing 0 pt2"/>
    <w:uiPriority w:val="99"/>
    <w:rsid w:val="00D30BCC"/>
    <w:rPr>
      <w:rFonts w:ascii="Times New Roman" w:hAnsi="Times New Roman" w:cs="Times New Roman"/>
      <w:b/>
      <w:bCs/>
      <w:spacing w:val="13"/>
      <w:sz w:val="23"/>
      <w:szCs w:val="23"/>
      <w:u w:val="none"/>
      <w:shd w:val="clear" w:color="auto" w:fill="FFFFFF"/>
    </w:rPr>
  </w:style>
  <w:style w:type="paragraph" w:customStyle="1" w:styleId="--4">
    <w:name w:val="НИПИ_заголовок-без-нумерации"/>
    <w:basedOn w:val="4"/>
    <w:next w:val="affffffffffff1"/>
    <w:rsid w:val="00D30BCC"/>
    <w:pPr>
      <w:keepLines w:val="0"/>
      <w:pageBreakBefore/>
      <w:numPr>
        <w:ilvl w:val="0"/>
        <w:numId w:val="0"/>
      </w:numPr>
      <w:spacing w:line="360" w:lineRule="auto"/>
      <w:jc w:val="center"/>
    </w:pPr>
    <w:rPr>
      <w:rFonts w:ascii="Times New Roman" w:eastAsia="Calibri" w:hAnsi="Times New Roman"/>
      <w:b/>
      <w:bCs/>
      <w:i w:val="0"/>
      <w:iCs w:val="0"/>
      <w:spacing w:val="40"/>
      <w:sz w:val="28"/>
      <w:szCs w:val="28"/>
      <w:lang w:val="uk-UA" w:eastAsia="ru-RU"/>
    </w:rPr>
  </w:style>
  <w:style w:type="paragraph" w:customStyle="1" w:styleId="58">
    <w:name w:val="НИПИ_Оглавление_5"/>
    <w:basedOn w:val="51"/>
    <w:next w:val="affffffffffff1"/>
    <w:rsid w:val="00D30BCC"/>
    <w:pPr>
      <w:tabs>
        <w:tab w:val="left" w:pos="1200"/>
        <w:tab w:val="left" w:pos="1920"/>
        <w:tab w:val="right" w:leader="dot" w:pos="9911"/>
      </w:tabs>
      <w:spacing w:line="276" w:lineRule="auto"/>
      <w:ind w:left="120" w:right="0" w:firstLine="0"/>
      <w:jc w:val="left"/>
    </w:pPr>
    <w:rPr>
      <w:rFonts w:ascii="Times New Roman" w:hAnsi="Times New Roman"/>
      <w:noProof/>
      <w:szCs w:val="18"/>
    </w:rPr>
  </w:style>
  <w:style w:type="paragraph" w:customStyle="1" w:styleId="2ff3">
    <w:name w:val="заголовок 2"/>
    <w:basedOn w:val="aa"/>
    <w:next w:val="aa"/>
    <w:rsid w:val="00D30BCC"/>
    <w:pPr>
      <w:keepNext/>
      <w:widowControl w:val="0"/>
      <w:spacing w:line="360" w:lineRule="auto"/>
      <w:ind w:firstLine="720"/>
    </w:pPr>
    <w:rPr>
      <w:rFonts w:ascii="Times New Roman" w:eastAsia="Times New Roman" w:hAnsi="Times New Roman" w:cs="Times New Roman"/>
      <w:b/>
      <w:sz w:val="28"/>
      <w:szCs w:val="20"/>
      <w:lang w:val="en-US" w:eastAsia="ru-RU"/>
    </w:rPr>
  </w:style>
  <w:style w:type="paragraph" w:customStyle="1" w:styleId="3f8">
    <w:name w:val="НИПИ_Оглавление_3"/>
    <w:basedOn w:val="31"/>
    <w:next w:val="affffffffffff1"/>
    <w:rsid w:val="00D30BCC"/>
    <w:pPr>
      <w:tabs>
        <w:tab w:val="clear" w:pos="9923"/>
        <w:tab w:val="left" w:pos="709"/>
        <w:tab w:val="left" w:pos="960"/>
        <w:tab w:val="left" w:pos="1440"/>
        <w:tab w:val="left" w:pos="1920"/>
        <w:tab w:val="right" w:leader="dot" w:pos="9911"/>
      </w:tabs>
      <w:spacing w:line="276" w:lineRule="auto"/>
      <w:ind w:left="120" w:right="0" w:firstLine="0"/>
      <w:jc w:val="left"/>
    </w:pPr>
    <w:rPr>
      <w:rFonts w:ascii="Times New Roman" w:hAnsi="Times New Roman"/>
      <w:i/>
      <w:iCs/>
      <w:noProof/>
      <w:szCs w:val="20"/>
    </w:rPr>
  </w:style>
  <w:style w:type="paragraph" w:customStyle="1" w:styleId="4e">
    <w:name w:val="Оглавление_4"/>
    <w:basedOn w:val="41"/>
    <w:next w:val="affffffffffff1"/>
    <w:rsid w:val="00D30BCC"/>
    <w:pPr>
      <w:tabs>
        <w:tab w:val="clear" w:pos="9923"/>
        <w:tab w:val="left" w:pos="1080"/>
        <w:tab w:val="left" w:pos="1680"/>
        <w:tab w:val="right" w:leader="dot" w:pos="9911"/>
      </w:tabs>
      <w:spacing w:line="276" w:lineRule="auto"/>
      <w:ind w:left="120" w:right="0" w:firstLine="0"/>
      <w:jc w:val="left"/>
    </w:pPr>
    <w:rPr>
      <w:rFonts w:ascii="Times New Roman" w:hAnsi="Times New Roman"/>
      <w:noProof/>
      <w:szCs w:val="18"/>
    </w:rPr>
  </w:style>
  <w:style w:type="paragraph" w:customStyle="1" w:styleId="affffffffffff1">
    <w:name w:val="НИПИ ОНГМ"/>
    <w:link w:val="affffffffffff2"/>
    <w:rsid w:val="00D30BCC"/>
    <w:pPr>
      <w:spacing w:line="360" w:lineRule="auto"/>
      <w:ind w:firstLine="709"/>
    </w:pPr>
    <w:rPr>
      <w:rFonts w:ascii="Times New Roman" w:eastAsia="Calibri" w:hAnsi="Times New Roman" w:cs="Times New Roman"/>
      <w:szCs w:val="22"/>
      <w:lang w:eastAsia="ru-RU"/>
    </w:rPr>
  </w:style>
  <w:style w:type="paragraph" w:customStyle="1" w:styleId="12">
    <w:name w:val="НИПИ_заголовок_1"/>
    <w:basedOn w:val="13"/>
    <w:rsid w:val="00D30BCC"/>
    <w:pPr>
      <w:keepNext w:val="0"/>
      <w:numPr>
        <w:numId w:val="22"/>
      </w:numPr>
      <w:suppressAutoHyphens/>
      <w:overflowPunct w:val="0"/>
      <w:autoSpaceDE w:val="0"/>
      <w:autoSpaceDN w:val="0"/>
      <w:adjustRightInd w:val="0"/>
      <w:spacing w:line="360" w:lineRule="auto"/>
      <w:textAlignment w:val="baseline"/>
    </w:pPr>
    <w:rPr>
      <w:bCs/>
      <w:iCs/>
      <w:caps w:val="0"/>
      <w:spacing w:val="40"/>
      <w:kern w:val="32"/>
      <w:sz w:val="28"/>
      <w:szCs w:val="24"/>
    </w:rPr>
  </w:style>
  <w:style w:type="paragraph" w:customStyle="1" w:styleId="110">
    <w:name w:val="НИПИ_заголовок_1.1"/>
    <w:basedOn w:val="13"/>
    <w:next w:val="affffffffffff1"/>
    <w:rsid w:val="00D30BCC"/>
    <w:pPr>
      <w:pageBreakBefore w:val="0"/>
      <w:numPr>
        <w:ilvl w:val="1"/>
        <w:numId w:val="22"/>
      </w:numPr>
      <w:tabs>
        <w:tab w:val="left" w:pos="480"/>
        <w:tab w:val="right" w:leader="dot" w:pos="9911"/>
      </w:tabs>
      <w:suppressAutoHyphens/>
      <w:overflowPunct w:val="0"/>
      <w:autoSpaceDE w:val="0"/>
      <w:autoSpaceDN w:val="0"/>
      <w:adjustRightInd w:val="0"/>
      <w:spacing w:before="120" w:after="120" w:line="240" w:lineRule="auto"/>
      <w:textAlignment w:val="baseline"/>
    </w:pPr>
    <w:rPr>
      <w:bCs/>
      <w:iCs/>
      <w:caps w:val="0"/>
      <w:spacing w:val="40"/>
      <w:kern w:val="32"/>
      <w:szCs w:val="24"/>
    </w:rPr>
  </w:style>
  <w:style w:type="paragraph" w:customStyle="1" w:styleId="111">
    <w:name w:val="НИПИ_заголовок_1.1.1"/>
    <w:basedOn w:val="20"/>
    <w:next w:val="affffffffffff1"/>
    <w:rsid w:val="00D30BCC"/>
    <w:pPr>
      <w:keepLines w:val="0"/>
      <w:numPr>
        <w:ilvl w:val="2"/>
        <w:numId w:val="22"/>
      </w:numPr>
      <w:tabs>
        <w:tab w:val="clear" w:pos="1701"/>
        <w:tab w:val="num" w:pos="1440"/>
      </w:tabs>
      <w:suppressAutoHyphens/>
      <w:spacing w:before="120" w:after="120" w:line="240" w:lineRule="auto"/>
    </w:pPr>
    <w:rPr>
      <w:rFonts w:ascii="Times New Roman" w:hAnsi="Times New Roman"/>
      <w:b w:val="0"/>
      <w:bCs/>
      <w:iCs/>
      <w:spacing w:val="20"/>
      <w:szCs w:val="24"/>
      <w:lang w:eastAsia="ru-RU"/>
    </w:rPr>
  </w:style>
  <w:style w:type="paragraph" w:customStyle="1" w:styleId="1111">
    <w:name w:val="НИПИ_заголовок_1.1.1.1"/>
    <w:basedOn w:val="2ff3"/>
    <w:next w:val="affffffffffff1"/>
    <w:rsid w:val="00D30BCC"/>
    <w:pPr>
      <w:widowControl/>
      <w:numPr>
        <w:ilvl w:val="3"/>
        <w:numId w:val="25"/>
      </w:numPr>
      <w:tabs>
        <w:tab w:val="clear" w:pos="1983"/>
        <w:tab w:val="left" w:pos="1680"/>
        <w:tab w:val="right" w:leader="dot" w:pos="9911"/>
      </w:tabs>
      <w:suppressAutoHyphens/>
      <w:ind w:left="0"/>
    </w:pPr>
    <w:rPr>
      <w:b w:val="0"/>
      <w:noProof/>
      <w:sz w:val="24"/>
    </w:rPr>
  </w:style>
  <w:style w:type="paragraph" w:customStyle="1" w:styleId="11111">
    <w:name w:val="НИПИ_заголовок_1.1.1.1.1"/>
    <w:basedOn w:val="affffffffffff1"/>
    <w:next w:val="affffffffffff1"/>
    <w:rsid w:val="00D30BCC"/>
    <w:pPr>
      <w:numPr>
        <w:ilvl w:val="4"/>
        <w:numId w:val="23"/>
      </w:numPr>
      <w:tabs>
        <w:tab w:val="clear" w:pos="2154"/>
        <w:tab w:val="num" w:pos="-1057"/>
        <w:tab w:val="num" w:pos="0"/>
        <w:tab w:val="num" w:pos="360"/>
        <w:tab w:val="num" w:pos="1800"/>
        <w:tab w:val="num" w:pos="3600"/>
      </w:tabs>
      <w:ind w:left="0" w:hanging="360"/>
    </w:pPr>
  </w:style>
  <w:style w:type="numbering" w:customStyle="1" w:styleId="a7">
    <w:name w:val="УСП"/>
    <w:basedOn w:val="ad"/>
    <w:rsid w:val="00D30BCC"/>
    <w:pPr>
      <w:numPr>
        <w:numId w:val="24"/>
      </w:numPr>
    </w:pPr>
  </w:style>
  <w:style w:type="paragraph" w:customStyle="1" w:styleId="2ff4">
    <w:name w:val="НИПИ_Оглавление_2"/>
    <w:basedOn w:val="22"/>
    <w:next w:val="affffffffffff1"/>
    <w:rsid w:val="00D30BCC"/>
    <w:pPr>
      <w:tabs>
        <w:tab w:val="clear" w:pos="9923"/>
        <w:tab w:val="left" w:pos="720"/>
        <w:tab w:val="left" w:pos="960"/>
        <w:tab w:val="left" w:pos="1920"/>
        <w:tab w:val="right" w:leader="dot" w:pos="9911"/>
      </w:tabs>
      <w:spacing w:line="276" w:lineRule="auto"/>
      <w:ind w:left="120" w:right="0" w:firstLine="0"/>
      <w:jc w:val="left"/>
    </w:pPr>
    <w:rPr>
      <w:rFonts w:ascii="Times New Roman" w:hAnsi="Times New Roman"/>
      <w:smallCaps/>
      <w:noProof/>
      <w:spacing w:val="20"/>
      <w:szCs w:val="20"/>
    </w:rPr>
  </w:style>
  <w:style w:type="paragraph" w:customStyle="1" w:styleId="1fff2">
    <w:name w:val="НИПИ_Оглавление_1"/>
    <w:basedOn w:val="17"/>
    <w:next w:val="affffffffffff1"/>
    <w:rsid w:val="00D30BCC"/>
    <w:pPr>
      <w:tabs>
        <w:tab w:val="clear" w:pos="9923"/>
        <w:tab w:val="left" w:pos="480"/>
        <w:tab w:val="left" w:pos="709"/>
        <w:tab w:val="left" w:pos="1276"/>
        <w:tab w:val="right" w:leader="dot" w:pos="9911"/>
      </w:tabs>
      <w:spacing w:line="276" w:lineRule="auto"/>
      <w:ind w:right="0"/>
      <w:jc w:val="left"/>
    </w:pPr>
    <w:rPr>
      <w:rFonts w:ascii="Times New Roman" w:hAnsi="Times New Roman"/>
      <w:b/>
      <w:bCs/>
      <w:noProof/>
      <w:szCs w:val="20"/>
    </w:rPr>
  </w:style>
  <w:style w:type="paragraph" w:customStyle="1" w:styleId="-16">
    <w:name w:val="УГТП-Текст Знак1 Знак Знак Знак Знак Знак Знак Знак Знак Знак Знак Знак Знак Знак Знак Знак Знак Знак Знак"/>
    <w:basedOn w:val="aa"/>
    <w:link w:val="-17"/>
    <w:rsid w:val="00D30BCC"/>
    <w:pPr>
      <w:spacing w:line="240" w:lineRule="auto"/>
      <w:ind w:left="284" w:right="284"/>
    </w:pPr>
    <w:rPr>
      <w:rFonts w:eastAsia="Times New Roman" w:cs="Times New Roman"/>
      <w:lang w:eastAsia="ru-RU"/>
    </w:rPr>
  </w:style>
  <w:style w:type="character" w:customStyle="1" w:styleId="-17">
    <w:name w:val="УГТП-Текст Знак1 Знак Знак Знак Знак Знак Знак Знак Знак Знак Знак Знак Знак Знак Знак Знак Знак Знак Знак Знак"/>
    <w:link w:val="-16"/>
    <w:rsid w:val="00D30BCC"/>
    <w:rPr>
      <w:rFonts w:eastAsia="Times New Roman" w:cs="Times New Roman"/>
      <w:lang w:eastAsia="ru-RU"/>
    </w:rPr>
  </w:style>
  <w:style w:type="paragraph" w:customStyle="1" w:styleId="10">
    <w:name w:val="НИПИ перечисление1"/>
    <w:basedOn w:val="aa"/>
    <w:link w:val="1fff3"/>
    <w:rsid w:val="00D30BCC"/>
    <w:pPr>
      <w:numPr>
        <w:numId w:val="26"/>
      </w:numPr>
      <w:spacing w:line="360" w:lineRule="auto"/>
      <w:ind w:left="0" w:firstLine="709"/>
    </w:pPr>
    <w:rPr>
      <w:rFonts w:ascii="Times New Roman" w:eastAsia="Times New Roman" w:hAnsi="Times New Roman" w:cs="Times New Roman"/>
      <w:szCs w:val="20"/>
      <w:lang w:eastAsia="ru-RU"/>
    </w:rPr>
  </w:style>
  <w:style w:type="character" w:customStyle="1" w:styleId="affffffffffff3">
    <w:name w:val="Осн. текст Знак"/>
    <w:link w:val="affffffffffff4"/>
    <w:locked/>
    <w:rsid w:val="00D30BCC"/>
  </w:style>
  <w:style w:type="paragraph" w:customStyle="1" w:styleId="affffffffffff4">
    <w:name w:val="Осн. текст"/>
    <w:basedOn w:val="aa"/>
    <w:link w:val="affffffffffff3"/>
    <w:rsid w:val="00D30BCC"/>
    <w:pPr>
      <w:spacing w:after="120" w:line="240" w:lineRule="auto"/>
      <w:ind w:firstLine="709"/>
    </w:pPr>
  </w:style>
  <w:style w:type="paragraph" w:customStyle="1" w:styleId="affffffffffff5">
    <w:name w:val="МаркСсписок"/>
    <w:basedOn w:val="24"/>
    <w:autoRedefine/>
    <w:rsid w:val="00D30BCC"/>
    <w:pPr>
      <w:spacing w:after="0" w:line="360" w:lineRule="auto"/>
      <w:ind w:left="0" w:right="-6"/>
      <w:jc w:val="both"/>
    </w:pPr>
    <w:rPr>
      <w:rFonts w:ascii="Times New Roman" w:eastAsia="Times New Roman" w:hAnsi="Times New Roman" w:cs="Times New Roman"/>
      <w:sz w:val="24"/>
      <w:lang w:eastAsia="ru-RU" w:bidi="ar-SA"/>
    </w:rPr>
  </w:style>
  <w:style w:type="paragraph" w:customStyle="1" w:styleId="affffffffffff6">
    <w:name w:val="П.З."/>
    <w:basedOn w:val="aa"/>
    <w:link w:val="affffffffffff7"/>
    <w:rsid w:val="00D30BCC"/>
    <w:pPr>
      <w:spacing w:line="360" w:lineRule="auto"/>
      <w:ind w:left="454" w:right="284"/>
    </w:pPr>
    <w:rPr>
      <w:rFonts w:ascii="Times New Roman" w:eastAsia="Times New Roman" w:hAnsi="Times New Roman" w:cs="Times New Roman"/>
      <w:sz w:val="28"/>
      <w:szCs w:val="28"/>
      <w:lang w:eastAsia="ru-RU"/>
    </w:rPr>
  </w:style>
  <w:style w:type="character" w:customStyle="1" w:styleId="affffffffffff7">
    <w:name w:val="П.З. Знак"/>
    <w:link w:val="affffffffffff6"/>
    <w:rsid w:val="00D30BCC"/>
    <w:rPr>
      <w:rFonts w:ascii="Times New Roman" w:eastAsia="Times New Roman" w:hAnsi="Times New Roman" w:cs="Times New Roman"/>
      <w:sz w:val="28"/>
      <w:szCs w:val="28"/>
      <w:lang w:eastAsia="ru-RU"/>
    </w:rPr>
  </w:style>
  <w:style w:type="paragraph" w:customStyle="1" w:styleId="2ff5">
    <w:name w:val="НИПИ перечисление2"/>
    <w:basedOn w:val="10"/>
    <w:link w:val="2ff6"/>
    <w:qFormat/>
    <w:rsid w:val="00D30BCC"/>
    <w:pPr>
      <w:ind w:left="1418" w:firstLine="0"/>
    </w:pPr>
  </w:style>
  <w:style w:type="character" w:customStyle="1" w:styleId="1fff3">
    <w:name w:val="НИПИ перечисление1 Знак"/>
    <w:link w:val="10"/>
    <w:rsid w:val="00D30BCC"/>
    <w:rPr>
      <w:rFonts w:ascii="Times New Roman" w:eastAsia="Times New Roman" w:hAnsi="Times New Roman" w:cs="Times New Roman"/>
      <w:szCs w:val="20"/>
      <w:lang w:eastAsia="ru-RU"/>
    </w:rPr>
  </w:style>
  <w:style w:type="character" w:customStyle="1" w:styleId="2ff6">
    <w:name w:val="НИПИ перечисление2 Знак"/>
    <w:basedOn w:val="1fff3"/>
    <w:link w:val="2ff5"/>
    <w:rsid w:val="00D30BCC"/>
    <w:rPr>
      <w:rFonts w:ascii="Times New Roman" w:eastAsia="Times New Roman" w:hAnsi="Times New Roman" w:cs="Times New Roman"/>
      <w:szCs w:val="20"/>
      <w:lang w:eastAsia="ru-RU"/>
    </w:rPr>
  </w:style>
  <w:style w:type="paragraph" w:customStyle="1" w:styleId="-25">
    <w:name w:val="УГТП-Заголовок 2 Знак Знак Знак"/>
    <w:basedOn w:val="aa"/>
    <w:link w:val="-26"/>
    <w:rsid w:val="00D30BCC"/>
    <w:pPr>
      <w:spacing w:before="240" w:line="240" w:lineRule="auto"/>
      <w:ind w:left="284" w:right="284"/>
      <w:jc w:val="left"/>
    </w:pPr>
    <w:rPr>
      <w:rFonts w:eastAsia="Times New Roman" w:cs="Times New Roman"/>
      <w:b/>
      <w:sz w:val="28"/>
      <w:szCs w:val="28"/>
      <w:lang w:eastAsia="ru-RU"/>
    </w:rPr>
  </w:style>
  <w:style w:type="character" w:customStyle="1" w:styleId="-26">
    <w:name w:val="УГТП-Заголовок 2 Знак Знак Знак Знак"/>
    <w:link w:val="-25"/>
    <w:rsid w:val="00D30BCC"/>
    <w:rPr>
      <w:rFonts w:eastAsia="Times New Roman" w:cs="Times New Roman"/>
      <w:b/>
      <w:sz w:val="28"/>
      <w:szCs w:val="28"/>
      <w:lang w:eastAsia="ru-RU"/>
    </w:rPr>
  </w:style>
  <w:style w:type="paragraph" w:customStyle="1" w:styleId="affffffffffff8">
    <w:name w:val="ЗаголовокТаблицы"/>
    <w:basedOn w:val="aa"/>
    <w:rsid w:val="00D30BCC"/>
    <w:pPr>
      <w:spacing w:before="60" w:after="60" w:line="240" w:lineRule="auto"/>
      <w:ind w:firstLine="0"/>
      <w:jc w:val="center"/>
    </w:pPr>
    <w:rPr>
      <w:rFonts w:ascii="Arial Narrow" w:eastAsia="Times New Roman" w:hAnsi="Arial Narrow" w:cs="Times New Roman"/>
      <w:b/>
      <w:szCs w:val="20"/>
      <w:lang w:eastAsia="ru-RU"/>
    </w:rPr>
  </w:style>
  <w:style w:type="paragraph" w:customStyle="1" w:styleId="affffffffffff9">
    <w:name w:val="алмаз"/>
    <w:basedOn w:val="aa"/>
    <w:semiHidden/>
    <w:rsid w:val="00D30BCC"/>
    <w:pPr>
      <w:spacing w:line="360" w:lineRule="auto"/>
      <w:ind w:firstLine="737"/>
      <w:jc w:val="left"/>
    </w:pPr>
    <w:rPr>
      <w:rFonts w:ascii="Times New Roman" w:eastAsia="Times New Roman" w:hAnsi="Times New Roman" w:cs="Times New Roman"/>
      <w:snapToGrid w:val="0"/>
      <w:lang w:eastAsia="ru-RU"/>
    </w:rPr>
  </w:style>
  <w:style w:type="paragraph" w:customStyle="1" w:styleId="formattexttopleveltext">
    <w:name w:val="formattext topleveltext"/>
    <w:basedOn w:val="aa"/>
    <w:rsid w:val="00D30BCC"/>
    <w:pPr>
      <w:spacing w:before="100" w:beforeAutospacing="1" w:after="100" w:afterAutospacing="1" w:line="240" w:lineRule="auto"/>
      <w:ind w:firstLine="0"/>
      <w:jc w:val="left"/>
    </w:pPr>
    <w:rPr>
      <w:rFonts w:ascii="Times New Roman" w:eastAsia="Times New Roman" w:hAnsi="Times New Roman" w:cs="Times New Roman"/>
      <w:lang w:eastAsia="ru-RU"/>
    </w:rPr>
  </w:style>
  <w:style w:type="paragraph" w:customStyle="1" w:styleId="sestunstyle">
    <w:name w:val="s'est_un_style!"/>
    <w:basedOn w:val="13"/>
    <w:next w:val="afb"/>
    <w:rsid w:val="00D30BCC"/>
    <w:pPr>
      <w:keepNext w:val="0"/>
      <w:keepLines w:val="0"/>
      <w:numPr>
        <w:numId w:val="0"/>
      </w:numPr>
      <w:tabs>
        <w:tab w:val="num" w:pos="1021"/>
      </w:tabs>
      <w:suppressAutoHyphens/>
      <w:overflowPunct w:val="0"/>
      <w:autoSpaceDE w:val="0"/>
      <w:autoSpaceDN w:val="0"/>
      <w:adjustRightInd w:val="0"/>
      <w:spacing w:before="0" w:line="240" w:lineRule="auto"/>
      <w:ind w:firstLine="709"/>
      <w:textAlignment w:val="baseline"/>
    </w:pPr>
    <w:rPr>
      <w:bCs/>
      <w:caps w:val="0"/>
      <w:smallCaps/>
      <w:snapToGrid w:val="0"/>
      <w:spacing w:val="40"/>
      <w:kern w:val="32"/>
      <w:sz w:val="28"/>
      <w:szCs w:val="28"/>
    </w:rPr>
  </w:style>
  <w:style w:type="paragraph" w:customStyle="1" w:styleId="affffffffffffa">
    <w:name w:val="микротекст"/>
    <w:basedOn w:val="afb"/>
    <w:rsid w:val="00D30BCC"/>
    <w:pPr>
      <w:overflowPunct w:val="0"/>
      <w:autoSpaceDE w:val="0"/>
      <w:autoSpaceDN w:val="0"/>
      <w:adjustRightInd w:val="0"/>
      <w:spacing w:after="120"/>
      <w:jc w:val="both"/>
      <w:textAlignment w:val="baseline"/>
    </w:pPr>
    <w:rPr>
      <w:rFonts w:ascii="Times New Roman" w:eastAsia="Times New Roman" w:hAnsi="Times New Roman" w:cs="Times New Roman"/>
      <w:i w:val="0"/>
      <w:iCs w:val="0"/>
      <w:snapToGrid w:val="0"/>
      <w:sz w:val="20"/>
      <w:szCs w:val="20"/>
      <w:lang w:eastAsia="ru-RU" w:bidi="ar-SA"/>
    </w:rPr>
  </w:style>
  <w:style w:type="paragraph" w:customStyle="1" w:styleId="1fff4">
    <w:name w:val="Заглавие1"/>
    <w:basedOn w:val="aa"/>
    <w:rsid w:val="00D30BCC"/>
    <w:pPr>
      <w:widowControl w:val="0"/>
      <w:spacing w:line="360" w:lineRule="auto"/>
      <w:jc w:val="left"/>
    </w:pPr>
    <w:rPr>
      <w:rFonts w:ascii="Times New Roman" w:eastAsia="Times New Roman" w:hAnsi="Times New Roman" w:cs="Times New Roman"/>
      <w:b/>
      <w:snapToGrid w:val="0"/>
      <w:lang w:eastAsia="ru-RU"/>
    </w:rPr>
  </w:style>
  <w:style w:type="paragraph" w:customStyle="1" w:styleId="affffffffffffb">
    <w:name w:val="Основной"/>
    <w:basedOn w:val="aa"/>
    <w:link w:val="affffffffffffc"/>
    <w:rsid w:val="00D30BCC"/>
    <w:pPr>
      <w:spacing w:line="360" w:lineRule="auto"/>
      <w:ind w:firstLine="680"/>
    </w:pPr>
    <w:rPr>
      <w:rFonts w:ascii="Times New Roman" w:eastAsia="Times New Roman" w:hAnsi="Times New Roman" w:cs="Times New Roman"/>
      <w:sz w:val="28"/>
      <w:szCs w:val="20"/>
      <w:lang w:eastAsia="ru-RU"/>
    </w:rPr>
  </w:style>
  <w:style w:type="character" w:customStyle="1" w:styleId="affffffffffffc">
    <w:name w:val="Основной Знак"/>
    <w:link w:val="affffffffffffb"/>
    <w:rsid w:val="00D30BCC"/>
    <w:rPr>
      <w:rFonts w:ascii="Times New Roman" w:eastAsia="Times New Roman" w:hAnsi="Times New Roman" w:cs="Times New Roman"/>
      <w:sz w:val="28"/>
      <w:szCs w:val="20"/>
      <w:lang w:eastAsia="ru-RU"/>
    </w:rPr>
  </w:style>
  <w:style w:type="paragraph" w:customStyle="1" w:styleId="128">
    <w:name w:val="Стиль 12 пт полужирный Знак Знак Знак Знак Знак Знак Знак Знак Знак"/>
    <w:basedOn w:val="aa"/>
    <w:rsid w:val="00D30BCC"/>
    <w:pPr>
      <w:spacing w:after="160" w:line="240" w:lineRule="exact"/>
      <w:ind w:firstLine="0"/>
      <w:jc w:val="left"/>
    </w:pPr>
    <w:rPr>
      <w:rFonts w:ascii="Verdana" w:eastAsia="Times New Roman" w:hAnsi="Verdana" w:cs="Verdana"/>
      <w:sz w:val="20"/>
      <w:szCs w:val="20"/>
      <w:lang w:val="en-US"/>
    </w:rPr>
  </w:style>
  <w:style w:type="paragraph" w:customStyle="1" w:styleId="u">
    <w:name w:val="u"/>
    <w:basedOn w:val="aa"/>
    <w:rsid w:val="00D30BCC"/>
    <w:pPr>
      <w:spacing w:line="240" w:lineRule="auto"/>
      <w:ind w:firstLine="390"/>
    </w:pPr>
    <w:rPr>
      <w:rFonts w:ascii="Times New Roman" w:eastAsia="Times New Roman" w:hAnsi="Times New Roman" w:cs="Times New Roman"/>
      <w:color w:val="000000"/>
      <w:lang w:eastAsia="ru-RU"/>
    </w:rPr>
  </w:style>
  <w:style w:type="numbering" w:customStyle="1" w:styleId="-">
    <w:name w:val="НИПИ - нумерованный"/>
    <w:basedOn w:val="ad"/>
    <w:rsid w:val="00D30BCC"/>
    <w:pPr>
      <w:numPr>
        <w:numId w:val="29"/>
      </w:numPr>
    </w:pPr>
  </w:style>
  <w:style w:type="numbering" w:customStyle="1" w:styleId="a3">
    <w:name w:val="НИПИ нумерованный"/>
    <w:basedOn w:val="ad"/>
    <w:rsid w:val="00D30BCC"/>
    <w:pPr>
      <w:numPr>
        <w:numId w:val="30"/>
      </w:numPr>
    </w:pPr>
  </w:style>
  <w:style w:type="paragraph" w:customStyle="1" w:styleId="12125">
    <w:name w:val="Стиль 12 пт По ширине Первая строка:  125 см Междустр.интервал:..."/>
    <w:basedOn w:val="aa"/>
    <w:rsid w:val="00D30BCC"/>
    <w:pPr>
      <w:widowControl w:val="0"/>
      <w:autoSpaceDE w:val="0"/>
      <w:autoSpaceDN w:val="0"/>
      <w:adjustRightInd w:val="0"/>
      <w:spacing w:line="360" w:lineRule="auto"/>
      <w:ind w:firstLine="708"/>
    </w:pPr>
    <w:rPr>
      <w:rFonts w:ascii="Times New Roman" w:eastAsia="Times New Roman" w:hAnsi="Times New Roman" w:cs="Times New Roman"/>
      <w:szCs w:val="20"/>
      <w:lang w:eastAsia="ru-RU"/>
    </w:rPr>
  </w:style>
  <w:style w:type="paragraph" w:customStyle="1" w:styleId="0115">
    <w:name w:val="Стиль По ширине разреженный на  01 пт Междустр.интервал:  15 ст..."/>
    <w:basedOn w:val="aa"/>
    <w:rsid w:val="00D30BCC"/>
    <w:pPr>
      <w:numPr>
        <w:numId w:val="31"/>
      </w:numPr>
      <w:shd w:val="clear" w:color="auto" w:fill="FFFFFF"/>
      <w:spacing w:line="360" w:lineRule="auto"/>
    </w:pPr>
    <w:rPr>
      <w:rFonts w:ascii="Times New Roman" w:eastAsia="Times New Roman" w:hAnsi="Times New Roman" w:cs="Times New Roman"/>
      <w:spacing w:val="2"/>
      <w:szCs w:val="20"/>
    </w:rPr>
  </w:style>
  <w:style w:type="paragraph" w:customStyle="1" w:styleId="92">
    <w:name w:val="Обычный9"/>
    <w:rsid w:val="00D30BCC"/>
    <w:pPr>
      <w:spacing w:before="100" w:after="100" w:line="240" w:lineRule="auto"/>
      <w:ind w:firstLine="0"/>
      <w:jc w:val="left"/>
    </w:pPr>
    <w:rPr>
      <w:rFonts w:ascii="Times New Roman" w:eastAsia="Times New Roman" w:hAnsi="Times New Roman" w:cs="Times New Roman"/>
      <w:snapToGrid w:val="0"/>
      <w:szCs w:val="20"/>
      <w:lang w:eastAsia="ru-RU"/>
    </w:rPr>
  </w:style>
  <w:style w:type="paragraph" w:customStyle="1" w:styleId="a4">
    <w:name w:val="НИПИ нумерация"/>
    <w:basedOn w:val="affffffffffff1"/>
    <w:link w:val="affffffffffffd"/>
    <w:qFormat/>
    <w:rsid w:val="00D30BCC"/>
    <w:pPr>
      <w:numPr>
        <w:numId w:val="32"/>
      </w:numPr>
      <w:ind w:left="709" w:hanging="709"/>
    </w:pPr>
  </w:style>
  <w:style w:type="paragraph" w:customStyle="1" w:styleId="141">
    <w:name w:val="Таблица 14"/>
    <w:basedOn w:val="affffffffffff6"/>
    <w:rsid w:val="00D30BCC"/>
    <w:pPr>
      <w:spacing w:line="240" w:lineRule="auto"/>
      <w:ind w:firstLine="0"/>
    </w:pPr>
  </w:style>
  <w:style w:type="paragraph" w:customStyle="1" w:styleId="a9">
    <w:name w:val="МаркированныйТочка"/>
    <w:basedOn w:val="aa"/>
    <w:link w:val="affffffffffffe"/>
    <w:rsid w:val="00D30BCC"/>
    <w:pPr>
      <w:numPr>
        <w:numId w:val="27"/>
      </w:numPr>
      <w:spacing w:line="360" w:lineRule="auto"/>
      <w:jc w:val="left"/>
    </w:pPr>
    <w:rPr>
      <w:rFonts w:ascii="Times New Roman" w:eastAsia="Times New Roman" w:hAnsi="Times New Roman" w:cs="Times New Roman"/>
      <w:szCs w:val="20"/>
      <w:lang w:eastAsia="ru-RU"/>
    </w:rPr>
  </w:style>
  <w:style w:type="character" w:customStyle="1" w:styleId="affffffffffffe">
    <w:name w:val="МаркированныйТочка Знак"/>
    <w:link w:val="a9"/>
    <w:rsid w:val="00D30BCC"/>
    <w:rPr>
      <w:rFonts w:ascii="Times New Roman" w:eastAsia="Times New Roman" w:hAnsi="Times New Roman" w:cs="Times New Roman"/>
      <w:szCs w:val="20"/>
      <w:lang w:eastAsia="ru-RU"/>
    </w:rPr>
  </w:style>
  <w:style w:type="paragraph" w:customStyle="1" w:styleId="afffffffffffff">
    <w:name w:val="Шапка таблицы"/>
    <w:basedOn w:val="aff9"/>
    <w:next w:val="aff9"/>
    <w:link w:val="afffffffffffff0"/>
    <w:rsid w:val="00D30BCC"/>
    <w:pPr>
      <w:spacing w:before="120" w:after="120" w:line="240" w:lineRule="auto"/>
      <w:jc w:val="center"/>
    </w:pPr>
    <w:rPr>
      <w:rFonts w:ascii="Arial" w:eastAsia="Times New Roman" w:hAnsi="Arial" w:cs="Times New Roman"/>
      <w:bCs w:val="0"/>
      <w:lang w:bidi="ar-SA"/>
    </w:rPr>
  </w:style>
  <w:style w:type="character" w:customStyle="1" w:styleId="afffffffffffff0">
    <w:name w:val="Шапка таблицы Знак"/>
    <w:link w:val="afffffffffffff"/>
    <w:rsid w:val="00D30BCC"/>
    <w:rPr>
      <w:rFonts w:eastAsia="Times New Roman" w:cs="Times New Roman"/>
      <w:sz w:val="22"/>
      <w:szCs w:val="22"/>
      <w:lang w:val="en-US" w:eastAsia="ru-RU"/>
    </w:rPr>
  </w:style>
  <w:style w:type="character" w:customStyle="1" w:styleId="affa">
    <w:name w:val="Текст таблицы Знак"/>
    <w:link w:val="aff9"/>
    <w:rsid w:val="00D30BCC"/>
    <w:rPr>
      <w:rFonts w:asciiTheme="majorHAnsi" w:eastAsiaTheme="majorEastAsia" w:hAnsiTheme="majorHAnsi" w:cs="Arial"/>
      <w:bCs/>
      <w:sz w:val="22"/>
      <w:szCs w:val="22"/>
      <w:lang w:val="en-US" w:eastAsia="ru-RU" w:bidi="en-US"/>
    </w:rPr>
  </w:style>
  <w:style w:type="paragraph" w:customStyle="1" w:styleId="afffffffffffff1">
    <w:name w:val="Таблица по левому краю"/>
    <w:basedOn w:val="afffffffffffff2"/>
    <w:link w:val="afffffffffffff3"/>
    <w:rsid w:val="00D30BCC"/>
    <w:pPr>
      <w:jc w:val="left"/>
    </w:pPr>
    <w:rPr>
      <w:color w:val="000000"/>
      <w:szCs w:val="20"/>
    </w:rPr>
  </w:style>
  <w:style w:type="paragraph" w:customStyle="1" w:styleId="afffffffffffff2">
    <w:name w:val="Таблица по середине"/>
    <w:basedOn w:val="aa"/>
    <w:next w:val="aa"/>
    <w:link w:val="afffffffffffff4"/>
    <w:rsid w:val="00D30BCC"/>
    <w:pPr>
      <w:spacing w:line="240" w:lineRule="auto"/>
      <w:ind w:firstLine="0"/>
      <w:jc w:val="center"/>
    </w:pPr>
    <w:rPr>
      <w:rFonts w:ascii="Times New Roman" w:eastAsia="Times New Roman" w:hAnsi="Times New Roman" w:cs="Times New Roman"/>
      <w:lang w:eastAsia="ru-RU"/>
    </w:rPr>
  </w:style>
  <w:style w:type="paragraph" w:customStyle="1" w:styleId="afffffffffffff5">
    <w:name w:val="Таблица шапка"/>
    <w:basedOn w:val="afffffffffffff2"/>
    <w:rsid w:val="00D30BCC"/>
    <w:rPr>
      <w:b/>
      <w:bCs/>
      <w:szCs w:val="20"/>
    </w:rPr>
  </w:style>
  <w:style w:type="character" w:customStyle="1" w:styleId="afffffffffffff4">
    <w:name w:val="Таблица по середине Знак"/>
    <w:link w:val="afffffffffffff2"/>
    <w:locked/>
    <w:rsid w:val="00D30BCC"/>
    <w:rPr>
      <w:rFonts w:ascii="Times New Roman" w:eastAsia="Times New Roman" w:hAnsi="Times New Roman" w:cs="Times New Roman"/>
      <w:lang w:eastAsia="ru-RU"/>
    </w:rPr>
  </w:style>
  <w:style w:type="character" w:customStyle="1" w:styleId="afffffffffffff3">
    <w:name w:val="Таблица по левому краю Знак"/>
    <w:link w:val="afffffffffffff1"/>
    <w:rsid w:val="00D30BCC"/>
    <w:rPr>
      <w:rFonts w:ascii="Times New Roman" w:eastAsia="Times New Roman" w:hAnsi="Times New Roman" w:cs="Times New Roman"/>
      <w:color w:val="000000"/>
      <w:szCs w:val="20"/>
      <w:lang w:eastAsia="ru-RU"/>
    </w:rPr>
  </w:style>
  <w:style w:type="character" w:customStyle="1" w:styleId="affffffffffff2">
    <w:name w:val="НИПИ ОНГМ Знак"/>
    <w:link w:val="affffffffffff1"/>
    <w:rsid w:val="00D30BCC"/>
    <w:rPr>
      <w:rFonts w:ascii="Times New Roman" w:eastAsia="Calibri" w:hAnsi="Times New Roman" w:cs="Times New Roman"/>
      <w:szCs w:val="22"/>
      <w:lang w:eastAsia="ru-RU"/>
    </w:rPr>
  </w:style>
  <w:style w:type="numbering" w:styleId="1ai">
    <w:name w:val="Outline List 1"/>
    <w:basedOn w:val="ad"/>
    <w:rsid w:val="00D30BCC"/>
    <w:pPr>
      <w:numPr>
        <w:numId w:val="28"/>
      </w:numPr>
    </w:pPr>
  </w:style>
  <w:style w:type="paragraph" w:customStyle="1" w:styleId="afffffffffffff6">
    <w:name w:val="маркированный"/>
    <w:basedOn w:val="aa"/>
    <w:rsid w:val="00D30BCC"/>
    <w:pPr>
      <w:widowControl w:val="0"/>
      <w:shd w:val="clear" w:color="auto" w:fill="FFFFFF"/>
      <w:autoSpaceDE w:val="0"/>
      <w:autoSpaceDN w:val="0"/>
      <w:adjustRightInd w:val="0"/>
      <w:spacing w:before="120" w:line="240" w:lineRule="auto"/>
      <w:ind w:firstLine="0"/>
    </w:pPr>
    <w:rPr>
      <w:rFonts w:ascii="Times New Roman" w:eastAsia="Times New Roman" w:hAnsi="Times New Roman" w:cs="Times New Roman"/>
      <w:color w:val="000000"/>
      <w:spacing w:val="2"/>
      <w:lang w:eastAsia="ru-RU"/>
    </w:rPr>
  </w:style>
  <w:style w:type="paragraph" w:customStyle="1" w:styleId="129">
    <w:name w:val="Таблица 12"/>
    <w:basedOn w:val="aa"/>
    <w:qFormat/>
    <w:rsid w:val="00D30BCC"/>
    <w:pPr>
      <w:spacing w:line="240" w:lineRule="auto"/>
      <w:ind w:firstLine="0"/>
      <w:jc w:val="left"/>
    </w:pPr>
    <w:rPr>
      <w:rFonts w:ascii="Times New Roman" w:eastAsia="Times New Roman" w:hAnsi="Times New Roman" w:cs="Times New Roman"/>
      <w:szCs w:val="28"/>
      <w:lang w:eastAsia="ru-RU"/>
    </w:rPr>
  </w:style>
  <w:style w:type="paragraph" w:customStyle="1" w:styleId="afffffffffffff7">
    <w:name w:val="Основной текст ДБ"/>
    <w:basedOn w:val="aa"/>
    <w:link w:val="afffffffffffff8"/>
    <w:rsid w:val="00D30BCC"/>
    <w:pPr>
      <w:spacing w:line="312" w:lineRule="auto"/>
      <w:ind w:firstLine="720"/>
    </w:pPr>
    <w:rPr>
      <w:rFonts w:ascii="Times New Roman" w:eastAsia="Times New Roman" w:hAnsi="Times New Roman" w:cs="Times New Roman"/>
      <w:lang w:eastAsia="ru-RU"/>
    </w:rPr>
  </w:style>
  <w:style w:type="character" w:customStyle="1" w:styleId="afffffffffffff8">
    <w:name w:val="Основной текст ДБ Знак"/>
    <w:link w:val="afffffffffffff7"/>
    <w:rsid w:val="00D30BCC"/>
    <w:rPr>
      <w:rFonts w:ascii="Times New Roman" w:eastAsia="Times New Roman" w:hAnsi="Times New Roman" w:cs="Times New Roman"/>
      <w:lang w:eastAsia="ru-RU"/>
    </w:rPr>
  </w:style>
  <w:style w:type="character" w:customStyle="1" w:styleId="affffffffffffd">
    <w:name w:val="НИПИ нумерация Знак"/>
    <w:basedOn w:val="affffffffffff2"/>
    <w:link w:val="a4"/>
    <w:rsid w:val="00D30BCC"/>
    <w:rPr>
      <w:rFonts w:ascii="Times New Roman" w:eastAsia="Calibri" w:hAnsi="Times New Roman" w:cs="Times New Roman"/>
      <w:szCs w:val="22"/>
      <w:lang w:eastAsia="ru-RU"/>
    </w:rPr>
  </w:style>
  <w:style w:type="paragraph" w:customStyle="1" w:styleId="12a">
    <w:name w:val="Стиль 12 пт полужирный"/>
    <w:basedOn w:val="aa"/>
    <w:rsid w:val="00D30BCC"/>
    <w:pPr>
      <w:spacing w:after="160" w:line="240" w:lineRule="exact"/>
      <w:ind w:firstLine="0"/>
      <w:jc w:val="left"/>
    </w:pPr>
    <w:rPr>
      <w:rFonts w:ascii="Verdana" w:eastAsia="Times New Roman" w:hAnsi="Verdana" w:cs="Verdana"/>
      <w:snapToGrid w:val="0"/>
      <w:sz w:val="20"/>
      <w:szCs w:val="20"/>
      <w:lang w:val="en-US"/>
    </w:rPr>
  </w:style>
  <w:style w:type="paragraph" w:customStyle="1" w:styleId="COLTOPPAGENUM">
    <w:name w:val="#COL_TOP.PAGE_NUM"/>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COLTOPTYPE">
    <w:name w:val="#COL_TOP.TYPE"/>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PRINTSECTION">
    <w:name w:val="#PRINT_SECTION"/>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CENTERTEXT">
    <w:name w:val=".CENTERTEXT"/>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HEADERTEXT">
    <w:name w:val=".HEADERTEXT"/>
    <w:rsid w:val="00D30BCC"/>
    <w:pPr>
      <w:widowControl w:val="0"/>
      <w:autoSpaceDE w:val="0"/>
      <w:autoSpaceDN w:val="0"/>
      <w:adjustRightInd w:val="0"/>
      <w:spacing w:line="240" w:lineRule="auto"/>
      <w:ind w:firstLine="0"/>
      <w:jc w:val="left"/>
    </w:pPr>
    <w:rPr>
      <w:rFonts w:eastAsia="Times New Roman" w:cs="Arial"/>
      <w:sz w:val="22"/>
      <w:szCs w:val="22"/>
      <w:lang w:eastAsia="ru-RU"/>
    </w:rPr>
  </w:style>
  <w:style w:type="paragraph" w:customStyle="1" w:styleId="TOPLEVELTEXT">
    <w:name w:val=".TOPLEVELTEXT"/>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UNFORMATTEXT">
    <w:name w:val=".UNFORMATTEXT"/>
    <w:rsid w:val="00D30BCC"/>
    <w:pPr>
      <w:widowControl w:val="0"/>
      <w:autoSpaceDE w:val="0"/>
      <w:autoSpaceDN w:val="0"/>
      <w:adjustRightInd w:val="0"/>
      <w:spacing w:line="240" w:lineRule="auto"/>
      <w:ind w:firstLine="0"/>
      <w:jc w:val="left"/>
    </w:pPr>
    <w:rPr>
      <w:rFonts w:ascii="Courier New" w:eastAsia="Times New Roman" w:hAnsi="Courier New" w:cs="Courier New"/>
      <w:lang w:eastAsia="ru-RU"/>
    </w:rPr>
  </w:style>
  <w:style w:type="paragraph" w:customStyle="1" w:styleId="BODY">
    <w:name w:val="BODY"/>
    <w:rsid w:val="00D30BCC"/>
    <w:pPr>
      <w:widowControl w:val="0"/>
      <w:autoSpaceDE w:val="0"/>
      <w:autoSpaceDN w:val="0"/>
      <w:adjustRightInd w:val="0"/>
      <w:spacing w:line="240" w:lineRule="auto"/>
      <w:ind w:firstLine="0"/>
      <w:jc w:val="left"/>
    </w:pPr>
    <w:rPr>
      <w:rFonts w:ascii="DejaVu Sans Condensed" w:eastAsia="Times New Roman" w:hAnsi="DejaVu Sans Condensed" w:cs="DejaVu Sans Condensed"/>
      <w:lang w:eastAsia="ru-RU"/>
    </w:rPr>
  </w:style>
  <w:style w:type="paragraph" w:customStyle="1" w:styleId="HTML1">
    <w:name w:val="HTML"/>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LI">
    <w:name w:val="LI"/>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LIHOVER">
    <w:name w:val="LI:HOVER"/>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TABLE">
    <w:name w:val="TABLE"/>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ULLIST">
    <w:name w:val="UL.LIST"/>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ULLISTRECORDS">
    <w:name w:val="UL.LISTRECORDS"/>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character" w:customStyle="1" w:styleId="afffffffffffff9">
    <w:name w:val="Обычный УСП Знак"/>
    <w:link w:val="afffffffffffffa"/>
    <w:rsid w:val="00D30BCC"/>
    <w:rPr>
      <w:rFonts w:cs="Arial"/>
      <w:b/>
    </w:rPr>
  </w:style>
  <w:style w:type="paragraph" w:customStyle="1" w:styleId="afffffffffffffa">
    <w:name w:val="Обычный УСП"/>
    <w:basedOn w:val="aa"/>
    <w:link w:val="afffffffffffff9"/>
    <w:autoRedefine/>
    <w:qFormat/>
    <w:rsid w:val="00D30BCC"/>
    <w:pPr>
      <w:widowControl w:val="0"/>
      <w:spacing w:line="240" w:lineRule="auto"/>
      <w:ind w:firstLine="0"/>
      <w:jc w:val="center"/>
    </w:pPr>
    <w:rPr>
      <w:rFonts w:cs="Arial"/>
      <w:b/>
    </w:rPr>
  </w:style>
  <w:style w:type="paragraph" w:customStyle="1" w:styleId="afffffffffffffb">
    <w:name w:val="Таблицы УСП"/>
    <w:basedOn w:val="aa"/>
    <w:autoRedefine/>
    <w:rsid w:val="00D30BCC"/>
    <w:pPr>
      <w:keepNext/>
      <w:spacing w:before="120" w:after="120" w:line="360" w:lineRule="auto"/>
      <w:ind w:firstLine="0"/>
      <w:jc w:val="left"/>
    </w:pPr>
    <w:rPr>
      <w:rFonts w:ascii="Times New Roman" w:eastAsia="Times New Roman" w:hAnsi="Times New Roman" w:cs="Times New Roman"/>
      <w:snapToGrid w:val="0"/>
      <w:lang w:eastAsia="ru-RU"/>
    </w:rPr>
  </w:style>
  <w:style w:type="paragraph" w:customStyle="1" w:styleId="1fff5">
    <w:name w:val="Знак Знак Знак1 Знак Знак Знак Знак Знак Знак Знак"/>
    <w:basedOn w:val="aa"/>
    <w:rsid w:val="00D30BCC"/>
    <w:pPr>
      <w:spacing w:after="160" w:line="240" w:lineRule="exact"/>
      <w:ind w:firstLine="0"/>
      <w:jc w:val="left"/>
    </w:pPr>
    <w:rPr>
      <w:rFonts w:ascii="Verdana" w:eastAsia="Times New Roman" w:hAnsi="Verdana" w:cs="Verdana"/>
      <w:sz w:val="20"/>
      <w:szCs w:val="20"/>
      <w:lang w:val="en-US"/>
    </w:rPr>
  </w:style>
  <w:style w:type="character" w:customStyle="1" w:styleId="visited">
    <w:name w:val="visited"/>
    <w:basedOn w:val="ab"/>
    <w:rsid w:val="00D30BCC"/>
  </w:style>
  <w:style w:type="paragraph" w:customStyle="1" w:styleId="afffffffffffffc">
    <w:name w:val="НИПИ_Оглавление"/>
    <w:basedOn w:val="4e"/>
    <w:rsid w:val="00D30BCC"/>
    <w:pPr>
      <w:tabs>
        <w:tab w:val="clear" w:pos="9911"/>
        <w:tab w:val="right" w:leader="dot" w:pos="9923"/>
      </w:tabs>
      <w:ind w:left="709" w:right="990" w:hanging="567"/>
    </w:pPr>
    <w:rPr>
      <w:rFonts w:eastAsia="Times New Roman"/>
      <w:szCs w:val="20"/>
    </w:rPr>
  </w:style>
  <w:style w:type="table" w:customStyle="1" w:styleId="1114">
    <w:name w:val="Сетка таблицы111"/>
    <w:rsid w:val="00D30BCC"/>
    <w:pPr>
      <w:overflowPunct w:val="0"/>
      <w:autoSpaceDE w:val="0"/>
      <w:autoSpaceDN w:val="0"/>
      <w:adjustRightInd w:val="0"/>
      <w:spacing w:line="240" w:lineRule="auto"/>
      <w:ind w:firstLine="0"/>
      <w:jc w:val="left"/>
      <w:textAlignment w:val="baseline"/>
    </w:pPr>
    <w:rPr>
      <w:rFonts w:eastAsia="SimSu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Нет списка1111"/>
    <w:next w:val="ad"/>
    <w:semiHidden/>
    <w:unhideWhenUsed/>
    <w:rsid w:val="00D30BCC"/>
  </w:style>
  <w:style w:type="paragraph" w:customStyle="1" w:styleId="-18">
    <w:name w:val="УГТП-Текст1"/>
    <w:basedOn w:val="aa"/>
    <w:rsid w:val="00D30BCC"/>
    <w:pPr>
      <w:spacing w:line="240" w:lineRule="auto"/>
      <w:ind w:left="284" w:right="284"/>
    </w:pPr>
    <w:rPr>
      <w:rFonts w:eastAsia="Times New Roman" w:cs="Arial"/>
      <w:lang w:eastAsia="ru-RU"/>
    </w:rPr>
  </w:style>
  <w:style w:type="paragraph" w:customStyle="1" w:styleId="TableParagraph">
    <w:name w:val="Table Paragraph"/>
    <w:basedOn w:val="aa"/>
    <w:uiPriority w:val="1"/>
    <w:qFormat/>
    <w:rsid w:val="00D30BCC"/>
    <w:pPr>
      <w:widowControl w:val="0"/>
      <w:spacing w:line="240" w:lineRule="auto"/>
      <w:ind w:firstLine="0"/>
      <w:jc w:val="left"/>
    </w:pPr>
    <w:rPr>
      <w:rFonts w:ascii="Calibri" w:eastAsia="Calibri" w:hAnsi="Calibri" w:cs="Times New Roman"/>
      <w:sz w:val="22"/>
      <w:szCs w:val="22"/>
      <w:lang w:val="en-US"/>
    </w:rPr>
  </w:style>
  <w:style w:type="paragraph" w:customStyle="1" w:styleId="afffffffffffffd">
    <w:name w:val="Цитаты"/>
    <w:basedOn w:val="aa"/>
    <w:uiPriority w:val="99"/>
    <w:rsid w:val="00D30BCC"/>
    <w:pPr>
      <w:spacing w:before="100" w:after="100" w:line="240" w:lineRule="auto"/>
      <w:ind w:left="360" w:right="360" w:firstLine="0"/>
      <w:jc w:val="left"/>
    </w:pPr>
    <w:rPr>
      <w:rFonts w:ascii="Times New Roman" w:eastAsia="Times New Roman" w:hAnsi="Times New Roman" w:cs="Times New Roman"/>
      <w:snapToGrid w:val="0"/>
      <w:szCs w:val="20"/>
      <w:lang w:eastAsia="ru-RU"/>
    </w:rPr>
  </w:style>
  <w:style w:type="character" w:customStyle="1" w:styleId="content">
    <w:name w:val="content"/>
    <w:basedOn w:val="ab"/>
    <w:rsid w:val="00D30BCC"/>
  </w:style>
  <w:style w:type="paragraph" w:customStyle="1" w:styleId="western">
    <w:name w:val="western"/>
    <w:basedOn w:val="aa"/>
    <w:rsid w:val="00D30BCC"/>
    <w:pPr>
      <w:spacing w:before="100" w:beforeAutospacing="1" w:after="100" w:afterAutospacing="1" w:line="240" w:lineRule="auto"/>
      <w:ind w:firstLine="0"/>
      <w:jc w:val="left"/>
    </w:pPr>
    <w:rPr>
      <w:rFonts w:ascii="Times New Roman" w:eastAsia="Times New Roman" w:hAnsi="Times New Roman" w:cs="Times New Roman"/>
      <w:lang w:eastAsia="ru-RU"/>
    </w:rPr>
  </w:style>
  <w:style w:type="paragraph" w:styleId="afffffffffffffe">
    <w:name w:val="endnote text"/>
    <w:basedOn w:val="aa"/>
    <w:link w:val="affffffffffffff"/>
    <w:rsid w:val="00D30BCC"/>
    <w:pPr>
      <w:spacing w:line="240" w:lineRule="auto"/>
      <w:ind w:left="284" w:firstLine="0"/>
      <w:jc w:val="left"/>
    </w:pPr>
    <w:rPr>
      <w:rFonts w:ascii="Times New Roman" w:eastAsia="Calibri" w:hAnsi="Times New Roman" w:cs="Times New Roman"/>
      <w:sz w:val="20"/>
      <w:szCs w:val="20"/>
      <w:lang w:eastAsia="ru-RU"/>
    </w:rPr>
  </w:style>
  <w:style w:type="character" w:customStyle="1" w:styleId="affffffffffffff">
    <w:name w:val="Текст концевой сноски Знак"/>
    <w:basedOn w:val="ab"/>
    <w:link w:val="afffffffffffffe"/>
    <w:rsid w:val="00D30BCC"/>
    <w:rPr>
      <w:rFonts w:ascii="Times New Roman" w:eastAsia="Calibri" w:hAnsi="Times New Roman" w:cs="Times New Roman"/>
      <w:sz w:val="20"/>
      <w:szCs w:val="20"/>
      <w:lang w:eastAsia="ru-RU"/>
    </w:rPr>
  </w:style>
  <w:style w:type="paragraph" w:customStyle="1" w:styleId="Style10">
    <w:name w:val="Style10"/>
    <w:basedOn w:val="aa"/>
    <w:rsid w:val="00D30BCC"/>
    <w:pPr>
      <w:widowControl w:val="0"/>
      <w:autoSpaceDE w:val="0"/>
      <w:autoSpaceDN w:val="0"/>
      <w:adjustRightInd w:val="0"/>
      <w:spacing w:line="370" w:lineRule="exact"/>
      <w:ind w:firstLine="713"/>
      <w:jc w:val="left"/>
    </w:pPr>
    <w:rPr>
      <w:rFonts w:ascii="Times New Roman" w:eastAsia="Times New Roman" w:hAnsi="Times New Roman" w:cs="Times New Roman"/>
      <w:lang w:eastAsia="ru-RU"/>
    </w:rPr>
  </w:style>
  <w:style w:type="character" w:customStyle="1" w:styleId="FontStyle70">
    <w:name w:val="Font Style70"/>
    <w:rsid w:val="00D30BCC"/>
    <w:rPr>
      <w:rFonts w:ascii="Times New Roman" w:hAnsi="Times New Roman" w:cs="Times New Roman"/>
      <w:sz w:val="22"/>
      <w:szCs w:val="22"/>
    </w:rPr>
  </w:style>
  <w:style w:type="character" w:customStyle="1" w:styleId="FontStyle66">
    <w:name w:val="Font Style66"/>
    <w:rsid w:val="00D30BCC"/>
    <w:rPr>
      <w:rFonts w:ascii="Times New Roman" w:hAnsi="Times New Roman" w:cs="Times New Roman"/>
      <w:b/>
      <w:bCs/>
      <w:sz w:val="22"/>
      <w:szCs w:val="22"/>
    </w:rPr>
  </w:style>
  <w:style w:type="paragraph" w:customStyle="1" w:styleId="Style6">
    <w:name w:val="Style6"/>
    <w:basedOn w:val="aa"/>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Style7">
    <w:name w:val="Style7"/>
    <w:basedOn w:val="aa"/>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paragraph" w:customStyle="1" w:styleId="Style9">
    <w:name w:val="Style9"/>
    <w:basedOn w:val="aa"/>
    <w:rsid w:val="00D30BCC"/>
    <w:pPr>
      <w:widowControl w:val="0"/>
      <w:autoSpaceDE w:val="0"/>
      <w:autoSpaceDN w:val="0"/>
      <w:adjustRightInd w:val="0"/>
      <w:spacing w:line="240" w:lineRule="auto"/>
      <w:ind w:firstLine="0"/>
      <w:jc w:val="left"/>
    </w:pPr>
    <w:rPr>
      <w:rFonts w:ascii="Times New Roman" w:eastAsia="Times New Roman" w:hAnsi="Times New Roman" w:cs="Times New Roman"/>
      <w:lang w:eastAsia="ru-RU"/>
    </w:rPr>
  </w:style>
  <w:style w:type="character" w:customStyle="1" w:styleId="FontStyle69">
    <w:name w:val="Font Style69"/>
    <w:rsid w:val="00D30BCC"/>
    <w:rPr>
      <w:rFonts w:ascii="Cambria" w:hAnsi="Cambria" w:cs="Cambria"/>
      <w:b/>
      <w:bCs/>
      <w:sz w:val="22"/>
      <w:szCs w:val="22"/>
    </w:rPr>
  </w:style>
  <w:style w:type="character" w:customStyle="1" w:styleId="comment">
    <w:name w:val="comment"/>
    <w:basedOn w:val="ab"/>
    <w:rsid w:val="00D30BCC"/>
  </w:style>
  <w:style w:type="paragraph" w:customStyle="1" w:styleId="affffffffffffff0">
    <w:name w:val="Знак Знак Знак Знак Знак"/>
    <w:basedOn w:val="aa"/>
    <w:rsid w:val="00D30BCC"/>
    <w:pPr>
      <w:spacing w:after="160" w:line="240" w:lineRule="exact"/>
      <w:ind w:firstLine="0"/>
      <w:jc w:val="left"/>
    </w:pPr>
    <w:rPr>
      <w:rFonts w:ascii="Verdana" w:eastAsia="Times New Roman" w:hAnsi="Verdana" w:cs="Times New Roman"/>
      <w:sz w:val="20"/>
      <w:szCs w:val="20"/>
      <w:lang w:val="en-US"/>
    </w:rPr>
  </w:style>
  <w:style w:type="paragraph" w:customStyle="1" w:styleId="Style1">
    <w:name w:val="Style 1"/>
    <w:rsid w:val="00D30BCC"/>
    <w:pPr>
      <w:widowControl w:val="0"/>
      <w:spacing w:line="240" w:lineRule="auto"/>
      <w:ind w:firstLine="0"/>
      <w:jc w:val="left"/>
    </w:pPr>
    <w:rPr>
      <w:rFonts w:ascii="Times New Roman" w:eastAsia="Times New Roman" w:hAnsi="Times New Roman" w:cs="Times New Roman"/>
      <w:sz w:val="20"/>
      <w:szCs w:val="20"/>
      <w:lang w:eastAsia="ru-RU"/>
    </w:rPr>
  </w:style>
  <w:style w:type="character" w:customStyle="1" w:styleId="imageframetext">
    <w:name w:val="image_frame_text"/>
    <w:basedOn w:val="ab"/>
    <w:rsid w:val="00D30BCC"/>
  </w:style>
  <w:style w:type="table" w:customStyle="1" w:styleId="59">
    <w:name w:val="Сетка таблицы5"/>
    <w:basedOn w:val="ac"/>
    <w:next w:val="af0"/>
    <w:uiPriority w:val="99"/>
    <w:rsid w:val="00D30BCC"/>
    <w:pPr>
      <w:spacing w:line="240" w:lineRule="auto"/>
      <w:ind w:firstLine="0"/>
      <w:jc w:val="left"/>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p">
    <w:name w:val="Обычный + 12 p"/>
    <w:basedOn w:val="aa"/>
    <w:uiPriority w:val="99"/>
    <w:rsid w:val="00D30BCC"/>
    <w:pPr>
      <w:numPr>
        <w:numId w:val="33"/>
      </w:numPr>
      <w:spacing w:line="360" w:lineRule="auto"/>
    </w:pPr>
    <w:rPr>
      <w:rFonts w:eastAsia="Times New Roman" w:cs="Arial"/>
      <w:caps/>
      <w:kern w:val="22"/>
      <w:lang w:eastAsia="ru-RU"/>
    </w:rPr>
  </w:style>
  <w:style w:type="character" w:customStyle="1" w:styleId="FontStyle13">
    <w:name w:val="Font Style13"/>
    <w:rsid w:val="00D30BCC"/>
    <w:rPr>
      <w:rFonts w:ascii="Times New Roman" w:hAnsi="Times New Roman"/>
      <w:color w:val="000000"/>
      <w:sz w:val="20"/>
    </w:rPr>
  </w:style>
  <w:style w:type="paragraph" w:customStyle="1" w:styleId="Style11">
    <w:name w:val="Style1"/>
    <w:basedOn w:val="aa"/>
    <w:rsid w:val="00D30BCC"/>
    <w:pPr>
      <w:widowControl w:val="0"/>
      <w:autoSpaceDE w:val="0"/>
      <w:autoSpaceDN w:val="0"/>
      <w:adjustRightInd w:val="0"/>
      <w:spacing w:line="552" w:lineRule="exact"/>
      <w:ind w:firstLine="0"/>
    </w:pPr>
    <w:rPr>
      <w:rFonts w:ascii="Calibri" w:eastAsia="Times New Roman" w:hAnsi="Calibri" w:cs="Times New Roman"/>
      <w:lang w:eastAsia="ru-RU"/>
    </w:rPr>
  </w:style>
  <w:style w:type="character" w:customStyle="1" w:styleId="FontStyle24">
    <w:name w:val="Font Style24"/>
    <w:rsid w:val="00D30BCC"/>
    <w:rPr>
      <w:rFonts w:ascii="Times New Roman" w:hAnsi="Times New Roman"/>
      <w:color w:val="000000"/>
      <w:sz w:val="20"/>
    </w:rPr>
  </w:style>
  <w:style w:type="paragraph" w:customStyle="1" w:styleId="Style3">
    <w:name w:val="Style3"/>
    <w:basedOn w:val="aa"/>
    <w:rsid w:val="00D30BCC"/>
    <w:pPr>
      <w:widowControl w:val="0"/>
      <w:autoSpaceDE w:val="0"/>
      <w:autoSpaceDN w:val="0"/>
      <w:adjustRightInd w:val="0"/>
      <w:spacing w:line="518" w:lineRule="exact"/>
      <w:ind w:firstLine="0"/>
      <w:jc w:val="center"/>
    </w:pPr>
    <w:rPr>
      <w:rFonts w:ascii="Times New Roman" w:eastAsia="Times New Roman" w:hAnsi="Times New Roman" w:cs="Times New Roman"/>
      <w:lang w:eastAsia="ru-RU"/>
    </w:rPr>
  </w:style>
  <w:style w:type="character" w:customStyle="1" w:styleId="FontStyle21">
    <w:name w:val="Font Style21"/>
    <w:rsid w:val="00D30BCC"/>
    <w:rPr>
      <w:rFonts w:ascii="Times New Roman" w:hAnsi="Times New Roman" w:cs="Times New Roman"/>
      <w:b/>
      <w:bCs/>
      <w:color w:val="000000"/>
      <w:sz w:val="20"/>
      <w:szCs w:val="20"/>
    </w:rPr>
  </w:style>
  <w:style w:type="paragraph" w:customStyle="1" w:styleId="Style5">
    <w:name w:val="Style5"/>
    <w:basedOn w:val="aa"/>
    <w:rsid w:val="00D30BCC"/>
    <w:pPr>
      <w:widowControl w:val="0"/>
      <w:autoSpaceDE w:val="0"/>
      <w:autoSpaceDN w:val="0"/>
      <w:adjustRightInd w:val="0"/>
      <w:spacing w:line="254" w:lineRule="exact"/>
      <w:ind w:firstLine="0"/>
      <w:jc w:val="left"/>
    </w:pPr>
    <w:rPr>
      <w:rFonts w:ascii="Times New Roman" w:eastAsia="Times New Roman" w:hAnsi="Times New Roman" w:cs="Times New Roman"/>
      <w:lang w:eastAsia="ru-RU"/>
    </w:rPr>
  </w:style>
  <w:style w:type="paragraph" w:customStyle="1" w:styleId="Style110">
    <w:name w:val="Style11"/>
    <w:basedOn w:val="aa"/>
    <w:rsid w:val="00D30BCC"/>
    <w:pPr>
      <w:widowControl w:val="0"/>
      <w:autoSpaceDE w:val="0"/>
      <w:autoSpaceDN w:val="0"/>
      <w:adjustRightInd w:val="0"/>
      <w:spacing w:line="269" w:lineRule="exact"/>
      <w:ind w:firstLine="0"/>
    </w:pPr>
    <w:rPr>
      <w:rFonts w:ascii="Times New Roman" w:eastAsia="Times New Roman" w:hAnsi="Times New Roman" w:cs="Times New Roman"/>
      <w:lang w:eastAsia="ru-RU"/>
    </w:rPr>
  </w:style>
  <w:style w:type="character" w:customStyle="1" w:styleId="FontStyle22">
    <w:name w:val="Font Style22"/>
    <w:rsid w:val="00D30BCC"/>
    <w:rPr>
      <w:rFonts w:ascii="Times New Roman" w:hAnsi="Times New Roman" w:cs="Times New Roman"/>
      <w:i/>
      <w:iCs/>
      <w:color w:val="000000"/>
      <w:sz w:val="20"/>
      <w:szCs w:val="20"/>
    </w:rPr>
  </w:style>
  <w:style w:type="character" w:customStyle="1" w:styleId="FontStyle23">
    <w:name w:val="Font Style23"/>
    <w:rsid w:val="00D30BCC"/>
    <w:rPr>
      <w:rFonts w:ascii="Times New Roman" w:hAnsi="Times New Roman" w:cs="Times New Roman"/>
      <w:b/>
      <w:bCs/>
      <w:i/>
      <w:iCs/>
      <w:color w:val="000000"/>
      <w:sz w:val="20"/>
      <w:szCs w:val="20"/>
    </w:rPr>
  </w:style>
  <w:style w:type="paragraph" w:customStyle="1" w:styleId="Style13">
    <w:name w:val="Style13"/>
    <w:basedOn w:val="aa"/>
    <w:rsid w:val="00D30BCC"/>
    <w:pPr>
      <w:widowControl w:val="0"/>
      <w:autoSpaceDE w:val="0"/>
      <w:autoSpaceDN w:val="0"/>
      <w:adjustRightInd w:val="0"/>
      <w:spacing w:line="223" w:lineRule="exact"/>
      <w:ind w:hanging="658"/>
      <w:jc w:val="left"/>
    </w:pPr>
    <w:rPr>
      <w:rFonts w:ascii="Times New Roman" w:eastAsia="Times New Roman" w:hAnsi="Times New Roman" w:cs="Times New Roman"/>
      <w:lang w:eastAsia="ru-RU"/>
    </w:rPr>
  </w:style>
  <w:style w:type="paragraph" w:customStyle="1" w:styleId="Style80">
    <w:name w:val="Style8"/>
    <w:basedOn w:val="aa"/>
    <w:rsid w:val="00D30BCC"/>
    <w:pPr>
      <w:widowControl w:val="0"/>
      <w:autoSpaceDE w:val="0"/>
      <w:autoSpaceDN w:val="0"/>
      <w:adjustRightInd w:val="0"/>
      <w:spacing w:line="240" w:lineRule="auto"/>
      <w:ind w:firstLine="0"/>
    </w:pPr>
    <w:rPr>
      <w:rFonts w:ascii="Times New Roman" w:eastAsia="Times New Roman" w:hAnsi="Times New Roman" w:cs="Times New Roman"/>
      <w:lang w:eastAsia="ru-RU"/>
    </w:rPr>
  </w:style>
  <w:style w:type="paragraph" w:customStyle="1" w:styleId="Style14">
    <w:name w:val="Style14"/>
    <w:basedOn w:val="aa"/>
    <w:uiPriority w:val="99"/>
    <w:rsid w:val="00D30BCC"/>
    <w:pPr>
      <w:widowControl w:val="0"/>
      <w:autoSpaceDE w:val="0"/>
      <w:autoSpaceDN w:val="0"/>
      <w:adjustRightInd w:val="0"/>
      <w:spacing w:line="269" w:lineRule="exact"/>
      <w:ind w:firstLine="0"/>
    </w:pPr>
    <w:rPr>
      <w:rFonts w:ascii="Times New Roman" w:eastAsia="Times New Roman" w:hAnsi="Times New Roman" w:cs="Times New Roman"/>
      <w:lang w:eastAsia="ru-RU"/>
    </w:rPr>
  </w:style>
  <w:style w:type="character" w:customStyle="1" w:styleId="64">
    <w:name w:val="Основной текст (6)_"/>
    <w:link w:val="65"/>
    <w:uiPriority w:val="99"/>
    <w:rsid w:val="00D30BCC"/>
    <w:rPr>
      <w:noProof/>
      <w:sz w:val="8"/>
      <w:szCs w:val="8"/>
      <w:shd w:val="clear" w:color="auto" w:fill="FFFFFF"/>
    </w:rPr>
  </w:style>
  <w:style w:type="character" w:customStyle="1" w:styleId="5a">
    <w:name w:val="Основной текст (5)_"/>
    <w:link w:val="5b"/>
    <w:uiPriority w:val="99"/>
    <w:rsid w:val="00D30BCC"/>
    <w:rPr>
      <w:noProof/>
      <w:sz w:val="8"/>
      <w:szCs w:val="8"/>
      <w:shd w:val="clear" w:color="auto" w:fill="FFFFFF"/>
    </w:rPr>
  </w:style>
  <w:style w:type="paragraph" w:customStyle="1" w:styleId="65">
    <w:name w:val="Основной текст (6)"/>
    <w:basedOn w:val="aa"/>
    <w:link w:val="64"/>
    <w:uiPriority w:val="99"/>
    <w:rsid w:val="00D30BCC"/>
    <w:pPr>
      <w:shd w:val="clear" w:color="auto" w:fill="FFFFFF"/>
      <w:spacing w:line="240" w:lineRule="atLeast"/>
      <w:ind w:firstLine="0"/>
      <w:jc w:val="left"/>
    </w:pPr>
    <w:rPr>
      <w:noProof/>
      <w:sz w:val="8"/>
      <w:szCs w:val="8"/>
    </w:rPr>
  </w:style>
  <w:style w:type="paragraph" w:customStyle="1" w:styleId="5b">
    <w:name w:val="Основной текст (5)"/>
    <w:basedOn w:val="aa"/>
    <w:link w:val="5a"/>
    <w:uiPriority w:val="99"/>
    <w:rsid w:val="00D30BCC"/>
    <w:pPr>
      <w:shd w:val="clear" w:color="auto" w:fill="FFFFFF"/>
      <w:spacing w:line="240" w:lineRule="atLeast"/>
      <w:ind w:firstLine="0"/>
      <w:jc w:val="center"/>
    </w:pPr>
    <w:rPr>
      <w:noProof/>
      <w:sz w:val="8"/>
      <w:szCs w:val="8"/>
    </w:rPr>
  </w:style>
  <w:style w:type="character" w:customStyle="1" w:styleId="FontStyle25">
    <w:name w:val="Font Style25"/>
    <w:uiPriority w:val="99"/>
    <w:rsid w:val="00D30BCC"/>
    <w:rPr>
      <w:rFonts w:ascii="Times New Roman" w:hAnsi="Times New Roman" w:cs="Times New Roman"/>
      <w:sz w:val="22"/>
      <w:szCs w:val="22"/>
    </w:rPr>
  </w:style>
  <w:style w:type="character" w:customStyle="1" w:styleId="FontStyle33">
    <w:name w:val="Font Style33"/>
    <w:uiPriority w:val="99"/>
    <w:rsid w:val="00D30BCC"/>
    <w:rPr>
      <w:rFonts w:ascii="Times New Roman" w:hAnsi="Times New Roman" w:cs="Times New Roman"/>
      <w:sz w:val="20"/>
      <w:szCs w:val="20"/>
    </w:rPr>
  </w:style>
  <w:style w:type="paragraph" w:customStyle="1" w:styleId="BodyTextIndent21">
    <w:name w:val="Body Text Indent 21"/>
    <w:basedOn w:val="aa"/>
    <w:rsid w:val="00D30BCC"/>
    <w:pPr>
      <w:widowControl w:val="0"/>
      <w:tabs>
        <w:tab w:val="left" w:pos="709"/>
        <w:tab w:val="left" w:pos="1069"/>
      </w:tabs>
      <w:overflowPunct w:val="0"/>
      <w:autoSpaceDE w:val="0"/>
      <w:autoSpaceDN w:val="0"/>
      <w:adjustRightInd w:val="0"/>
      <w:spacing w:line="240" w:lineRule="auto"/>
      <w:ind w:left="709" w:firstLine="0"/>
    </w:pPr>
    <w:rPr>
      <w:rFonts w:ascii="Times New Roman" w:eastAsia="Times New Roman" w:hAnsi="Times New Roman" w:cs="Times New Roman"/>
      <w:szCs w:val="20"/>
      <w:lang w:eastAsia="ru-RU"/>
    </w:rPr>
  </w:style>
  <w:style w:type="character" w:customStyle="1" w:styleId="2110">
    <w:name w:val="заг2 (1.1) Знак"/>
    <w:link w:val="211"/>
    <w:rsid w:val="00D30BCC"/>
    <w:rPr>
      <w:rFonts w:eastAsia="Times New Roman" w:cs="Times New Roman"/>
      <w:b/>
      <w:szCs w:val="20"/>
      <w:lang w:eastAsia="ru-RU"/>
    </w:rPr>
  </w:style>
  <w:style w:type="paragraph" w:customStyle="1" w:styleId="131">
    <w:name w:val="Стиль13"/>
    <w:basedOn w:val="211"/>
    <w:link w:val="132"/>
    <w:qFormat/>
    <w:rsid w:val="00D30BCC"/>
    <w:pPr>
      <w:tabs>
        <w:tab w:val="left" w:pos="1418"/>
      </w:tabs>
      <w:suppressAutoHyphens w:val="0"/>
      <w:spacing w:line="240" w:lineRule="auto"/>
    </w:pPr>
    <w:rPr>
      <w:b w:val="0"/>
      <w:color w:val="E36C0A"/>
    </w:rPr>
  </w:style>
  <w:style w:type="character" w:customStyle="1" w:styleId="132">
    <w:name w:val="Стиль13 Знак"/>
    <w:link w:val="131"/>
    <w:rsid w:val="00D30BCC"/>
    <w:rPr>
      <w:rFonts w:eastAsia="Times New Roman" w:cs="Times New Roman"/>
      <w:color w:val="E36C0A"/>
      <w:szCs w:val="20"/>
      <w:lang w:eastAsia="ru-RU"/>
    </w:rPr>
  </w:style>
  <w:style w:type="paragraph" w:customStyle="1" w:styleId="119">
    <w:name w:val="Стиль11"/>
    <w:basedOn w:val="aff1"/>
    <w:link w:val="11a"/>
    <w:qFormat/>
    <w:rsid w:val="00D30BCC"/>
    <w:rPr>
      <w:color w:val="FF0000"/>
      <w:szCs w:val="24"/>
    </w:rPr>
  </w:style>
  <w:style w:type="paragraph" w:customStyle="1" w:styleId="12b">
    <w:name w:val="Стиль12"/>
    <w:basedOn w:val="119"/>
    <w:link w:val="12c"/>
    <w:qFormat/>
    <w:rsid w:val="00D30BCC"/>
    <w:pPr>
      <w:tabs>
        <w:tab w:val="left" w:pos="1418"/>
      </w:tabs>
      <w:ind w:firstLine="0"/>
    </w:pPr>
  </w:style>
  <w:style w:type="character" w:customStyle="1" w:styleId="11a">
    <w:name w:val="Стиль11 Знак"/>
    <w:link w:val="119"/>
    <w:rsid w:val="00D30BCC"/>
    <w:rPr>
      <w:rFonts w:eastAsia="Times New Roman" w:cs="Times New Roman"/>
      <w:color w:val="FF0000"/>
      <w:lang w:eastAsia="ru-RU"/>
    </w:rPr>
  </w:style>
  <w:style w:type="character" w:customStyle="1" w:styleId="12c">
    <w:name w:val="Стиль12 Знак"/>
    <w:link w:val="12b"/>
    <w:rsid w:val="00D30BCC"/>
    <w:rPr>
      <w:rFonts w:eastAsia="Times New Roman" w:cs="Times New Roman"/>
      <w:color w:val="FF0000"/>
      <w:lang w:eastAsia="ru-RU"/>
    </w:rPr>
  </w:style>
  <w:style w:type="character" w:customStyle="1" w:styleId="taxon-name-main1">
    <w:name w:val="taxon-name-main1"/>
    <w:rsid w:val="00D30BCC"/>
    <w:rPr>
      <w:u w:val="single"/>
    </w:rPr>
  </w:style>
  <w:style w:type="character" w:customStyle="1" w:styleId="251">
    <w:name w:val="стиль25"/>
    <w:basedOn w:val="ab"/>
    <w:rsid w:val="00D30BCC"/>
  </w:style>
  <w:style w:type="paragraph" w:customStyle="1" w:styleId="60">
    <w:name w:val="Стиль6"/>
    <w:basedOn w:val="aff1"/>
    <w:link w:val="66"/>
    <w:qFormat/>
    <w:rsid w:val="00D30BCC"/>
    <w:pPr>
      <w:numPr>
        <w:numId w:val="34"/>
      </w:numPr>
      <w:tabs>
        <w:tab w:val="left" w:pos="1418"/>
      </w:tabs>
      <w:ind w:left="0" w:firstLine="1134"/>
    </w:pPr>
  </w:style>
  <w:style w:type="character" w:customStyle="1" w:styleId="66">
    <w:name w:val="Стиль6 Знак"/>
    <w:basedOn w:val="aff2"/>
    <w:link w:val="60"/>
    <w:rsid w:val="00D30BCC"/>
    <w:rPr>
      <w:rFonts w:eastAsia="Times New Roman" w:cs="Times New Roman"/>
      <w:szCs w:val="20"/>
      <w:lang w:eastAsia="ru-RU"/>
    </w:rPr>
  </w:style>
  <w:style w:type="character" w:customStyle="1" w:styleId="position">
    <w:name w:val="position"/>
    <w:basedOn w:val="ab"/>
    <w:rsid w:val="00D30BCC"/>
  </w:style>
  <w:style w:type="character" w:styleId="HTML2">
    <w:name w:val="HTML Cite"/>
    <w:basedOn w:val="ab"/>
    <w:uiPriority w:val="99"/>
    <w:semiHidden/>
    <w:unhideWhenUsed/>
    <w:rsid w:val="00D30BCC"/>
    <w:rPr>
      <w:i/>
      <w:iCs/>
    </w:rPr>
  </w:style>
  <w:style w:type="paragraph" w:customStyle="1" w:styleId="1fff6">
    <w:name w:val="текст_1"/>
    <w:link w:val="1fff7"/>
    <w:qFormat/>
    <w:rsid w:val="00D30BCC"/>
    <w:rPr>
      <w:rFonts w:eastAsia="Times New Roman" w:cs="Times New Roman"/>
      <w:szCs w:val="20"/>
      <w:lang w:eastAsia="ru-RU"/>
    </w:rPr>
  </w:style>
  <w:style w:type="character" w:customStyle="1" w:styleId="1fff7">
    <w:name w:val="текст_1 Знак"/>
    <w:link w:val="1fff6"/>
    <w:rsid w:val="00D30BCC"/>
    <w:rPr>
      <w:rFonts w:eastAsia="Times New Roman" w:cs="Times New Roman"/>
      <w:szCs w:val="20"/>
      <w:lang w:eastAsia="ru-RU"/>
    </w:rPr>
  </w:style>
  <w:style w:type="paragraph" w:customStyle="1" w:styleId="affffffffffffff1">
    <w:name w:val="Текстовка"/>
    <w:basedOn w:val="aa"/>
    <w:link w:val="affffffffffffff2"/>
    <w:qFormat/>
    <w:rsid w:val="00D30BCC"/>
    <w:pPr>
      <w:overflowPunct w:val="0"/>
      <w:autoSpaceDE w:val="0"/>
      <w:autoSpaceDN w:val="0"/>
      <w:adjustRightInd w:val="0"/>
      <w:ind w:right="-425"/>
      <w:contextualSpacing/>
      <w:textAlignment w:val="baseline"/>
    </w:pPr>
    <w:rPr>
      <w:rFonts w:eastAsia="Times New Roman" w:cs="Times New Roman"/>
      <w:bCs/>
      <w:lang w:eastAsia="ru-RU"/>
    </w:rPr>
  </w:style>
  <w:style w:type="character" w:customStyle="1" w:styleId="affffffffffffff2">
    <w:name w:val="Текстовка Знак"/>
    <w:link w:val="affffffffffffff1"/>
    <w:rsid w:val="00D30BCC"/>
    <w:rPr>
      <w:rFonts w:eastAsia="Times New Roman" w:cs="Times New Roman"/>
      <w:bCs/>
      <w:lang w:eastAsia="ru-RU"/>
    </w:rPr>
  </w:style>
  <w:style w:type="paragraph" w:customStyle="1" w:styleId="-f8">
    <w:name w:val="_ПЗ - Основной текст ПЗ (по ширине)"/>
    <w:link w:val="-f9"/>
    <w:qFormat/>
    <w:rsid w:val="00D30BCC"/>
    <w:pPr>
      <w:spacing w:line="360" w:lineRule="auto"/>
      <w:ind w:left="284" w:firstLine="709"/>
    </w:pPr>
    <w:rPr>
      <w:rFonts w:eastAsia="Times New Roman" w:cs="Times New Roman"/>
      <w:lang w:eastAsia="ru-RU"/>
    </w:rPr>
  </w:style>
  <w:style w:type="character" w:customStyle="1" w:styleId="-f9">
    <w:name w:val="_ПЗ - Основной текст ПЗ (по ширине) Знак"/>
    <w:basedOn w:val="ab"/>
    <w:link w:val="-f8"/>
    <w:rsid w:val="00D30BCC"/>
    <w:rPr>
      <w:rFonts w:eastAsia="Times New Roman" w:cs="Times New Roman"/>
      <w:lang w:eastAsia="ru-RU"/>
    </w:rPr>
  </w:style>
  <w:style w:type="paragraph" w:customStyle="1" w:styleId="affffffffffffff3">
    <w:name w:val="Текст Арлан"/>
    <w:basedOn w:val="aa"/>
    <w:link w:val="affffffffffffff4"/>
    <w:qFormat/>
    <w:rsid w:val="00D30BCC"/>
    <w:pPr>
      <w:tabs>
        <w:tab w:val="left" w:pos="1122"/>
        <w:tab w:val="left" w:pos="9923"/>
      </w:tabs>
      <w:suppressAutoHyphens/>
      <w:overflowPunct w:val="0"/>
      <w:autoSpaceDE w:val="0"/>
      <w:autoSpaceDN w:val="0"/>
      <w:adjustRightInd w:val="0"/>
      <w:ind w:right="-2"/>
      <w:textAlignment w:val="baseline"/>
    </w:pPr>
    <w:rPr>
      <w:rFonts w:eastAsia="Times New Roman" w:cs="Arial"/>
      <w:lang w:eastAsia="ru-RU"/>
    </w:rPr>
  </w:style>
  <w:style w:type="character" w:customStyle="1" w:styleId="affffffffffffff4">
    <w:name w:val="Текст Арлан Знак"/>
    <w:basedOn w:val="ab"/>
    <w:link w:val="affffffffffffff3"/>
    <w:rsid w:val="00D30BCC"/>
    <w:rPr>
      <w:rFonts w:eastAsia="Times New Roman" w:cs="Arial"/>
      <w:lang w:eastAsia="ru-RU"/>
    </w:rPr>
  </w:style>
  <w:style w:type="character" w:customStyle="1" w:styleId="11pt">
    <w:name w:val="Основной текст + 11 pt"/>
    <w:uiPriority w:val="99"/>
    <w:rsid w:val="00D30BCC"/>
    <w:rPr>
      <w:rFonts w:ascii="Arial" w:hAnsi="Arial" w:cs="Arial" w:hint="default"/>
      <w:sz w:val="22"/>
      <w:szCs w:val="22"/>
      <w:shd w:val="clear" w:color="auto" w:fill="FFFFFF"/>
    </w:rPr>
  </w:style>
  <w:style w:type="paragraph" w:customStyle="1" w:styleId="142">
    <w:name w:val="Нормальный 14"/>
    <w:basedOn w:val="aa"/>
    <w:uiPriority w:val="99"/>
    <w:rsid w:val="00B70668"/>
    <w:pPr>
      <w:spacing w:line="360" w:lineRule="auto"/>
      <w:ind w:firstLine="709"/>
    </w:pPr>
    <w:rPr>
      <w:rFonts w:ascii="Times New Roman" w:eastAsia="Times New Roman" w:hAnsi="Times New Roman" w:cs="Times New Roman"/>
      <w:sz w:val="28"/>
      <w:szCs w:val="20"/>
      <w:lang w:eastAsia="ru-RU"/>
    </w:rPr>
  </w:style>
  <w:style w:type="numbering" w:customStyle="1" w:styleId="125">
    <w:name w:val="хз125"/>
    <w:rsid w:val="002A1546"/>
    <w:pPr>
      <w:numPr>
        <w:numId w:val="36"/>
      </w:numPr>
    </w:pPr>
  </w:style>
  <w:style w:type="paragraph" w:customStyle="1" w:styleId="Body0">
    <w:name w:val="Body"/>
    <w:basedOn w:val="aa"/>
    <w:link w:val="Body1"/>
    <w:rsid w:val="003F3259"/>
    <w:pPr>
      <w:spacing w:line="360" w:lineRule="atLeast"/>
      <w:ind w:left="284"/>
    </w:pPr>
    <w:rPr>
      <w:rFonts w:ascii="Pragmatica" w:eastAsia="SimSun" w:hAnsi="Pragmatica" w:cs="Times New Roman"/>
    </w:rPr>
  </w:style>
  <w:style w:type="character" w:customStyle="1" w:styleId="Body1">
    <w:name w:val="Body Знак"/>
    <w:link w:val="Body0"/>
    <w:rsid w:val="003F3259"/>
    <w:rPr>
      <w:rFonts w:ascii="Pragmatica" w:eastAsia="SimSun" w:hAnsi="Pragmatica" w:cs="Times New Roman"/>
    </w:rPr>
  </w:style>
  <w:style w:type="numbering" w:customStyle="1" w:styleId="1">
    <w:name w:val="Мой стиль1"/>
    <w:basedOn w:val="ad"/>
    <w:rsid w:val="00AF4E4A"/>
    <w:pPr>
      <w:numPr>
        <w:numId w:val="41"/>
      </w:numPr>
    </w:pPr>
  </w:style>
  <w:style w:type="paragraph" w:styleId="2ff7">
    <w:name w:val="List Continue 2"/>
    <w:basedOn w:val="aa"/>
    <w:uiPriority w:val="99"/>
    <w:semiHidden/>
    <w:unhideWhenUsed/>
    <w:rsid w:val="00E467C3"/>
    <w:pPr>
      <w:spacing w:after="120"/>
      <w:ind w:left="566"/>
      <w:contextualSpacing/>
    </w:pPr>
  </w:style>
  <w:style w:type="character" w:customStyle="1" w:styleId="0480">
    <w:name w:val="Стиль Основной текст Югранефтегазпроект + Слева:  048 см Первая с... Знак"/>
    <w:link w:val="048"/>
    <w:locked/>
    <w:rsid w:val="00645842"/>
    <w:rPr>
      <w:rFonts w:eastAsiaTheme="majorEastAsia" w:cs="Times New Roman"/>
      <w:sz w:val="22"/>
      <w:szCs w:val="20"/>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469807">
      <w:bodyDiv w:val="1"/>
      <w:marLeft w:val="0"/>
      <w:marRight w:val="0"/>
      <w:marTop w:val="0"/>
      <w:marBottom w:val="0"/>
      <w:divBdr>
        <w:top w:val="none" w:sz="0" w:space="0" w:color="auto"/>
        <w:left w:val="none" w:sz="0" w:space="0" w:color="auto"/>
        <w:bottom w:val="none" w:sz="0" w:space="0" w:color="auto"/>
        <w:right w:val="none" w:sz="0" w:space="0" w:color="auto"/>
      </w:divBdr>
    </w:div>
    <w:div w:id="881215757">
      <w:bodyDiv w:val="1"/>
      <w:marLeft w:val="0"/>
      <w:marRight w:val="0"/>
      <w:marTop w:val="0"/>
      <w:marBottom w:val="0"/>
      <w:divBdr>
        <w:top w:val="none" w:sz="0" w:space="0" w:color="auto"/>
        <w:left w:val="none" w:sz="0" w:space="0" w:color="auto"/>
        <w:bottom w:val="none" w:sz="0" w:space="0" w:color="auto"/>
        <w:right w:val="none" w:sz="0" w:space="0" w:color="auto"/>
      </w:divBdr>
    </w:div>
    <w:div w:id="1431731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E73298-CD98-4D33-B082-6312F4639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912</TotalTime>
  <Pages>12</Pages>
  <Words>1897</Words>
  <Characters>10817</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Кузнецова Анжелика Викторовна</dc:creator>
  <cp:lastModifiedBy>Светлана Неустроева</cp:lastModifiedBy>
  <cp:revision>579</cp:revision>
  <cp:lastPrinted>2019-05-13T05:42:00Z</cp:lastPrinted>
  <dcterms:created xsi:type="dcterms:W3CDTF">2019-05-06T13:13:00Z</dcterms:created>
  <dcterms:modified xsi:type="dcterms:W3CDTF">2021-01-21T04:50:00Z</dcterms:modified>
</cp:coreProperties>
</file>